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02" w:rsidRPr="00CE3302" w:rsidRDefault="00CE3302" w:rsidP="00CE330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E3302">
        <w:rPr>
          <w:rFonts w:ascii="Times New Roman" w:hAnsi="Times New Roman" w:cs="Times New Roman"/>
          <w:b/>
          <w:bCs/>
          <w:sz w:val="32"/>
          <w:szCs w:val="28"/>
        </w:rPr>
        <w:t>Minutes of Meeting</w:t>
      </w:r>
    </w:p>
    <w:p w:rsidR="00CE3302" w:rsidRDefault="00CE3302" w:rsidP="00CE330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E3302">
        <w:rPr>
          <w:rFonts w:ascii="Times New Roman" w:hAnsi="Times New Roman" w:cs="Times New Roman"/>
          <w:b/>
          <w:bCs/>
          <w:sz w:val="32"/>
          <w:szCs w:val="28"/>
        </w:rPr>
        <w:t>B.A. Geography</w:t>
      </w:r>
    </w:p>
    <w:p w:rsidR="00CE3302" w:rsidRDefault="00CE3302" w:rsidP="00CE330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3302" w:rsidRDefault="00DA36F6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After the due approval of the Executive committee Devi </w:t>
      </w:r>
      <w:proofErr w:type="spellStart"/>
      <w:r>
        <w:rPr>
          <w:rFonts w:ascii="Times New Roman" w:hAnsi="Times New Roman" w:cs="Times New Roman"/>
          <w:sz w:val="24"/>
          <w:szCs w:val="22"/>
        </w:rPr>
        <w:t>Ahilya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Vishwavidyalay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Indore &amp; other Standing committee a new stream is </w:t>
      </w:r>
      <w:r w:rsidR="00CE3302">
        <w:rPr>
          <w:rFonts w:ascii="Times New Roman" w:hAnsi="Times New Roman" w:cs="Times New Roman"/>
          <w:sz w:val="24"/>
          <w:szCs w:val="22"/>
        </w:rPr>
        <w:t>B.A. Geography</w:t>
      </w:r>
      <w:r>
        <w:rPr>
          <w:rFonts w:ascii="Times New Roman" w:hAnsi="Times New Roman" w:cs="Times New Roman"/>
          <w:sz w:val="24"/>
          <w:szCs w:val="22"/>
        </w:rPr>
        <w:t xml:space="preserve"> is added from the academic</w:t>
      </w:r>
      <w:r w:rsidR="00CE3302">
        <w:rPr>
          <w:rFonts w:ascii="Times New Roman" w:hAnsi="Times New Roman" w:cs="Times New Roman"/>
          <w:sz w:val="24"/>
          <w:szCs w:val="22"/>
        </w:rPr>
        <w:t xml:space="preserve"> session, i.e.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2"/>
        </w:rPr>
        <w:t>0-21</w:t>
      </w:r>
      <w:r w:rsidR="002A1020">
        <w:rPr>
          <w:rFonts w:ascii="Times New Roman" w:hAnsi="Times New Roman" w:cs="Times New Roman"/>
          <w:sz w:val="24"/>
          <w:szCs w:val="22"/>
        </w:rPr>
        <w:t xml:space="preserve"> and</w:t>
      </w:r>
      <w:r w:rsidR="00CE3302">
        <w:rPr>
          <w:rFonts w:ascii="Times New Roman" w:hAnsi="Times New Roman" w:cs="Times New Roman"/>
          <w:sz w:val="24"/>
          <w:szCs w:val="22"/>
        </w:rPr>
        <w:t xml:space="preserve"> the proposed syllabus is attached here.</w:t>
      </w:r>
    </w:p>
    <w:p w:rsidR="00DA36F6" w:rsidRPr="004D07CD" w:rsidRDefault="00DA36F6" w:rsidP="00DA36F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4D07CD">
        <w:rPr>
          <w:rFonts w:ascii="Times New Roman" w:hAnsi="Times New Roman" w:cs="Times New Roman"/>
          <w:b/>
          <w:bCs/>
          <w:sz w:val="24"/>
          <w:szCs w:val="22"/>
        </w:rPr>
        <w:t>B.A. Geography, Courses-</w:t>
      </w:r>
    </w:p>
    <w:p w:rsidR="00A27941" w:rsidRDefault="00A27941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1. Physical Geography</w:t>
      </w:r>
    </w:p>
    <w:p w:rsidR="00A27941" w:rsidRDefault="00A27941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2. Cartography and Surveying</w:t>
      </w:r>
    </w:p>
    <w:p w:rsidR="00A27941" w:rsidRDefault="00A27941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3. Elements of Human Geography</w:t>
      </w:r>
    </w:p>
    <w:p w:rsidR="00A27941" w:rsidRDefault="00A27941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4 .Cartography II</w:t>
      </w:r>
      <w:proofErr w:type="gramEnd"/>
    </w:p>
    <w:p w:rsidR="00A27941" w:rsidRDefault="00A27941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5. Physical </w:t>
      </w:r>
      <w:proofErr w:type="gramStart"/>
      <w:r>
        <w:rPr>
          <w:rFonts w:ascii="Times New Roman" w:hAnsi="Times New Roman" w:cs="Times New Roman"/>
          <w:sz w:val="24"/>
          <w:szCs w:val="22"/>
        </w:rPr>
        <w:t>Geography :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Atmosphere and Hydrosphere</w:t>
      </w:r>
    </w:p>
    <w:p w:rsidR="00A27941" w:rsidRDefault="00A27941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6. Application of Statistical Techniques in Geography and Surveying</w:t>
      </w:r>
      <w:r w:rsidR="00D507E4">
        <w:rPr>
          <w:rFonts w:ascii="Times New Roman" w:hAnsi="Times New Roman" w:cs="Times New Roman"/>
          <w:sz w:val="24"/>
          <w:szCs w:val="22"/>
        </w:rPr>
        <w:t>.</w:t>
      </w:r>
    </w:p>
    <w:p w:rsidR="00D507E4" w:rsidRDefault="00D507E4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7. Economic Geography</w:t>
      </w:r>
    </w:p>
    <w:p w:rsidR="00D507E4" w:rsidRDefault="00D507E4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8. Weather map &amp; Report</w:t>
      </w:r>
    </w:p>
    <w:p w:rsidR="00D507E4" w:rsidRDefault="00D507E4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9. Geography of India</w:t>
      </w:r>
    </w:p>
    <w:p w:rsidR="00D507E4" w:rsidRDefault="00D507E4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10. Map Projection and Surveying</w:t>
      </w:r>
    </w:p>
    <w:p w:rsidR="00D507E4" w:rsidRDefault="00D507E4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11. Resource and Environment</w:t>
      </w:r>
    </w:p>
    <w:p w:rsidR="001D7C8F" w:rsidRDefault="00D507E4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 Map Projection and Surveying</w:t>
      </w:r>
    </w:p>
    <w:p w:rsidR="004D07CD" w:rsidRDefault="004D07CD" w:rsidP="001D7C8F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CE3302" w:rsidRPr="004D07CD" w:rsidRDefault="00D507E4" w:rsidP="004D07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4D07CD">
        <w:rPr>
          <w:rFonts w:ascii="Times New Roman" w:hAnsi="Times New Roman" w:cs="Times New Roman"/>
          <w:b/>
          <w:bCs/>
          <w:sz w:val="24"/>
          <w:szCs w:val="22"/>
        </w:rPr>
        <w:t xml:space="preserve">The </w:t>
      </w:r>
      <w:r w:rsidR="001D7C8F" w:rsidRPr="004D07CD">
        <w:rPr>
          <w:rFonts w:ascii="Times New Roman" w:hAnsi="Times New Roman" w:cs="Times New Roman"/>
          <w:b/>
          <w:bCs/>
          <w:sz w:val="24"/>
          <w:szCs w:val="22"/>
        </w:rPr>
        <w:t>member of syllabus committee is</w:t>
      </w:r>
      <w:r w:rsidRPr="004D07CD">
        <w:rPr>
          <w:rFonts w:ascii="Times New Roman" w:hAnsi="Times New Roman" w:cs="Times New Roman"/>
          <w:b/>
          <w:bCs/>
          <w:sz w:val="24"/>
          <w:szCs w:val="22"/>
        </w:rPr>
        <w:t xml:space="preserve"> as under – </w:t>
      </w:r>
    </w:p>
    <w:p w:rsidR="00CE3302" w:rsidRDefault="00CE3302" w:rsidP="004D07C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Professor </w:t>
      </w:r>
      <w:proofErr w:type="spellStart"/>
      <w:r>
        <w:rPr>
          <w:rFonts w:ascii="Times New Roman" w:hAnsi="Times New Roman" w:cs="Times New Roman"/>
          <w:sz w:val="24"/>
          <w:szCs w:val="22"/>
        </w:rPr>
        <w:t>Rekha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Acharya</w:t>
      </w:r>
      <w:proofErr w:type="spellEnd"/>
      <w:r>
        <w:rPr>
          <w:rFonts w:ascii="Times New Roman" w:hAnsi="Times New Roman" w:cs="Times New Roman"/>
          <w:sz w:val="24"/>
          <w:szCs w:val="22"/>
        </w:rPr>
        <w:t>, Head School of Social Sciences</w:t>
      </w:r>
    </w:p>
    <w:p w:rsidR="00CE3302" w:rsidRDefault="00CE3302" w:rsidP="004D07C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2"/>
        </w:rPr>
        <w:t>Archana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Purohit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</w:t>
      </w:r>
      <w:r w:rsidR="001D7C8F">
        <w:rPr>
          <w:rFonts w:ascii="Times New Roman" w:hAnsi="Times New Roman" w:cs="Times New Roman"/>
          <w:sz w:val="24"/>
          <w:szCs w:val="22"/>
        </w:rPr>
        <w:t xml:space="preserve">Head – GDC, </w:t>
      </w:r>
      <w:proofErr w:type="spellStart"/>
      <w:r w:rsidR="001D7C8F">
        <w:rPr>
          <w:rFonts w:ascii="Times New Roman" w:hAnsi="Times New Roman" w:cs="Times New Roman"/>
          <w:sz w:val="24"/>
          <w:szCs w:val="22"/>
        </w:rPr>
        <w:t>Moti</w:t>
      </w:r>
      <w:proofErr w:type="spellEnd"/>
      <w:r w:rsidR="001D7C8F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1D7C8F">
        <w:rPr>
          <w:rFonts w:ascii="Times New Roman" w:hAnsi="Times New Roman" w:cs="Times New Roman"/>
          <w:sz w:val="24"/>
          <w:szCs w:val="22"/>
        </w:rPr>
        <w:t>Tabela</w:t>
      </w:r>
      <w:proofErr w:type="spellEnd"/>
    </w:p>
    <w:p w:rsidR="00CE3302" w:rsidRDefault="00CE3302" w:rsidP="004D07C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2"/>
        </w:rPr>
        <w:t>Rekha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Verma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</w:t>
      </w:r>
      <w:r w:rsidR="001D7C8F">
        <w:rPr>
          <w:rFonts w:ascii="Times New Roman" w:hAnsi="Times New Roman" w:cs="Times New Roman"/>
          <w:sz w:val="24"/>
          <w:szCs w:val="22"/>
        </w:rPr>
        <w:t xml:space="preserve">Professor- </w:t>
      </w:r>
      <w:proofErr w:type="spellStart"/>
      <w:r w:rsidR="001D7C8F">
        <w:rPr>
          <w:rFonts w:ascii="Times New Roman" w:hAnsi="Times New Roman" w:cs="Times New Roman"/>
          <w:sz w:val="24"/>
          <w:szCs w:val="22"/>
        </w:rPr>
        <w:t>Bherulal</w:t>
      </w:r>
      <w:proofErr w:type="spellEnd"/>
      <w:r w:rsidR="001D7C8F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1D7C8F">
        <w:rPr>
          <w:rFonts w:ascii="Times New Roman" w:hAnsi="Times New Roman" w:cs="Times New Roman"/>
          <w:sz w:val="24"/>
          <w:szCs w:val="22"/>
        </w:rPr>
        <w:t>Patidar</w:t>
      </w:r>
      <w:proofErr w:type="spellEnd"/>
      <w:r w:rsidR="001D7C8F">
        <w:rPr>
          <w:rFonts w:ascii="Times New Roman" w:hAnsi="Times New Roman" w:cs="Times New Roman"/>
          <w:sz w:val="24"/>
          <w:szCs w:val="22"/>
        </w:rPr>
        <w:t xml:space="preserve"> College </w:t>
      </w:r>
      <w:proofErr w:type="spellStart"/>
      <w:r w:rsidR="001D7C8F">
        <w:rPr>
          <w:rFonts w:ascii="Times New Roman" w:hAnsi="Times New Roman" w:cs="Times New Roman"/>
          <w:sz w:val="24"/>
          <w:szCs w:val="22"/>
        </w:rPr>
        <w:t>Mhow</w:t>
      </w:r>
      <w:proofErr w:type="spellEnd"/>
      <w:r w:rsidR="001D7C8F">
        <w:rPr>
          <w:rFonts w:ascii="Times New Roman" w:hAnsi="Times New Roman" w:cs="Times New Roman"/>
          <w:sz w:val="24"/>
          <w:szCs w:val="22"/>
        </w:rPr>
        <w:t>.</w:t>
      </w:r>
    </w:p>
    <w:p w:rsidR="001D7C8F" w:rsidRDefault="001D7C8F" w:rsidP="004D07C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2"/>
        </w:rPr>
        <w:t>Rashmi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Jain, Faculty School of Social Sciences</w:t>
      </w:r>
    </w:p>
    <w:p w:rsidR="00CE3302" w:rsidRPr="00CE3302" w:rsidRDefault="00CE3302" w:rsidP="001D7C8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2"/>
        </w:rPr>
      </w:pPr>
    </w:p>
    <w:sectPr w:rsidR="00CE3302" w:rsidRPr="00CE3302" w:rsidSect="007E0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2180"/>
    <w:multiLevelType w:val="hybridMultilevel"/>
    <w:tmpl w:val="B4DAA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21F"/>
    <w:rsid w:val="001D7C8F"/>
    <w:rsid w:val="002A1020"/>
    <w:rsid w:val="004D07CD"/>
    <w:rsid w:val="007E0BE3"/>
    <w:rsid w:val="00A27941"/>
    <w:rsid w:val="00C40EB8"/>
    <w:rsid w:val="00CE3302"/>
    <w:rsid w:val="00D507E4"/>
    <w:rsid w:val="00DA36F6"/>
    <w:rsid w:val="00E7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vijayvargiya</dc:creator>
  <cp:keywords/>
  <dc:description/>
  <cp:lastModifiedBy>user</cp:lastModifiedBy>
  <cp:revision>8</cp:revision>
  <dcterms:created xsi:type="dcterms:W3CDTF">2022-04-21T04:49:00Z</dcterms:created>
  <dcterms:modified xsi:type="dcterms:W3CDTF">2022-04-21T09:34:00Z</dcterms:modified>
</cp:coreProperties>
</file>