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87" w:rsidRDefault="00104587">
      <w:hyperlink r:id="rId4" w:history="1">
        <w:r w:rsidRPr="00D76C1C">
          <w:rPr>
            <w:rStyle w:val="Hyperlink"/>
          </w:rPr>
          <w:t>https://stm1.bookpi.org/index.php/tamb-v3/article/view/1149</w:t>
        </w:r>
      </w:hyperlink>
      <w:r>
        <w:t xml:space="preserve"> </w:t>
      </w:r>
    </w:p>
    <w:p w:rsidR="00104587" w:rsidRDefault="00104587"/>
    <w:p w:rsidR="00543DE1" w:rsidRDefault="000F6474">
      <w:bookmarkStart w:id="0" w:name="_GoBack"/>
      <w:bookmarkEnd w:id="0"/>
      <w:r w:rsidRPr="000F6474">
        <w:drawing>
          <wp:inline distT="0" distB="0" distL="0" distR="0" wp14:anchorId="2012454F" wp14:editId="777627ED">
            <wp:extent cx="8973597" cy="455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81062" cy="455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3DE1" w:rsidSect="000F64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62"/>
    <w:rsid w:val="000F6474"/>
    <w:rsid w:val="00104587"/>
    <w:rsid w:val="00543DE1"/>
    <w:rsid w:val="00E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518DE"/>
  <w15:chartTrackingRefBased/>
  <w15:docId w15:val="{1A7119EB-BEFB-4D7F-813E-23BE19EE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tm1.bookpi.org/index.php/tamb-v3/article/view/11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2022-04-22T08:09:00Z</dcterms:created>
  <dcterms:modified xsi:type="dcterms:W3CDTF">2022-04-22T08:11:00Z</dcterms:modified>
</cp:coreProperties>
</file>