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5FDE67" w14:textId="77777777" w:rsidR="00F91617" w:rsidRDefault="00F91617" w:rsidP="00F91617">
      <w:pPr>
        <w:jc w:val="center"/>
        <w:rPr>
          <w:b/>
          <w:sz w:val="44"/>
          <w:lang w:val="en-GB"/>
        </w:rPr>
      </w:pPr>
      <w:bookmarkStart w:id="0" w:name="_Hlk102566645"/>
      <w:bookmarkEnd w:id="0"/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59264" behindDoc="0" locked="0" layoutInCell="1" allowOverlap="1" wp14:anchorId="683064A6" wp14:editId="239235B5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E3E464" w14:textId="77777777" w:rsidR="00F91617" w:rsidRDefault="00F91617" w:rsidP="00F91617">
      <w:pPr>
        <w:jc w:val="center"/>
        <w:rPr>
          <w:b/>
          <w:sz w:val="44"/>
          <w:lang w:val="en-GB"/>
        </w:rPr>
      </w:pPr>
    </w:p>
    <w:p w14:paraId="68BDBB66" w14:textId="77777777" w:rsidR="00F91617" w:rsidRDefault="00F91617" w:rsidP="00F91617">
      <w:pPr>
        <w:jc w:val="center"/>
        <w:rPr>
          <w:b/>
          <w:sz w:val="44"/>
          <w:lang w:val="en-GB"/>
        </w:rPr>
      </w:pPr>
    </w:p>
    <w:p w14:paraId="51CB278C" w14:textId="77777777" w:rsidR="00F91617" w:rsidRPr="00452BCF" w:rsidRDefault="00F91617" w:rsidP="00F91617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79B90A7C" w14:textId="77777777" w:rsidR="00F91617" w:rsidRDefault="00F91617" w:rsidP="00F91617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4AD43513" w14:textId="77777777" w:rsidR="00F91617" w:rsidRDefault="00F91617" w:rsidP="00F91617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4A0507D2" w14:textId="126D9136" w:rsidR="00F91617" w:rsidRDefault="00F91617" w:rsidP="00F91617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4</w:t>
      </w:r>
    </w:p>
    <w:p w14:paraId="10687420" w14:textId="4CC26A14" w:rsidR="009C12A6" w:rsidRDefault="009C12A6" w:rsidP="00F91617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 w:rsidRPr="009C12A6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Water conservation facilities available in the Institution</w:t>
      </w:r>
    </w:p>
    <w:p w14:paraId="1E240DC1" w14:textId="77777777" w:rsidR="00F91617" w:rsidRDefault="00F91617" w:rsidP="00F91617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446EEDE" w14:textId="299C1CE3" w:rsidR="00C214E5" w:rsidRDefault="00C214E5"/>
    <w:p w14:paraId="650CF360" w14:textId="3CE18B95" w:rsidR="00113A58" w:rsidRDefault="00113A58"/>
    <w:p w14:paraId="33B4A793" w14:textId="348D8114" w:rsidR="00113A58" w:rsidRDefault="00113A58"/>
    <w:p w14:paraId="339DAB77" w14:textId="42C7CDD8" w:rsidR="00113A58" w:rsidRDefault="00113A58"/>
    <w:p w14:paraId="0630BA9A" w14:textId="16736556" w:rsidR="00113A58" w:rsidRDefault="00113A58"/>
    <w:p w14:paraId="64036157" w14:textId="70BA4349" w:rsidR="00113A58" w:rsidRDefault="00113A58"/>
    <w:p w14:paraId="34B42AF3" w14:textId="7EE0879D" w:rsidR="00113A58" w:rsidRDefault="00113A58"/>
    <w:p w14:paraId="06BF7BFD" w14:textId="7B044663" w:rsidR="00113A58" w:rsidRDefault="00113A58"/>
    <w:p w14:paraId="6E0D4DFB" w14:textId="0F758681" w:rsidR="00113A58" w:rsidRDefault="00113A58"/>
    <w:p w14:paraId="2AB5C121" w14:textId="19BEE6A8" w:rsidR="00113A58" w:rsidRDefault="00113A58"/>
    <w:p w14:paraId="4BA38270" w14:textId="5ACFE07F" w:rsidR="00113A58" w:rsidRDefault="00113A58"/>
    <w:p w14:paraId="73E451DC" w14:textId="19254A14" w:rsidR="00113A58" w:rsidRDefault="00113A58"/>
    <w:p w14:paraId="46979D22" w14:textId="41740036" w:rsidR="00113A58" w:rsidRDefault="00113A58"/>
    <w:p w14:paraId="1A38EFCF" w14:textId="1554AA06" w:rsidR="00113A58" w:rsidRDefault="00113A58"/>
    <w:p w14:paraId="6C0B6924" w14:textId="0CCD766E" w:rsidR="00113A58" w:rsidRDefault="00113A58"/>
    <w:p w14:paraId="41450040" w14:textId="0F276A20" w:rsidR="00113A58" w:rsidRDefault="00113A58"/>
    <w:p w14:paraId="761EFD0D" w14:textId="1DDEDB1A" w:rsidR="00113A58" w:rsidRDefault="00113A58"/>
    <w:p w14:paraId="09884632" w14:textId="4BF9A628" w:rsidR="00113A58" w:rsidRDefault="00113A58"/>
    <w:p w14:paraId="306818C4" w14:textId="77777777" w:rsidR="000C73A9" w:rsidRDefault="000C73A9"/>
    <w:p w14:paraId="579970FD" w14:textId="77777777" w:rsidR="00BD65B2" w:rsidRDefault="00BD65B2" w:rsidP="00BD65B2">
      <w:pPr>
        <w:spacing w:after="0"/>
        <w:ind w:left="851" w:hanging="851"/>
        <w:jc w:val="both"/>
        <w:rPr>
          <w:rFonts w:ascii="Times New Roman" w:eastAsia="Arial Unicode MS" w:hAnsi="Times New Roman"/>
          <w:b/>
          <w:sz w:val="28"/>
          <w:szCs w:val="28"/>
        </w:rPr>
      </w:pPr>
      <w:r>
        <w:rPr>
          <w:rFonts w:ascii="Times New Roman" w:eastAsia="Arial Unicode MS" w:hAnsi="Times New Roman"/>
          <w:b/>
          <w:sz w:val="28"/>
          <w:szCs w:val="28"/>
        </w:rPr>
        <w:lastRenderedPageBreak/>
        <w:t>Environmental Consciousness:</w:t>
      </w:r>
    </w:p>
    <w:p w14:paraId="34908B47" w14:textId="77777777" w:rsidR="00BD65B2" w:rsidRDefault="00BD65B2" w:rsidP="00BD65B2">
      <w:pPr>
        <w:pStyle w:val="ListParagraph"/>
        <w:numPr>
          <w:ilvl w:val="0"/>
          <w:numId w:val="1"/>
        </w:numPr>
        <w:spacing w:after="0"/>
        <w:jc w:val="both"/>
        <w:rPr>
          <w:rFonts w:ascii="Times New Roman" w:eastAsia="Arial Unicode MS" w:hAnsi="Times New Roman"/>
          <w:b/>
          <w:sz w:val="24"/>
          <w:szCs w:val="24"/>
          <w:u w:val="single"/>
        </w:rPr>
      </w:pPr>
      <w:r>
        <w:rPr>
          <w:rFonts w:ascii="Times New Roman" w:eastAsia="Arial Unicode MS" w:hAnsi="Times New Roman"/>
          <w:b/>
          <w:sz w:val="24"/>
          <w:szCs w:val="24"/>
          <w:u w:val="single"/>
        </w:rPr>
        <w:t>Water Conservation</w:t>
      </w:r>
    </w:p>
    <w:p w14:paraId="283BF5D1" w14:textId="77777777" w:rsidR="00BD65B2" w:rsidRDefault="00BD65B2" w:rsidP="00BD65B2">
      <w:p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</w:p>
    <w:p w14:paraId="1F52104B" w14:textId="77777777" w:rsidR="00BD65B2" w:rsidRDefault="00BD65B2" w:rsidP="00BD65B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Rain Water harvesting system based on rock fracturing technique was installed.</w:t>
      </w:r>
    </w:p>
    <w:p w14:paraId="2A47DE05" w14:textId="77777777" w:rsidR="00BD65B2" w:rsidRDefault="00BD65B2" w:rsidP="00BD65B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 xml:space="preserve">Sprinklers are installed for gardens irrigation. </w:t>
      </w:r>
    </w:p>
    <w:p w14:paraId="221D3851" w14:textId="77777777" w:rsidR="00BD65B2" w:rsidRDefault="00BD65B2" w:rsidP="00BD65B2">
      <w:pPr>
        <w:pStyle w:val="ListParagraph"/>
        <w:numPr>
          <w:ilvl w:val="0"/>
          <w:numId w:val="2"/>
        </w:numPr>
        <w:spacing w:after="0"/>
        <w:jc w:val="both"/>
        <w:rPr>
          <w:rFonts w:ascii="Times New Roman" w:eastAsia="Arial Unicode MS" w:hAnsi="Times New Roman"/>
          <w:sz w:val="24"/>
          <w:szCs w:val="24"/>
        </w:rPr>
      </w:pPr>
      <w:r>
        <w:rPr>
          <w:rFonts w:ascii="Times New Roman" w:eastAsia="Arial Unicode MS" w:hAnsi="Times New Roman"/>
          <w:sz w:val="24"/>
          <w:szCs w:val="24"/>
        </w:rPr>
        <w:t>Water wastages is minimized by checked regularly the leakages by maintenance.</w:t>
      </w:r>
    </w:p>
    <w:p w14:paraId="56062E60" w14:textId="77777777" w:rsidR="00BD65B2" w:rsidRDefault="00BD65B2" w:rsidP="00BD65B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62E067F" w14:textId="77777777" w:rsidR="00BD65B2" w:rsidRDefault="00BD65B2" w:rsidP="00BD65B2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51EA099C" w14:textId="3AC20DBF" w:rsidR="000C73A9" w:rsidRDefault="00BC4330" w:rsidP="00BC4330">
      <w:pPr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E3F6CB1" wp14:editId="63BA775F">
            <wp:simplePos x="0" y="0"/>
            <wp:positionH relativeFrom="column">
              <wp:posOffset>233680</wp:posOffset>
            </wp:positionH>
            <wp:positionV relativeFrom="paragraph">
              <wp:posOffset>96520</wp:posOffset>
            </wp:positionV>
            <wp:extent cx="4942205" cy="6432550"/>
            <wp:effectExtent l="0" t="0" r="0" b="6350"/>
            <wp:wrapSquare wrapText="bothSides"/>
            <wp:docPr id="9" name="Picture 9" descr="C:\Users\Dell\Desktop\photographs\20201019_13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:\Users\Dell\Desktop\photographs\20201019_1324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2205" cy="643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30D3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5152DF" wp14:editId="11191A71">
                <wp:simplePos x="0" y="0"/>
                <wp:positionH relativeFrom="column">
                  <wp:posOffset>229235</wp:posOffset>
                </wp:positionH>
                <wp:positionV relativeFrom="paragraph">
                  <wp:posOffset>3855720</wp:posOffset>
                </wp:positionV>
                <wp:extent cx="4942205" cy="635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220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3632509" w14:textId="279A6B2D" w:rsidR="00F30D31" w:rsidRPr="00F40912" w:rsidRDefault="00F30D31" w:rsidP="00F30D31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 w:rsidR="00A96712"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>:</w:t>
                            </w:r>
                            <w:r w:rsidRPr="00ED4F67">
                              <w:t>School of Energy and Environment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15152DF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left:0;text-align:left;margin-left:18.05pt;margin-top:303.6pt;width:389.15pt;height: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" stroked="f">
                <v:textbox style="mso-fit-shape-to-text:t" inset="0,0,0,0">
                  <w:txbxContent>
                    <w:p w14:paraId="43632509" w14:textId="279A6B2D" w:rsidR="00F30D31" w:rsidRPr="00F40912" w:rsidRDefault="00F30D31" w:rsidP="00F30D31">
                      <w:pPr>
                        <w:pStyle w:val="Caption"/>
                        <w:rPr>
                          <w:noProof/>
                        </w:rPr>
                      </w:pPr>
                      <w:r>
                        <w:t xml:space="preserve">Figure </w:t>
                      </w:r>
                      <w:r>
                        <w:fldChar w:fldCharType="begin"/>
                      </w:r>
                      <w:r>
                        <w:instrText xml:space="preserve"> SEQ Figure \* ARABIC </w:instrText>
                      </w:r>
                      <w:r>
                        <w:fldChar w:fldCharType="separate"/>
                      </w:r>
                      <w:r w:rsidR="00A96712"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>:</w:t>
                      </w:r>
                      <w:r w:rsidRPr="00ED4F67">
                        <w:t>School of Energy and Environment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D65B2">
        <w:rPr>
          <w:rFonts w:ascii="Times New Roman" w:hAnsi="Times New Roman"/>
          <w:sz w:val="24"/>
          <w:szCs w:val="24"/>
        </w:rPr>
        <w:br w:type="textWrapping" w:clear="all"/>
      </w:r>
    </w:p>
    <w:p w14:paraId="273D626C" w14:textId="77777777" w:rsidR="000C73A9" w:rsidRDefault="000C73A9"/>
    <w:p w14:paraId="57D7002C" w14:textId="1E8466FD" w:rsidR="000C73A9" w:rsidRDefault="00BC4330">
      <w:r>
        <w:rPr>
          <w:noProof/>
        </w:rPr>
        <w:lastRenderedPageBreak/>
        <w:drawing>
          <wp:inline distT="0" distB="0" distL="0" distR="0" wp14:anchorId="0AD251D1" wp14:editId="68243345">
            <wp:extent cx="5731510" cy="3997842"/>
            <wp:effectExtent l="0" t="0" r="254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848" cy="400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0D31">
        <w:t xml:space="preserve">Figure </w:t>
      </w:r>
      <w:r w:rsidR="00F30D31">
        <w:fldChar w:fldCharType="begin"/>
      </w:r>
      <w:r w:rsidR="00F30D31">
        <w:instrText xml:space="preserve"> SEQ Figure \* ARABIC </w:instrText>
      </w:r>
      <w:r w:rsidR="00F30D31">
        <w:fldChar w:fldCharType="separate"/>
      </w:r>
      <w:r w:rsidR="00A96712">
        <w:rPr>
          <w:noProof/>
        </w:rPr>
        <w:t>2</w:t>
      </w:r>
      <w:r w:rsidR="00F30D31">
        <w:fldChar w:fldCharType="end"/>
      </w:r>
      <w:r w:rsidR="00F30D31">
        <w:t xml:space="preserve">: IET- </w:t>
      </w:r>
      <w:proofErr w:type="spellStart"/>
      <w:r w:rsidR="00F30D31">
        <w:t>Bundtanks</w:t>
      </w:r>
      <w:proofErr w:type="spellEnd"/>
    </w:p>
    <w:p w14:paraId="23A56DBE" w14:textId="77777777" w:rsidR="00F30D31" w:rsidRDefault="00113A58" w:rsidP="00F30D31">
      <w:pPr>
        <w:keepNext/>
      </w:pPr>
      <w:r>
        <w:rPr>
          <w:noProof/>
        </w:rPr>
        <w:drawing>
          <wp:inline distT="0" distB="0" distL="0" distR="0" wp14:anchorId="3884F814" wp14:editId="2D5B1B13">
            <wp:extent cx="5731510" cy="4300855"/>
            <wp:effectExtent l="0" t="0" r="254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3A74F" w14:textId="27A8ABB9" w:rsidR="00113A58" w:rsidRDefault="00F30D31" w:rsidP="00F30D31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3</w:t>
      </w:r>
      <w:r>
        <w:fldChar w:fldCharType="end"/>
      </w:r>
      <w:r>
        <w:t xml:space="preserve">: </w:t>
      </w:r>
      <w:r w:rsidRPr="00034245">
        <w:t xml:space="preserve">IET </w:t>
      </w:r>
      <w:r>
        <w:t xml:space="preserve">- </w:t>
      </w:r>
      <w:proofErr w:type="spellStart"/>
      <w:r>
        <w:t>M</w:t>
      </w:r>
      <w:r w:rsidRPr="00034245">
        <w:t>aintainence</w:t>
      </w:r>
      <w:proofErr w:type="spellEnd"/>
      <w:r w:rsidRPr="00034245">
        <w:t xml:space="preserve"> of Water Bodies</w:t>
      </w:r>
    </w:p>
    <w:p w14:paraId="6A635597" w14:textId="2EF3567F" w:rsidR="00F30D31" w:rsidRDefault="00113A58" w:rsidP="00F30D31">
      <w:pPr>
        <w:pStyle w:val="Caption"/>
        <w:keepNext/>
      </w:pPr>
      <w:r>
        <w:rPr>
          <w:noProof/>
        </w:rPr>
        <w:lastRenderedPageBreak/>
        <w:drawing>
          <wp:inline distT="0" distB="0" distL="0" distR="0" wp14:anchorId="034EA426" wp14:editId="7FC5DC41">
            <wp:extent cx="5731510" cy="814111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893" cy="815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A0A3F" w14:textId="713E15D5" w:rsidR="00BC4330" w:rsidRPr="00BC4330" w:rsidRDefault="00BC4330" w:rsidP="00BC4330"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4</w:t>
      </w:r>
      <w:r>
        <w:fldChar w:fldCharType="end"/>
      </w:r>
      <w:r>
        <w:t>:</w:t>
      </w:r>
      <w:r w:rsidRPr="00C942E4">
        <w:t>IET</w:t>
      </w:r>
      <w:r>
        <w:t>-</w:t>
      </w:r>
      <w:r w:rsidRPr="00C942E4">
        <w:t xml:space="preserve"> Rainwater Harvestin</w:t>
      </w:r>
      <w:r>
        <w:t>g</w:t>
      </w:r>
    </w:p>
    <w:p w14:paraId="721F4386" w14:textId="77777777" w:rsidR="00C52564" w:rsidRDefault="009274CA" w:rsidP="00C52564">
      <w:pPr>
        <w:keepNext/>
      </w:pPr>
      <w:r>
        <w:rPr>
          <w:noProof/>
        </w:rPr>
        <w:lastRenderedPageBreak/>
        <w:drawing>
          <wp:inline distT="0" distB="0" distL="0" distR="0" wp14:anchorId="4C6572CD" wp14:editId="7826ED79">
            <wp:extent cx="5707626" cy="7959090"/>
            <wp:effectExtent l="0" t="0" r="762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833" cy="798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57389" w14:textId="2E49C627" w:rsidR="00F30D31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5</w:t>
      </w:r>
      <w:r>
        <w:fldChar w:fldCharType="end"/>
      </w:r>
      <w:r>
        <w:t>: IIPS, Rainwater Harvesting</w:t>
      </w:r>
    </w:p>
    <w:p w14:paraId="30F9AB40" w14:textId="77777777" w:rsidR="00F30D31" w:rsidRDefault="000C73A9" w:rsidP="00F30D31">
      <w:pPr>
        <w:keepNext/>
      </w:pPr>
      <w:r>
        <w:rPr>
          <w:noProof/>
        </w:rPr>
        <w:lastRenderedPageBreak/>
        <w:drawing>
          <wp:inline distT="0" distB="0" distL="0" distR="0" wp14:anchorId="4E2957A0" wp14:editId="31F8F281">
            <wp:extent cx="5560142" cy="7878445"/>
            <wp:effectExtent l="0" t="0" r="254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488" cy="79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0D6FF" w14:textId="238DB626" w:rsidR="00C52564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6</w:t>
      </w:r>
      <w:r>
        <w:fldChar w:fldCharType="end"/>
      </w:r>
      <w:r>
        <w:t xml:space="preserve">: </w:t>
      </w:r>
      <w:r w:rsidRPr="00C51345">
        <w:t>IIPS- Rainwater harvesting</w:t>
      </w:r>
    </w:p>
    <w:p w14:paraId="6ABFAB12" w14:textId="77777777" w:rsidR="000C73A9" w:rsidRDefault="000C73A9"/>
    <w:p w14:paraId="706DCC83" w14:textId="77777777" w:rsidR="00C52564" w:rsidRDefault="00BD65B2" w:rsidP="00C52564">
      <w:pPr>
        <w:keepNext/>
      </w:pPr>
      <w:r>
        <w:rPr>
          <w:noProof/>
        </w:rPr>
        <w:lastRenderedPageBreak/>
        <w:drawing>
          <wp:inline distT="0" distB="0" distL="0" distR="0" wp14:anchorId="0F9124E6" wp14:editId="4D11D271">
            <wp:extent cx="5731510" cy="3642852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16" cy="364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C755" w14:textId="475F51B9" w:rsidR="00F30D31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7</w:t>
      </w:r>
      <w:r>
        <w:fldChar w:fldCharType="end"/>
      </w:r>
      <w:r>
        <w:t>: School of Journalism and Mass Communication</w:t>
      </w:r>
    </w:p>
    <w:p w14:paraId="00299AED" w14:textId="77777777" w:rsidR="00F30D31" w:rsidRDefault="00BD65B2" w:rsidP="00F30D31">
      <w:pPr>
        <w:keepNext/>
      </w:pPr>
      <w:r>
        <w:rPr>
          <w:noProof/>
        </w:rPr>
        <w:drawing>
          <wp:inline distT="0" distB="0" distL="0" distR="0" wp14:anchorId="49D1F859" wp14:editId="1FB41441">
            <wp:extent cx="5731510" cy="4297680"/>
            <wp:effectExtent l="0" t="0" r="254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A729" w14:textId="1A2C1A15" w:rsidR="00C52564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8</w:t>
      </w:r>
      <w:r>
        <w:fldChar w:fldCharType="end"/>
      </w:r>
      <w:r>
        <w:t>:</w:t>
      </w:r>
      <w:r w:rsidRPr="007857E8">
        <w:t>School of Journalism and Mass Communication</w:t>
      </w:r>
    </w:p>
    <w:p w14:paraId="5B405211" w14:textId="77777777" w:rsidR="00BD65B2" w:rsidRDefault="00BD65B2">
      <w:pPr>
        <w:rPr>
          <w:noProof/>
        </w:rPr>
      </w:pPr>
    </w:p>
    <w:p w14:paraId="71AF0564" w14:textId="77777777" w:rsidR="00C52564" w:rsidRDefault="00BD65B2" w:rsidP="00C52564">
      <w:pPr>
        <w:keepNext/>
      </w:pPr>
      <w:r>
        <w:rPr>
          <w:noProof/>
        </w:rPr>
        <w:drawing>
          <wp:inline distT="0" distB="0" distL="0" distR="0" wp14:anchorId="6126E49D" wp14:editId="2ACE15E3">
            <wp:extent cx="5731510" cy="4297680"/>
            <wp:effectExtent l="0" t="0" r="254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CCD69" w14:textId="462169F3" w:rsidR="00F30D31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9</w:t>
      </w:r>
      <w:r>
        <w:fldChar w:fldCharType="end"/>
      </w:r>
      <w:r>
        <w:t>:</w:t>
      </w:r>
      <w:r w:rsidRPr="00BC3B17">
        <w:t>School of Journalism and Mass Communication</w:t>
      </w:r>
    </w:p>
    <w:p w14:paraId="653A6D4E" w14:textId="77777777" w:rsidR="00C52564" w:rsidRDefault="0099546A" w:rsidP="00C52564">
      <w:pPr>
        <w:keepNext/>
      </w:pPr>
      <w:r>
        <w:rPr>
          <w:noProof/>
        </w:rPr>
        <w:drawing>
          <wp:inline distT="0" distB="0" distL="0" distR="0" wp14:anchorId="3CFF351A" wp14:editId="418DC578">
            <wp:extent cx="5731510" cy="3259394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896" cy="327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B925" w14:textId="1DB757EF" w:rsidR="00F30D31" w:rsidRDefault="00C52564" w:rsidP="00C52564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 w:rsidR="00A96712">
        <w:rPr>
          <w:noProof/>
        </w:rPr>
        <w:t>10</w:t>
      </w:r>
      <w:r>
        <w:fldChar w:fldCharType="end"/>
      </w:r>
      <w:r>
        <w:t>:</w:t>
      </w:r>
      <w:r w:rsidRPr="00772842">
        <w:t>School of Law</w:t>
      </w:r>
    </w:p>
    <w:p w14:paraId="198F7EC2" w14:textId="77777777" w:rsidR="00A96712" w:rsidRDefault="0099546A" w:rsidP="00A96712">
      <w:pPr>
        <w:keepNext/>
      </w:pPr>
      <w:r>
        <w:rPr>
          <w:noProof/>
        </w:rPr>
        <w:lastRenderedPageBreak/>
        <w:drawing>
          <wp:inline distT="0" distB="0" distL="0" distR="0" wp14:anchorId="6A6C1FCD" wp14:editId="20CB35A0">
            <wp:extent cx="5731510" cy="2516957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921" cy="251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87049" w14:textId="5C90477A" w:rsidR="0099546A" w:rsidRDefault="00A96712" w:rsidP="00A96712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11</w:t>
      </w:r>
      <w:r>
        <w:fldChar w:fldCharType="end"/>
      </w:r>
      <w:r>
        <w:t>: School of Pharmacy</w:t>
      </w:r>
    </w:p>
    <w:p w14:paraId="49BAD630" w14:textId="77777777" w:rsidR="00A96712" w:rsidRDefault="00945446" w:rsidP="00A96712">
      <w:pPr>
        <w:keepNext/>
      </w:pPr>
      <w:r>
        <w:rPr>
          <w:noProof/>
        </w:rPr>
        <w:drawing>
          <wp:inline distT="0" distB="0" distL="0" distR="0" wp14:anchorId="46D00DE5" wp14:editId="44171033">
            <wp:extent cx="5731510" cy="5501005"/>
            <wp:effectExtent l="0" t="0" r="254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0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DB8A9" w14:textId="5F8246A7" w:rsidR="00945446" w:rsidRDefault="00A96712" w:rsidP="00A96712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12</w:t>
      </w:r>
      <w:r>
        <w:fldChar w:fldCharType="end"/>
      </w:r>
      <w:r>
        <w:t>: School of Pharmacy</w:t>
      </w:r>
    </w:p>
    <w:p w14:paraId="137F85D9" w14:textId="77777777" w:rsidR="00A96712" w:rsidRDefault="0099546A" w:rsidP="00A96712">
      <w:pPr>
        <w:keepNext/>
      </w:pPr>
      <w:r>
        <w:rPr>
          <w:noProof/>
        </w:rPr>
        <w:lastRenderedPageBreak/>
        <w:drawing>
          <wp:inline distT="0" distB="0" distL="0" distR="0" wp14:anchorId="621A15F4" wp14:editId="09124185">
            <wp:extent cx="5731510" cy="76422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A4E53" w14:textId="0C38103D" w:rsidR="0099546A" w:rsidRDefault="00A96712" w:rsidP="00A96712">
      <w:pPr>
        <w:pStyle w:val="Caption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13</w:t>
      </w:r>
      <w:r>
        <w:fldChar w:fldCharType="end"/>
      </w:r>
      <w:r>
        <w:t>:</w:t>
      </w:r>
      <w:r w:rsidRPr="00AB0704">
        <w:t>School of Pharmacy</w:t>
      </w:r>
    </w:p>
    <w:p w14:paraId="643E1A70" w14:textId="2F5DA1E6" w:rsidR="0099546A" w:rsidRDefault="0099546A"/>
    <w:p w14:paraId="3D80B37C" w14:textId="5E320255" w:rsidR="00882206" w:rsidRDefault="00882206"/>
    <w:sectPr w:rsidR="0088220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651189"/>
    <w:multiLevelType w:val="multilevel"/>
    <w:tmpl w:val="11651189"/>
    <w:lvl w:ilvl="0">
      <w:start w:val="1"/>
      <w:numFmt w:val="lowerRoman"/>
      <w:lvlText w:val="(%1)"/>
      <w:lvlJc w:val="left"/>
      <w:pPr>
        <w:ind w:left="1080" w:hanging="720"/>
      </w:pPr>
      <w:rPr>
        <w:rFonts w:hint="default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EB377C2"/>
    <w:multiLevelType w:val="multilevel"/>
    <w:tmpl w:val="7EB377C2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num w:numId="1" w16cid:durableId="415177537">
    <w:abstractNumId w:val="0"/>
  </w:num>
  <w:num w:numId="2" w16cid:durableId="582304130">
    <w:abstractNumId w:val="1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617"/>
    <w:rsid w:val="000C73A9"/>
    <w:rsid w:val="00113A58"/>
    <w:rsid w:val="001D0DB9"/>
    <w:rsid w:val="002B7A69"/>
    <w:rsid w:val="003A5CE3"/>
    <w:rsid w:val="004B11DD"/>
    <w:rsid w:val="004F5C07"/>
    <w:rsid w:val="0071393B"/>
    <w:rsid w:val="008534DF"/>
    <w:rsid w:val="00882206"/>
    <w:rsid w:val="009274CA"/>
    <w:rsid w:val="00945446"/>
    <w:rsid w:val="009866DB"/>
    <w:rsid w:val="0099546A"/>
    <w:rsid w:val="009C12A6"/>
    <w:rsid w:val="00A96712"/>
    <w:rsid w:val="00BC4330"/>
    <w:rsid w:val="00BD65B2"/>
    <w:rsid w:val="00C214E5"/>
    <w:rsid w:val="00C52564"/>
    <w:rsid w:val="00D11CEC"/>
    <w:rsid w:val="00E622DD"/>
    <w:rsid w:val="00F30D31"/>
    <w:rsid w:val="00F91617"/>
    <w:rsid w:val="00FD2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65977E"/>
  <w15:chartTrackingRefBased/>
  <w15:docId w15:val="{4B1F694E-8290-48FD-BE8C-9DFEA00FC9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617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65B2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en-IN"/>
    </w:rPr>
  </w:style>
  <w:style w:type="paragraph" w:styleId="Caption">
    <w:name w:val="caption"/>
    <w:basedOn w:val="Normal"/>
    <w:next w:val="Normal"/>
    <w:uiPriority w:val="35"/>
    <w:unhideWhenUsed/>
    <w:qFormat/>
    <w:rsid w:val="00F30D31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6EA521-6C85-4D1D-A45C-A3C11AEF8F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10</Pages>
  <Words>174</Words>
  <Characters>995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Bharat Hablani</dc:creator>
  <cp:keywords/>
  <dc:description/>
  <cp:lastModifiedBy>Bharat Hablani</cp:lastModifiedBy>
  <cp:revision>4</cp:revision>
  <dcterms:created xsi:type="dcterms:W3CDTF">2022-05-04T07:41:00Z</dcterms:created>
  <dcterms:modified xsi:type="dcterms:W3CDTF">2022-05-04T09:08:00Z</dcterms:modified>
</cp:coreProperties>
</file>