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95" w:rsidRPr="00984997" w:rsidRDefault="00E10E95" w:rsidP="00E10E95">
      <w:pPr>
        <w:spacing w:after="0"/>
        <w:jc w:val="center"/>
        <w:rPr>
          <w:rFonts w:ascii="Times New Roman" w:hAnsi="Times New Roman" w:cs="Times New Roman"/>
          <w:sz w:val="36"/>
          <w:szCs w:val="28"/>
        </w:rPr>
      </w:pPr>
      <w:r w:rsidRPr="00984997">
        <w:rPr>
          <w:rFonts w:ascii="Times New Roman" w:hAnsi="Times New Roman" w:cs="Times New Roman"/>
          <w:sz w:val="36"/>
          <w:szCs w:val="28"/>
        </w:rPr>
        <w:t xml:space="preserve">SCHOOL OF COMMERCE </w:t>
      </w:r>
    </w:p>
    <w:p w:rsidR="00E10E95" w:rsidRPr="00984997" w:rsidRDefault="00E10E95" w:rsidP="00E10E95">
      <w:pPr>
        <w:spacing w:after="0"/>
        <w:jc w:val="center"/>
        <w:rPr>
          <w:rFonts w:ascii="Times New Roman" w:hAnsi="Times New Roman" w:cs="Times New Roman"/>
          <w:sz w:val="36"/>
          <w:szCs w:val="28"/>
        </w:rPr>
      </w:pPr>
      <w:r w:rsidRPr="00984997">
        <w:rPr>
          <w:rFonts w:ascii="Times New Roman" w:hAnsi="Times New Roman" w:cs="Times New Roman"/>
          <w:sz w:val="36"/>
          <w:szCs w:val="28"/>
        </w:rPr>
        <w:t>DAVV, INDORE</w:t>
      </w: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r>
        <w:rPr>
          <w:rFonts w:ascii="Times New Roman" w:hAnsi="Times New Roman" w:cs="Times New Roman"/>
          <w:sz w:val="28"/>
          <w:szCs w:val="28"/>
        </w:rPr>
        <w:t>B.COM 4YRS DEGREE PROGRAMMES</w:t>
      </w:r>
    </w:p>
    <w:p w:rsidR="00E10E95" w:rsidRDefault="00E10E95" w:rsidP="00E10E95">
      <w:pPr>
        <w:spacing w:after="0"/>
        <w:jc w:val="center"/>
        <w:rPr>
          <w:rFonts w:ascii="Times New Roman" w:hAnsi="Times New Roman" w:cs="Times New Roman"/>
          <w:sz w:val="28"/>
          <w:szCs w:val="28"/>
        </w:rPr>
      </w:pPr>
      <w:r>
        <w:rPr>
          <w:rFonts w:ascii="Times New Roman" w:hAnsi="Times New Roman" w:cs="Times New Roman"/>
          <w:sz w:val="28"/>
          <w:szCs w:val="28"/>
        </w:rPr>
        <w:t>1</w:t>
      </w:r>
      <w:r w:rsidRPr="00984997">
        <w:rPr>
          <w:rFonts w:ascii="Times New Roman" w:hAnsi="Times New Roman" w:cs="Times New Roman"/>
          <w:sz w:val="28"/>
          <w:szCs w:val="28"/>
          <w:vertAlign w:val="superscript"/>
        </w:rPr>
        <w:t>st</w:t>
      </w:r>
      <w:r>
        <w:rPr>
          <w:rFonts w:ascii="Times New Roman" w:hAnsi="Times New Roman" w:cs="Times New Roman"/>
          <w:sz w:val="28"/>
          <w:szCs w:val="28"/>
        </w:rPr>
        <w:t xml:space="preserve"> SEMESTER (JULY-DECEMBER)</w:t>
      </w:r>
    </w:p>
    <w:p w:rsidR="00E10E95" w:rsidRDefault="00E10E95" w:rsidP="00E10E95">
      <w:pPr>
        <w:spacing w:after="0"/>
        <w:jc w:val="center"/>
        <w:rPr>
          <w:rFonts w:ascii="Times New Roman" w:hAnsi="Times New Roman" w:cs="Times New Roman"/>
          <w:sz w:val="28"/>
          <w:szCs w:val="28"/>
        </w:rPr>
      </w:pPr>
    </w:p>
    <w:tbl>
      <w:tblPr>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48"/>
        <w:gridCol w:w="1648"/>
        <w:gridCol w:w="2991"/>
        <w:gridCol w:w="1753"/>
      </w:tblGrid>
      <w:tr w:rsidR="00E10E95" w:rsidTr="007C2891">
        <w:trPr>
          <w:trHeight w:val="495"/>
          <w:tblHeader/>
          <w:jc w:val="center"/>
        </w:trPr>
        <w:tc>
          <w:tcPr>
            <w:tcW w:w="3048" w:type="dxa"/>
            <w:vMerge w:val="restart"/>
          </w:tcPr>
          <w:p w:rsidR="00E10E95" w:rsidRDefault="00E10E95" w:rsidP="007C2891">
            <w:pPr>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1648" w:type="dxa"/>
            <w:vMerge w:val="restart"/>
          </w:tcPr>
          <w:p w:rsidR="00E10E95" w:rsidRDefault="00E10E95" w:rsidP="007C2891">
            <w:pPr>
              <w:jc w:val="center"/>
              <w:rPr>
                <w:rFonts w:ascii="Times New Roman" w:eastAsia="Times New Roman" w:hAnsi="Times New Roman" w:cs="Times New Roman"/>
                <w:b/>
              </w:rPr>
            </w:pPr>
            <w:r>
              <w:rPr>
                <w:rFonts w:ascii="Times New Roman" w:eastAsia="Times New Roman" w:hAnsi="Times New Roman" w:cs="Times New Roman"/>
                <w:b/>
              </w:rPr>
              <w:t>Code</w:t>
            </w:r>
          </w:p>
        </w:tc>
        <w:tc>
          <w:tcPr>
            <w:tcW w:w="2991" w:type="dxa"/>
            <w:vMerge w:val="restart"/>
          </w:tcPr>
          <w:p w:rsidR="00E10E95" w:rsidRDefault="00E10E95" w:rsidP="007C2891">
            <w:pPr>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1753" w:type="dxa"/>
            <w:vMerge w:val="restart"/>
          </w:tcPr>
          <w:p w:rsidR="00E10E95" w:rsidRDefault="00E10E95" w:rsidP="007C2891">
            <w:pPr>
              <w:jc w:val="center"/>
              <w:rPr>
                <w:rFonts w:ascii="Times New Roman" w:eastAsia="Times New Roman" w:hAnsi="Times New Roman" w:cs="Times New Roman"/>
                <w:b/>
              </w:rPr>
            </w:pPr>
            <w:r>
              <w:rPr>
                <w:rFonts w:ascii="Times New Roman" w:eastAsia="Times New Roman" w:hAnsi="Times New Roman" w:cs="Times New Roman"/>
                <w:b/>
              </w:rPr>
              <w:t>Credits</w:t>
            </w:r>
          </w:p>
        </w:tc>
      </w:tr>
      <w:tr w:rsidR="00E10E95" w:rsidTr="007C2891">
        <w:trPr>
          <w:trHeight w:val="491"/>
          <w:tblHeader/>
          <w:jc w:val="center"/>
        </w:trPr>
        <w:tc>
          <w:tcPr>
            <w:tcW w:w="3048" w:type="dxa"/>
            <w:vMerge/>
          </w:tcPr>
          <w:p w:rsidR="00E10E95" w:rsidRDefault="00E10E95" w:rsidP="007C2891">
            <w:pPr>
              <w:widowControl w:val="0"/>
              <w:pBdr>
                <w:top w:val="nil"/>
                <w:left w:val="nil"/>
                <w:bottom w:val="nil"/>
                <w:right w:val="nil"/>
                <w:between w:val="nil"/>
              </w:pBdr>
              <w:rPr>
                <w:rFonts w:ascii="Times New Roman" w:eastAsia="Times New Roman" w:hAnsi="Times New Roman" w:cs="Times New Roman"/>
                <w:b/>
              </w:rPr>
            </w:pPr>
          </w:p>
        </w:tc>
        <w:tc>
          <w:tcPr>
            <w:tcW w:w="1648" w:type="dxa"/>
            <w:vMerge/>
          </w:tcPr>
          <w:p w:rsidR="00E10E95" w:rsidRDefault="00E10E95" w:rsidP="007C2891">
            <w:pPr>
              <w:widowControl w:val="0"/>
              <w:pBdr>
                <w:top w:val="nil"/>
                <w:left w:val="nil"/>
                <w:bottom w:val="nil"/>
                <w:right w:val="nil"/>
                <w:between w:val="nil"/>
              </w:pBdr>
              <w:rPr>
                <w:rFonts w:ascii="Times New Roman" w:eastAsia="Times New Roman" w:hAnsi="Times New Roman" w:cs="Times New Roman"/>
                <w:b/>
              </w:rPr>
            </w:pPr>
          </w:p>
        </w:tc>
        <w:tc>
          <w:tcPr>
            <w:tcW w:w="2991" w:type="dxa"/>
            <w:vMerge/>
          </w:tcPr>
          <w:p w:rsidR="00E10E95" w:rsidRDefault="00E10E95" w:rsidP="007C2891">
            <w:pPr>
              <w:widowControl w:val="0"/>
              <w:pBdr>
                <w:top w:val="nil"/>
                <w:left w:val="nil"/>
                <w:bottom w:val="nil"/>
                <w:right w:val="nil"/>
                <w:between w:val="nil"/>
              </w:pBdr>
              <w:rPr>
                <w:rFonts w:ascii="Times New Roman" w:eastAsia="Times New Roman" w:hAnsi="Times New Roman" w:cs="Times New Roman"/>
                <w:b/>
              </w:rPr>
            </w:pPr>
          </w:p>
        </w:tc>
        <w:tc>
          <w:tcPr>
            <w:tcW w:w="1753" w:type="dxa"/>
            <w:vMerge/>
          </w:tcPr>
          <w:p w:rsidR="00E10E95" w:rsidRDefault="00E10E95" w:rsidP="007C2891">
            <w:pPr>
              <w:widowControl w:val="0"/>
              <w:pBdr>
                <w:top w:val="nil"/>
                <w:left w:val="nil"/>
                <w:bottom w:val="nil"/>
                <w:right w:val="nil"/>
                <w:between w:val="nil"/>
              </w:pBdr>
              <w:rPr>
                <w:rFonts w:ascii="Times New Roman" w:eastAsia="Times New Roman" w:hAnsi="Times New Roman" w:cs="Times New Roman"/>
                <w:b/>
              </w:rPr>
            </w:pPr>
          </w:p>
        </w:tc>
      </w:tr>
      <w:tr w:rsidR="00E10E95" w:rsidTr="007C2891">
        <w:trPr>
          <w:trHeight w:val="529"/>
          <w:tblHeader/>
          <w:jc w:val="center"/>
        </w:trPr>
        <w:tc>
          <w:tcPr>
            <w:tcW w:w="3048" w:type="dxa"/>
          </w:tcPr>
          <w:p w:rsidR="00E10E95" w:rsidRPr="00E4028E" w:rsidRDefault="00E10E95" w:rsidP="007C2891">
            <w:pPr>
              <w:jc w:val="center"/>
              <w:rPr>
                <w:rFonts w:ascii="Times New Roman" w:eastAsia="Times New Roman" w:hAnsi="Times New Roman" w:cs="Times New Roman"/>
              </w:rPr>
            </w:pPr>
            <w:r>
              <w:rPr>
                <w:rFonts w:ascii="Times New Roman" w:eastAsia="Times New Roman" w:hAnsi="Times New Roman" w:cs="Times New Roman"/>
              </w:rPr>
              <w:t>GEC</w:t>
            </w:r>
          </w:p>
        </w:tc>
        <w:tc>
          <w:tcPr>
            <w:tcW w:w="1648" w:type="dxa"/>
          </w:tcPr>
          <w:p w:rsidR="00E10E95" w:rsidRPr="00E4028E" w:rsidRDefault="00E10E95"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w:t>
            </w:r>
            <w:r>
              <w:rPr>
                <w:rFonts w:ascii="Times New Roman" w:eastAsia="Times New Roman" w:hAnsi="Times New Roman" w:cs="Times New Roman"/>
                <w:sz w:val="24"/>
                <w:szCs w:val="24"/>
              </w:rPr>
              <w:t>CM</w:t>
            </w:r>
            <w:r w:rsidRPr="00E4028E">
              <w:rPr>
                <w:rFonts w:ascii="Times New Roman" w:eastAsia="Times New Roman" w:hAnsi="Times New Roman" w:cs="Times New Roman"/>
                <w:sz w:val="24"/>
                <w:szCs w:val="24"/>
              </w:rPr>
              <w:t>-1110</w:t>
            </w:r>
          </w:p>
        </w:tc>
        <w:tc>
          <w:tcPr>
            <w:tcW w:w="2991" w:type="dxa"/>
          </w:tcPr>
          <w:p w:rsidR="00E10E95" w:rsidRPr="00E4028E" w:rsidRDefault="00E10E95"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English/Hindi</w:t>
            </w:r>
          </w:p>
        </w:tc>
        <w:tc>
          <w:tcPr>
            <w:tcW w:w="1753" w:type="dxa"/>
            <w:vAlign w:val="bottom"/>
          </w:tcPr>
          <w:p w:rsidR="00E10E95" w:rsidRPr="00E4028E" w:rsidRDefault="00E10E95" w:rsidP="007C2891">
            <w:pPr>
              <w:jc w:val="center"/>
              <w:rPr>
                <w:rFonts w:ascii="Times New Roman" w:eastAsia="Times New Roman" w:hAnsi="Times New Roman" w:cs="Times New Roman"/>
              </w:rPr>
            </w:pPr>
            <w:r w:rsidRPr="00E4028E">
              <w:rPr>
                <w:rFonts w:ascii="Times New Roman" w:eastAsia="Times New Roman" w:hAnsi="Times New Roman" w:cs="Times New Roman"/>
              </w:rPr>
              <w:t>4</w:t>
            </w:r>
          </w:p>
        </w:tc>
      </w:tr>
      <w:tr w:rsidR="00E10E95" w:rsidTr="007C2891">
        <w:trPr>
          <w:trHeight w:val="529"/>
          <w:tblHeader/>
          <w:jc w:val="center"/>
        </w:trPr>
        <w:tc>
          <w:tcPr>
            <w:tcW w:w="3048" w:type="dxa"/>
          </w:tcPr>
          <w:p w:rsidR="00E10E95" w:rsidRPr="00E4028E" w:rsidRDefault="00E10E95" w:rsidP="007C2891">
            <w:pPr>
              <w:jc w:val="center"/>
              <w:rPr>
                <w:rFonts w:ascii="Times New Roman" w:hAnsi="Times New Roman" w:cs="Times New Roman"/>
                <w:sz w:val="24"/>
                <w:szCs w:val="24"/>
              </w:rPr>
            </w:pPr>
            <w:r w:rsidRPr="00E4028E">
              <w:rPr>
                <w:rFonts w:ascii="Times New Roman" w:hAnsi="Times New Roman" w:cs="Times New Roman"/>
                <w:sz w:val="24"/>
                <w:szCs w:val="24"/>
              </w:rPr>
              <w:t>Major</w:t>
            </w:r>
          </w:p>
        </w:tc>
        <w:tc>
          <w:tcPr>
            <w:tcW w:w="1648" w:type="dxa"/>
          </w:tcPr>
          <w:p w:rsidR="00E10E95" w:rsidRPr="00E4028E" w:rsidRDefault="00E10E95"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w:t>
            </w:r>
            <w:r>
              <w:rPr>
                <w:rFonts w:ascii="Times New Roman" w:eastAsia="Times New Roman" w:hAnsi="Times New Roman" w:cs="Times New Roman"/>
                <w:sz w:val="24"/>
                <w:szCs w:val="24"/>
              </w:rPr>
              <w:t>CM</w:t>
            </w:r>
            <w:r w:rsidRPr="00E4028E">
              <w:rPr>
                <w:rFonts w:ascii="Times New Roman" w:eastAsia="Times New Roman" w:hAnsi="Times New Roman" w:cs="Times New Roman"/>
                <w:sz w:val="24"/>
                <w:szCs w:val="24"/>
              </w:rPr>
              <w:t>-1210</w:t>
            </w:r>
          </w:p>
        </w:tc>
        <w:tc>
          <w:tcPr>
            <w:tcW w:w="2991" w:type="dxa"/>
          </w:tcPr>
          <w:p w:rsidR="00E10E95" w:rsidRPr="00E4028E" w:rsidRDefault="00E10E95"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Financial Accounting</w:t>
            </w:r>
          </w:p>
        </w:tc>
        <w:tc>
          <w:tcPr>
            <w:tcW w:w="1753" w:type="dxa"/>
            <w:vAlign w:val="bottom"/>
          </w:tcPr>
          <w:p w:rsidR="00E10E95" w:rsidRPr="00E4028E" w:rsidRDefault="00E10E95" w:rsidP="007C2891">
            <w:pPr>
              <w:jc w:val="center"/>
              <w:rPr>
                <w:rFonts w:ascii="Times New Roman" w:eastAsia="Times New Roman" w:hAnsi="Times New Roman" w:cs="Times New Roman"/>
              </w:rPr>
            </w:pPr>
            <w:r w:rsidRPr="00E4028E">
              <w:rPr>
                <w:rFonts w:ascii="Times New Roman" w:eastAsia="Times New Roman" w:hAnsi="Times New Roman" w:cs="Times New Roman"/>
              </w:rPr>
              <w:t>3</w:t>
            </w:r>
          </w:p>
        </w:tc>
      </w:tr>
      <w:tr w:rsidR="00E10E95" w:rsidTr="007C2891">
        <w:trPr>
          <w:trHeight w:val="529"/>
          <w:tblHeader/>
          <w:jc w:val="center"/>
        </w:trPr>
        <w:tc>
          <w:tcPr>
            <w:tcW w:w="3048" w:type="dxa"/>
          </w:tcPr>
          <w:p w:rsidR="00E10E95" w:rsidRPr="00E4028E" w:rsidRDefault="00E10E95" w:rsidP="007C2891">
            <w:pPr>
              <w:jc w:val="center"/>
              <w:rPr>
                <w:rFonts w:ascii="Times New Roman" w:eastAsia="Times New Roman" w:hAnsi="Times New Roman" w:cs="Times New Roman"/>
              </w:rPr>
            </w:pPr>
            <w:r w:rsidRPr="00E4028E">
              <w:rPr>
                <w:rFonts w:ascii="Times New Roman" w:eastAsia="Times New Roman" w:hAnsi="Times New Roman" w:cs="Times New Roman"/>
              </w:rPr>
              <w:t>Major</w:t>
            </w:r>
          </w:p>
        </w:tc>
        <w:tc>
          <w:tcPr>
            <w:tcW w:w="1648" w:type="dxa"/>
          </w:tcPr>
          <w:p w:rsidR="00E10E95" w:rsidRPr="00E4028E" w:rsidRDefault="00E10E95"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w:t>
            </w:r>
            <w:r>
              <w:rPr>
                <w:rFonts w:ascii="Times New Roman" w:eastAsia="Times New Roman" w:hAnsi="Times New Roman" w:cs="Times New Roman"/>
                <w:sz w:val="24"/>
                <w:szCs w:val="24"/>
              </w:rPr>
              <w:t>Cm</w:t>
            </w:r>
            <w:r w:rsidRPr="00E4028E">
              <w:rPr>
                <w:rFonts w:ascii="Times New Roman" w:eastAsia="Times New Roman" w:hAnsi="Times New Roman" w:cs="Times New Roman"/>
                <w:sz w:val="24"/>
                <w:szCs w:val="24"/>
              </w:rPr>
              <w:t>-1310</w:t>
            </w:r>
          </w:p>
        </w:tc>
        <w:tc>
          <w:tcPr>
            <w:tcW w:w="2991" w:type="dxa"/>
          </w:tcPr>
          <w:p w:rsidR="00E10E95" w:rsidRPr="00E4028E" w:rsidRDefault="00E10E95"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Business Mathematics</w:t>
            </w:r>
          </w:p>
        </w:tc>
        <w:tc>
          <w:tcPr>
            <w:tcW w:w="1753" w:type="dxa"/>
            <w:vAlign w:val="bottom"/>
          </w:tcPr>
          <w:p w:rsidR="00E10E95" w:rsidRPr="00E4028E" w:rsidRDefault="00E10E95" w:rsidP="007C2891">
            <w:pPr>
              <w:jc w:val="center"/>
              <w:rPr>
                <w:rFonts w:ascii="Times New Roman" w:hAnsi="Times New Roman" w:cs="Times New Roman"/>
              </w:rPr>
            </w:pPr>
            <w:r w:rsidRPr="00E4028E">
              <w:rPr>
                <w:rFonts w:ascii="Times New Roman" w:hAnsi="Times New Roman" w:cs="Times New Roman"/>
              </w:rPr>
              <w:t>3</w:t>
            </w:r>
          </w:p>
        </w:tc>
      </w:tr>
      <w:tr w:rsidR="00E10E95" w:rsidTr="007C2891">
        <w:trPr>
          <w:trHeight w:val="529"/>
          <w:tblHeader/>
          <w:jc w:val="center"/>
        </w:trPr>
        <w:tc>
          <w:tcPr>
            <w:tcW w:w="3048" w:type="dxa"/>
          </w:tcPr>
          <w:p w:rsidR="00E10E95" w:rsidRPr="00E4028E" w:rsidRDefault="00E10E95" w:rsidP="007C2891">
            <w:pPr>
              <w:jc w:val="center"/>
              <w:rPr>
                <w:rFonts w:ascii="Times New Roman" w:eastAsia="Times New Roman" w:hAnsi="Times New Roman" w:cs="Times New Roman"/>
              </w:rPr>
            </w:pPr>
            <w:r w:rsidRPr="00E4028E">
              <w:rPr>
                <w:rFonts w:ascii="Times New Roman" w:eastAsia="Times New Roman" w:hAnsi="Times New Roman" w:cs="Times New Roman"/>
              </w:rPr>
              <w:t>Minor</w:t>
            </w:r>
          </w:p>
        </w:tc>
        <w:tc>
          <w:tcPr>
            <w:tcW w:w="1648" w:type="dxa"/>
          </w:tcPr>
          <w:p w:rsidR="00E10E95" w:rsidRPr="00E4028E" w:rsidRDefault="00E10E95"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w:t>
            </w:r>
            <w:r>
              <w:rPr>
                <w:rFonts w:ascii="Times New Roman" w:eastAsia="Times New Roman" w:hAnsi="Times New Roman" w:cs="Times New Roman"/>
                <w:sz w:val="24"/>
                <w:szCs w:val="24"/>
              </w:rPr>
              <w:t>CM</w:t>
            </w:r>
            <w:r w:rsidRPr="00E4028E">
              <w:rPr>
                <w:rFonts w:ascii="Times New Roman" w:eastAsia="Times New Roman" w:hAnsi="Times New Roman" w:cs="Times New Roman"/>
                <w:sz w:val="24"/>
                <w:szCs w:val="24"/>
              </w:rPr>
              <w:t>-1410</w:t>
            </w:r>
          </w:p>
        </w:tc>
        <w:tc>
          <w:tcPr>
            <w:tcW w:w="2991" w:type="dxa"/>
          </w:tcPr>
          <w:p w:rsidR="00E10E95" w:rsidRPr="00E4028E" w:rsidRDefault="00E10E95"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Business Economics</w:t>
            </w:r>
          </w:p>
        </w:tc>
        <w:tc>
          <w:tcPr>
            <w:tcW w:w="1753" w:type="dxa"/>
            <w:vAlign w:val="bottom"/>
          </w:tcPr>
          <w:p w:rsidR="00E10E95" w:rsidRPr="00E4028E" w:rsidRDefault="00E10E95" w:rsidP="007C2891">
            <w:pPr>
              <w:jc w:val="center"/>
              <w:rPr>
                <w:rFonts w:ascii="Times New Roman" w:hAnsi="Times New Roman" w:cs="Times New Roman"/>
              </w:rPr>
            </w:pPr>
            <w:r w:rsidRPr="00E4028E">
              <w:rPr>
                <w:rFonts w:ascii="Times New Roman" w:hAnsi="Times New Roman" w:cs="Times New Roman"/>
              </w:rPr>
              <w:t>3</w:t>
            </w:r>
          </w:p>
        </w:tc>
      </w:tr>
      <w:tr w:rsidR="00E10E95" w:rsidTr="007C2891">
        <w:trPr>
          <w:trHeight w:val="529"/>
          <w:tblHeader/>
          <w:jc w:val="center"/>
        </w:trPr>
        <w:tc>
          <w:tcPr>
            <w:tcW w:w="3048" w:type="dxa"/>
          </w:tcPr>
          <w:p w:rsidR="00E10E95" w:rsidRPr="00E4028E" w:rsidRDefault="00E10E95" w:rsidP="007C2891">
            <w:pPr>
              <w:jc w:val="center"/>
              <w:rPr>
                <w:rFonts w:ascii="Times New Roman" w:eastAsia="Times New Roman" w:hAnsi="Times New Roman" w:cs="Times New Roman"/>
              </w:rPr>
            </w:pPr>
            <w:r w:rsidRPr="00E4028E">
              <w:rPr>
                <w:rFonts w:ascii="Times New Roman" w:eastAsia="Times New Roman" w:hAnsi="Times New Roman" w:cs="Times New Roman"/>
              </w:rPr>
              <w:t>Minor</w:t>
            </w:r>
          </w:p>
        </w:tc>
        <w:tc>
          <w:tcPr>
            <w:tcW w:w="1648" w:type="dxa"/>
          </w:tcPr>
          <w:p w:rsidR="00E10E95" w:rsidRPr="00E4028E" w:rsidRDefault="00E10E95"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w:t>
            </w:r>
            <w:r>
              <w:rPr>
                <w:rFonts w:ascii="Times New Roman" w:eastAsia="Times New Roman" w:hAnsi="Times New Roman" w:cs="Times New Roman"/>
                <w:sz w:val="24"/>
                <w:szCs w:val="24"/>
              </w:rPr>
              <w:t>CM</w:t>
            </w:r>
            <w:r w:rsidRPr="00E4028E">
              <w:rPr>
                <w:rFonts w:ascii="Times New Roman" w:eastAsia="Times New Roman" w:hAnsi="Times New Roman" w:cs="Times New Roman"/>
                <w:sz w:val="24"/>
                <w:szCs w:val="24"/>
              </w:rPr>
              <w:t>-1510</w:t>
            </w:r>
          </w:p>
        </w:tc>
        <w:tc>
          <w:tcPr>
            <w:tcW w:w="2991" w:type="dxa"/>
          </w:tcPr>
          <w:p w:rsidR="00E10E95" w:rsidRPr="00E4028E" w:rsidRDefault="00E10E95"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Principles &amp; Practices Of Management</w:t>
            </w:r>
          </w:p>
        </w:tc>
        <w:tc>
          <w:tcPr>
            <w:tcW w:w="1753" w:type="dxa"/>
            <w:vAlign w:val="bottom"/>
          </w:tcPr>
          <w:p w:rsidR="00E10E95" w:rsidRPr="00E4028E" w:rsidRDefault="00E10E95" w:rsidP="007C2891">
            <w:pPr>
              <w:jc w:val="center"/>
              <w:rPr>
                <w:rFonts w:ascii="Times New Roman" w:hAnsi="Times New Roman" w:cs="Times New Roman"/>
              </w:rPr>
            </w:pPr>
            <w:r w:rsidRPr="00E4028E">
              <w:rPr>
                <w:rFonts w:ascii="Times New Roman" w:hAnsi="Times New Roman" w:cs="Times New Roman"/>
              </w:rPr>
              <w:t>3</w:t>
            </w:r>
          </w:p>
        </w:tc>
      </w:tr>
      <w:tr w:rsidR="00E10E95" w:rsidTr="007C2891">
        <w:trPr>
          <w:trHeight w:val="483"/>
          <w:tblHeader/>
          <w:jc w:val="center"/>
        </w:trPr>
        <w:tc>
          <w:tcPr>
            <w:tcW w:w="3048" w:type="dxa"/>
          </w:tcPr>
          <w:p w:rsidR="00E10E95" w:rsidRPr="00E4028E" w:rsidRDefault="00E10E95"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EC</w:t>
            </w:r>
          </w:p>
        </w:tc>
        <w:tc>
          <w:tcPr>
            <w:tcW w:w="1648" w:type="dxa"/>
          </w:tcPr>
          <w:p w:rsidR="00E10E95" w:rsidRPr="00E4028E" w:rsidRDefault="00E10E95"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CM</w:t>
            </w:r>
            <w:r w:rsidRPr="00E4028E">
              <w:rPr>
                <w:rFonts w:ascii="Times New Roman" w:eastAsia="Times New Roman" w:hAnsi="Times New Roman" w:cs="Times New Roman"/>
                <w:color w:val="000000" w:themeColor="text1"/>
                <w:sz w:val="24"/>
                <w:szCs w:val="24"/>
              </w:rPr>
              <w:t>-1610</w:t>
            </w:r>
          </w:p>
        </w:tc>
        <w:tc>
          <w:tcPr>
            <w:tcW w:w="2991" w:type="dxa"/>
          </w:tcPr>
          <w:p w:rsidR="00E10E95" w:rsidRPr="00E4028E" w:rsidRDefault="00E10E95"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Introduction To Computer</w:t>
            </w:r>
          </w:p>
        </w:tc>
        <w:tc>
          <w:tcPr>
            <w:tcW w:w="1753" w:type="dxa"/>
            <w:vAlign w:val="bottom"/>
          </w:tcPr>
          <w:p w:rsidR="00E10E95" w:rsidRPr="00E4028E" w:rsidRDefault="00E10E95" w:rsidP="007C2891">
            <w:pPr>
              <w:jc w:val="center"/>
              <w:rPr>
                <w:rFonts w:ascii="Times New Roman" w:hAnsi="Times New Roman" w:cs="Times New Roman"/>
                <w:color w:val="000000" w:themeColor="text1"/>
              </w:rPr>
            </w:pPr>
            <w:r>
              <w:rPr>
                <w:rFonts w:ascii="Times New Roman" w:hAnsi="Times New Roman" w:cs="Times New Roman"/>
                <w:color w:val="000000" w:themeColor="text1"/>
              </w:rPr>
              <w:t>4</w:t>
            </w:r>
          </w:p>
        </w:tc>
      </w:tr>
      <w:tr w:rsidR="00E10E95" w:rsidTr="007C2891">
        <w:trPr>
          <w:trHeight w:val="526"/>
          <w:tblHeader/>
          <w:jc w:val="center"/>
        </w:trPr>
        <w:tc>
          <w:tcPr>
            <w:tcW w:w="7687" w:type="dxa"/>
            <w:gridSpan w:val="3"/>
            <w:vAlign w:val="bottom"/>
          </w:tcPr>
          <w:p w:rsidR="00E10E95" w:rsidRDefault="00E10E95" w:rsidP="007C2891">
            <w:pPr>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753" w:type="dxa"/>
            <w:vAlign w:val="bottom"/>
          </w:tcPr>
          <w:p w:rsidR="00E10E95" w:rsidRDefault="00E10E95" w:rsidP="007C2891">
            <w:pPr>
              <w:jc w:val="center"/>
              <w:rPr>
                <w:rFonts w:ascii="Times New Roman" w:eastAsia="Times New Roman" w:hAnsi="Times New Roman" w:cs="Times New Roman"/>
                <w:b/>
              </w:rPr>
            </w:pPr>
            <w:r>
              <w:rPr>
                <w:rFonts w:ascii="Times New Roman" w:eastAsia="Times New Roman" w:hAnsi="Times New Roman" w:cs="Times New Roman"/>
                <w:b/>
              </w:rPr>
              <w:t>20</w:t>
            </w:r>
          </w:p>
        </w:tc>
      </w:tr>
    </w:tbl>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E10E95" w:rsidRDefault="00E10E95" w:rsidP="00E10E95">
      <w:pPr>
        <w:spacing w:after="0"/>
        <w:jc w:val="center"/>
        <w:rPr>
          <w:rFonts w:ascii="Times New Roman" w:hAnsi="Times New Roman" w:cs="Times New Roman"/>
          <w:sz w:val="28"/>
          <w:szCs w:val="28"/>
        </w:rPr>
      </w:pPr>
    </w:p>
    <w:p w:rsidR="00F71284" w:rsidRDefault="00F71284" w:rsidP="00E10E95">
      <w:pPr>
        <w:spacing w:after="0"/>
        <w:jc w:val="center"/>
        <w:rPr>
          <w:rFonts w:ascii="Times New Roman" w:hAnsi="Times New Roman" w:cs="Times New Roman"/>
          <w:sz w:val="24"/>
          <w:szCs w:val="28"/>
        </w:rPr>
      </w:pPr>
    </w:p>
    <w:p w:rsidR="00F71284" w:rsidRDefault="00F71284" w:rsidP="00E10E95">
      <w:pPr>
        <w:spacing w:after="0"/>
        <w:jc w:val="center"/>
        <w:rPr>
          <w:rFonts w:ascii="Times New Roman" w:hAnsi="Times New Roman" w:cs="Times New Roman"/>
          <w:sz w:val="24"/>
          <w:szCs w:val="28"/>
        </w:rPr>
      </w:pPr>
    </w:p>
    <w:p w:rsidR="00B46C70" w:rsidRDefault="00B46C70" w:rsidP="00E10E95">
      <w:pPr>
        <w:spacing w:after="0"/>
        <w:jc w:val="center"/>
        <w:rPr>
          <w:rFonts w:ascii="Times New Roman" w:hAnsi="Times New Roman" w:cs="Times New Roman"/>
          <w:sz w:val="24"/>
          <w:szCs w:val="28"/>
        </w:rPr>
      </w:pPr>
    </w:p>
    <w:p w:rsidR="00E10E95" w:rsidRPr="00E10E95" w:rsidRDefault="00E10E95" w:rsidP="00E10E95">
      <w:pPr>
        <w:spacing w:after="0"/>
        <w:jc w:val="center"/>
        <w:rPr>
          <w:rFonts w:ascii="Times New Roman" w:hAnsi="Times New Roman" w:cs="Times New Roman"/>
          <w:sz w:val="24"/>
          <w:szCs w:val="28"/>
        </w:rPr>
      </w:pPr>
      <w:r w:rsidRPr="00E10E95">
        <w:rPr>
          <w:rFonts w:ascii="Times New Roman" w:hAnsi="Times New Roman" w:cs="Times New Roman"/>
          <w:sz w:val="24"/>
          <w:szCs w:val="28"/>
        </w:rPr>
        <w:lastRenderedPageBreak/>
        <w:t>BCM-1110 (ENGLISH)</w:t>
      </w:r>
    </w:p>
    <w:p w:rsidR="00E10E95" w:rsidRPr="00E10E95" w:rsidRDefault="00E10E95" w:rsidP="00E10E95">
      <w:pPr>
        <w:spacing w:after="0"/>
        <w:jc w:val="center"/>
        <w:rPr>
          <w:rFonts w:ascii="Times New Roman" w:hAnsi="Times New Roman" w:cs="Times New Roman"/>
          <w:sz w:val="24"/>
          <w:szCs w:val="28"/>
        </w:rPr>
      </w:pP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Objective:</w:t>
      </w: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Familiarize students with functional use of grammar, Understanding of the use of language.</w:t>
      </w:r>
    </w:p>
    <w:p w:rsidR="00E10E95" w:rsidRPr="00E10E95" w:rsidRDefault="00E10E95" w:rsidP="00E10E95">
      <w:pPr>
        <w:spacing w:after="0"/>
        <w:jc w:val="both"/>
        <w:rPr>
          <w:rFonts w:ascii="Times New Roman" w:hAnsi="Times New Roman" w:cs="Times New Roman"/>
          <w:sz w:val="24"/>
          <w:szCs w:val="28"/>
        </w:rPr>
      </w:pP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Contents:</w:t>
      </w:r>
    </w:p>
    <w:p w:rsidR="00E10E95" w:rsidRPr="00E10E95" w:rsidRDefault="00E10E95" w:rsidP="00E10E95">
      <w:pPr>
        <w:spacing w:after="0"/>
        <w:jc w:val="both"/>
        <w:rPr>
          <w:rFonts w:ascii="Times New Roman" w:hAnsi="Times New Roman" w:cs="Times New Roman"/>
          <w:sz w:val="24"/>
          <w:szCs w:val="28"/>
        </w:rPr>
      </w:pP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Unit: 1 PROSE WORK</w:t>
      </w: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 xml:space="preserve"> (</w:t>
      </w:r>
      <w:proofErr w:type="spellStart"/>
      <w:proofErr w:type="gramStart"/>
      <w:r w:rsidRPr="00E10E95">
        <w:rPr>
          <w:rFonts w:ascii="Times New Roman" w:hAnsi="Times New Roman" w:cs="Times New Roman"/>
          <w:sz w:val="24"/>
          <w:szCs w:val="28"/>
        </w:rPr>
        <w:t>i</w:t>
      </w:r>
      <w:proofErr w:type="spellEnd"/>
      <w:proofErr w:type="gramEnd"/>
      <w:r w:rsidRPr="00E10E95">
        <w:rPr>
          <w:rFonts w:ascii="Times New Roman" w:hAnsi="Times New Roman" w:cs="Times New Roman"/>
          <w:sz w:val="24"/>
          <w:szCs w:val="28"/>
        </w:rPr>
        <w:t>) Tryst With Destiny – Jawaharlal Nehru</w:t>
      </w: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 xml:space="preserve"> (</w:t>
      </w:r>
      <w:proofErr w:type="gramStart"/>
      <w:r w:rsidRPr="00E10E95">
        <w:rPr>
          <w:rFonts w:ascii="Times New Roman" w:hAnsi="Times New Roman" w:cs="Times New Roman"/>
          <w:sz w:val="24"/>
          <w:szCs w:val="28"/>
        </w:rPr>
        <w:t>ii</w:t>
      </w:r>
      <w:proofErr w:type="gramEnd"/>
      <w:r w:rsidRPr="00E10E95">
        <w:rPr>
          <w:rFonts w:ascii="Times New Roman" w:hAnsi="Times New Roman" w:cs="Times New Roman"/>
          <w:sz w:val="24"/>
          <w:szCs w:val="28"/>
        </w:rPr>
        <w:t xml:space="preserve">) Delhi In 1857- </w:t>
      </w:r>
      <w:proofErr w:type="spellStart"/>
      <w:r w:rsidRPr="00E10E95">
        <w:rPr>
          <w:rFonts w:ascii="Times New Roman" w:hAnsi="Times New Roman" w:cs="Times New Roman"/>
          <w:sz w:val="24"/>
          <w:szCs w:val="28"/>
        </w:rPr>
        <w:t>Mirza</w:t>
      </w:r>
      <w:proofErr w:type="spellEnd"/>
      <w:r w:rsidRPr="00E10E95">
        <w:rPr>
          <w:rFonts w:ascii="Times New Roman" w:hAnsi="Times New Roman" w:cs="Times New Roman"/>
          <w:sz w:val="24"/>
          <w:szCs w:val="28"/>
        </w:rPr>
        <w:t xml:space="preserve"> </w:t>
      </w:r>
      <w:proofErr w:type="spellStart"/>
      <w:r w:rsidRPr="00E10E95">
        <w:rPr>
          <w:rFonts w:ascii="Times New Roman" w:hAnsi="Times New Roman" w:cs="Times New Roman"/>
          <w:sz w:val="24"/>
          <w:szCs w:val="28"/>
        </w:rPr>
        <w:t>Ghalib</w:t>
      </w:r>
      <w:proofErr w:type="spellEnd"/>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 xml:space="preserve"> (iii) The Heritage of Indian Art – </w:t>
      </w:r>
      <w:proofErr w:type="spellStart"/>
      <w:r w:rsidRPr="00E10E95">
        <w:rPr>
          <w:rFonts w:ascii="Times New Roman" w:hAnsi="Times New Roman" w:cs="Times New Roman"/>
          <w:sz w:val="24"/>
          <w:szCs w:val="28"/>
        </w:rPr>
        <w:t>Kapila</w:t>
      </w:r>
      <w:proofErr w:type="spellEnd"/>
      <w:r w:rsidRPr="00E10E95">
        <w:rPr>
          <w:rFonts w:ascii="Times New Roman" w:hAnsi="Times New Roman" w:cs="Times New Roman"/>
          <w:sz w:val="24"/>
          <w:szCs w:val="28"/>
        </w:rPr>
        <w:t xml:space="preserve"> </w:t>
      </w:r>
      <w:proofErr w:type="spellStart"/>
      <w:r w:rsidRPr="00E10E95">
        <w:rPr>
          <w:rFonts w:ascii="Times New Roman" w:hAnsi="Times New Roman" w:cs="Times New Roman"/>
          <w:sz w:val="24"/>
          <w:szCs w:val="28"/>
        </w:rPr>
        <w:t>Vatsyayan</w:t>
      </w:r>
      <w:proofErr w:type="spellEnd"/>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 xml:space="preserve"> (iv) The portrait Of a Lady – </w:t>
      </w:r>
      <w:proofErr w:type="spellStart"/>
      <w:r w:rsidRPr="00E10E95">
        <w:rPr>
          <w:rFonts w:ascii="Times New Roman" w:hAnsi="Times New Roman" w:cs="Times New Roman"/>
          <w:sz w:val="24"/>
          <w:szCs w:val="28"/>
        </w:rPr>
        <w:t>Khushawantsingh</w:t>
      </w:r>
      <w:proofErr w:type="spellEnd"/>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 xml:space="preserve"> (v) Raja’s Diamond – </w:t>
      </w:r>
      <w:proofErr w:type="spellStart"/>
      <w:r w:rsidRPr="00E10E95">
        <w:rPr>
          <w:rFonts w:ascii="Times New Roman" w:hAnsi="Times New Roman" w:cs="Times New Roman"/>
          <w:sz w:val="24"/>
          <w:szCs w:val="28"/>
        </w:rPr>
        <w:t>R.l</w:t>
      </w:r>
      <w:proofErr w:type="spellEnd"/>
      <w:r w:rsidRPr="00E10E95">
        <w:rPr>
          <w:rFonts w:ascii="Times New Roman" w:hAnsi="Times New Roman" w:cs="Times New Roman"/>
          <w:sz w:val="24"/>
          <w:szCs w:val="28"/>
        </w:rPr>
        <w:t xml:space="preserve"> Stevenson</w:t>
      </w:r>
    </w:p>
    <w:p w:rsidR="00E10E95" w:rsidRPr="00E10E95" w:rsidRDefault="00E10E95" w:rsidP="00E10E95">
      <w:pPr>
        <w:spacing w:after="0"/>
        <w:jc w:val="both"/>
        <w:rPr>
          <w:rFonts w:ascii="Times New Roman" w:hAnsi="Times New Roman" w:cs="Times New Roman"/>
          <w:sz w:val="24"/>
          <w:szCs w:val="28"/>
        </w:rPr>
      </w:pP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Unit: 2</w:t>
      </w: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 xml:space="preserve"> Comprehension</w:t>
      </w:r>
    </w:p>
    <w:p w:rsidR="00E10E95" w:rsidRPr="00E10E95" w:rsidRDefault="00E10E95" w:rsidP="00E10E95">
      <w:pPr>
        <w:spacing w:after="0"/>
        <w:jc w:val="both"/>
        <w:rPr>
          <w:rFonts w:ascii="Times New Roman" w:hAnsi="Times New Roman" w:cs="Times New Roman"/>
          <w:sz w:val="24"/>
          <w:szCs w:val="28"/>
        </w:rPr>
      </w:pP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Unit: 3</w:t>
      </w: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 xml:space="preserve"> Composition</w:t>
      </w:r>
    </w:p>
    <w:p w:rsidR="00E10E95" w:rsidRPr="00E10E95" w:rsidRDefault="00E10E95" w:rsidP="00E10E95">
      <w:pPr>
        <w:spacing w:after="0"/>
        <w:jc w:val="both"/>
        <w:rPr>
          <w:rFonts w:ascii="Times New Roman" w:hAnsi="Times New Roman" w:cs="Times New Roman"/>
          <w:sz w:val="24"/>
          <w:szCs w:val="28"/>
        </w:rPr>
      </w:pP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Unit: 4</w:t>
      </w: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 xml:space="preserve"> Vocabulary</w:t>
      </w:r>
    </w:p>
    <w:p w:rsidR="00E10E95" w:rsidRPr="00E10E95" w:rsidRDefault="00E10E95" w:rsidP="00E10E95">
      <w:pPr>
        <w:spacing w:after="0"/>
        <w:jc w:val="both"/>
        <w:rPr>
          <w:rFonts w:ascii="Times New Roman" w:hAnsi="Times New Roman" w:cs="Times New Roman"/>
          <w:sz w:val="24"/>
          <w:szCs w:val="28"/>
        </w:rPr>
      </w:pP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Unit: 5</w:t>
      </w:r>
    </w:p>
    <w:p w:rsidR="00E10E95" w:rsidRPr="00E10E95" w:rsidRDefault="00E10E95" w:rsidP="00E10E95">
      <w:pPr>
        <w:spacing w:after="0"/>
        <w:jc w:val="both"/>
        <w:rPr>
          <w:rFonts w:ascii="Times New Roman" w:hAnsi="Times New Roman" w:cs="Times New Roman"/>
          <w:sz w:val="24"/>
          <w:szCs w:val="28"/>
        </w:rPr>
      </w:pPr>
      <w:r w:rsidRPr="00E10E95">
        <w:rPr>
          <w:rFonts w:ascii="Times New Roman" w:hAnsi="Times New Roman" w:cs="Times New Roman"/>
          <w:sz w:val="24"/>
          <w:szCs w:val="28"/>
        </w:rPr>
        <w:t xml:space="preserve"> Grammar &amp; Usage: Modals, Tenses, direct/Indirect Speech, Active/ Passive Voice.</w:t>
      </w:r>
    </w:p>
    <w:p w:rsidR="00E10E95" w:rsidRDefault="00E10E95" w:rsidP="00E10E95">
      <w:pPr>
        <w:spacing w:after="0"/>
        <w:jc w:val="center"/>
        <w:rPr>
          <w:rFonts w:ascii="Times New Roman" w:hAnsi="Times New Roman" w:cs="Times New Roman"/>
          <w:sz w:val="28"/>
          <w:szCs w:val="28"/>
        </w:rPr>
      </w:pPr>
    </w:p>
    <w:p w:rsidR="006E2864" w:rsidRDefault="006E2864"/>
    <w:p w:rsidR="00E10E95" w:rsidRDefault="00E10E95"/>
    <w:p w:rsidR="00E10E95" w:rsidRDefault="00E10E95"/>
    <w:p w:rsidR="00E10E95" w:rsidRDefault="00E10E95"/>
    <w:p w:rsidR="00E10E95" w:rsidRDefault="00E10E95"/>
    <w:p w:rsidR="00E10E95" w:rsidRDefault="00E10E95"/>
    <w:p w:rsidR="00E10E95" w:rsidRDefault="00E10E95"/>
    <w:p w:rsidR="00E10E95" w:rsidRDefault="00E10E95"/>
    <w:p w:rsidR="00E10E95" w:rsidRDefault="00E10E95"/>
    <w:p w:rsidR="00F71284" w:rsidRDefault="00F71284" w:rsidP="00F71284">
      <w:pPr>
        <w:spacing w:after="0"/>
        <w:jc w:val="center"/>
        <w:rPr>
          <w:rFonts w:ascii="Times New Roman" w:hAnsi="Times New Roman" w:cs="Times New Roman"/>
          <w:sz w:val="24"/>
          <w:szCs w:val="28"/>
        </w:rPr>
      </w:pPr>
    </w:p>
    <w:p w:rsidR="00F71284" w:rsidRDefault="00F71284" w:rsidP="00F71284">
      <w:pPr>
        <w:spacing w:after="0"/>
        <w:jc w:val="center"/>
        <w:rPr>
          <w:rFonts w:ascii="Times New Roman" w:hAnsi="Times New Roman" w:cs="Times New Roman"/>
          <w:sz w:val="24"/>
          <w:szCs w:val="28"/>
        </w:rPr>
      </w:pPr>
    </w:p>
    <w:p w:rsidR="00F71284" w:rsidRDefault="00F71284" w:rsidP="00F71284">
      <w:pPr>
        <w:spacing w:after="0"/>
        <w:jc w:val="center"/>
        <w:rPr>
          <w:rFonts w:ascii="Times New Roman" w:hAnsi="Times New Roman" w:cs="Times New Roman"/>
          <w:sz w:val="24"/>
          <w:szCs w:val="28"/>
        </w:rPr>
      </w:pPr>
    </w:p>
    <w:p w:rsidR="00F71284" w:rsidRPr="00F71284" w:rsidRDefault="00F71284" w:rsidP="00F71284">
      <w:pPr>
        <w:spacing w:after="0"/>
        <w:jc w:val="center"/>
        <w:rPr>
          <w:rFonts w:ascii="Times New Roman" w:hAnsi="Times New Roman" w:cs="Times New Roman"/>
          <w:sz w:val="24"/>
          <w:szCs w:val="28"/>
        </w:rPr>
      </w:pPr>
      <w:r w:rsidRPr="00F71284">
        <w:rPr>
          <w:rFonts w:ascii="Times New Roman" w:hAnsi="Times New Roman" w:cs="Times New Roman"/>
          <w:sz w:val="24"/>
          <w:szCs w:val="28"/>
        </w:rPr>
        <w:t>BMC-1210 (FINANCIAL ACCOUNTING)</w:t>
      </w:r>
    </w:p>
    <w:p w:rsidR="00F71284" w:rsidRPr="00F71284" w:rsidRDefault="00F71284" w:rsidP="00F71284">
      <w:pPr>
        <w:spacing w:after="0"/>
        <w:jc w:val="both"/>
        <w:rPr>
          <w:rFonts w:ascii="Times New Roman" w:hAnsi="Times New Roman" w:cs="Times New Roman"/>
          <w:sz w:val="24"/>
          <w:szCs w:val="28"/>
        </w:rPr>
      </w:pP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b/>
          <w:szCs w:val="26"/>
        </w:rPr>
        <w:t>Objectives:</w:t>
      </w:r>
      <w:r w:rsidRPr="00F71284">
        <w:rPr>
          <w:rFonts w:ascii="Times New Roman" w:hAnsi="Times New Roman" w:cs="Times New Roman"/>
          <w:szCs w:val="26"/>
        </w:rPr>
        <w:t xml:space="preserve"> 1. to make the acquire the conceptual knowledge of accounting.</w:t>
      </w: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szCs w:val="26"/>
        </w:rPr>
        <w:t xml:space="preserve">                  2. To equip the students with the knowledge of accounting process and Preparation of final accounts.</w:t>
      </w:r>
    </w:p>
    <w:p w:rsidR="00F71284" w:rsidRPr="00F71284" w:rsidRDefault="00F71284" w:rsidP="00F71284">
      <w:pPr>
        <w:spacing w:after="0"/>
        <w:jc w:val="both"/>
        <w:rPr>
          <w:rFonts w:ascii="Times New Roman" w:hAnsi="Times New Roman" w:cs="Times New Roman"/>
          <w:szCs w:val="26"/>
        </w:rPr>
      </w:pP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szCs w:val="26"/>
        </w:rPr>
        <w:t xml:space="preserve">UNIT 1:- </w:t>
      </w:r>
      <w:r w:rsidRPr="00F71284">
        <w:rPr>
          <w:rFonts w:ascii="Times New Roman" w:hAnsi="Times New Roman" w:cs="Times New Roman"/>
          <w:b/>
          <w:szCs w:val="26"/>
        </w:rPr>
        <w:t>Introduction to Accounting</w:t>
      </w:r>
      <w:r w:rsidRPr="00F71284">
        <w:rPr>
          <w:rFonts w:ascii="Times New Roman" w:hAnsi="Times New Roman" w:cs="Times New Roman"/>
          <w:szCs w:val="26"/>
        </w:rPr>
        <w:t xml:space="preserve"> Need for Accounting-definition, features, objectives, functions, and scope of Accounting; Branches of accounting, Advantages and limitations of Accounting, Accounting Principles: Accounting concepts and conventions. Accounting process,</w:t>
      </w:r>
    </w:p>
    <w:p w:rsidR="00F71284" w:rsidRPr="00F71284" w:rsidRDefault="00F71284" w:rsidP="00F71284">
      <w:pPr>
        <w:spacing w:after="0"/>
        <w:jc w:val="both"/>
        <w:rPr>
          <w:rFonts w:ascii="Times New Roman" w:hAnsi="Times New Roman" w:cs="Times New Roman"/>
          <w:szCs w:val="26"/>
        </w:rPr>
      </w:pPr>
      <w:proofErr w:type="gramStart"/>
      <w:r w:rsidRPr="00F71284">
        <w:rPr>
          <w:rFonts w:ascii="Times New Roman" w:hAnsi="Times New Roman" w:cs="Times New Roman"/>
          <w:szCs w:val="26"/>
        </w:rPr>
        <w:t>An Introduction to AS.</w:t>
      </w:r>
      <w:proofErr w:type="gramEnd"/>
    </w:p>
    <w:p w:rsidR="00F71284" w:rsidRPr="00F71284" w:rsidRDefault="00F71284" w:rsidP="00F71284">
      <w:pPr>
        <w:spacing w:after="0"/>
        <w:jc w:val="both"/>
        <w:rPr>
          <w:rFonts w:ascii="Times New Roman" w:hAnsi="Times New Roman" w:cs="Times New Roman"/>
          <w:szCs w:val="26"/>
        </w:rPr>
      </w:pP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szCs w:val="26"/>
        </w:rPr>
        <w:t xml:space="preserve">UNIT II :- </w:t>
      </w:r>
      <w:r w:rsidRPr="00F71284">
        <w:rPr>
          <w:rFonts w:ascii="Times New Roman" w:hAnsi="Times New Roman" w:cs="Times New Roman"/>
          <w:b/>
          <w:szCs w:val="26"/>
        </w:rPr>
        <w:t>Journal, Ledger and Trial Balance &amp; Final Account</w:t>
      </w:r>
      <w:r w:rsidRPr="00F71284">
        <w:rPr>
          <w:rFonts w:ascii="Times New Roman" w:hAnsi="Times New Roman" w:cs="Times New Roman"/>
          <w:szCs w:val="26"/>
        </w:rPr>
        <w:t>: - Rules for recording (Journal) the transactions- One Book Journal for Small business, Subsidiary books journal for large business, Types of Journal Entries.</w:t>
      </w: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b/>
          <w:szCs w:val="26"/>
        </w:rPr>
        <w:t>Ledger:</w:t>
      </w:r>
      <w:r w:rsidRPr="00F71284">
        <w:rPr>
          <w:rFonts w:ascii="Times New Roman" w:hAnsi="Times New Roman" w:cs="Times New Roman"/>
          <w:szCs w:val="26"/>
        </w:rPr>
        <w:t xml:space="preserve"> - Opening of Accounts, Posting from one Journal book &amp; subsidiary books to Accounts.</w:t>
      </w: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b/>
          <w:szCs w:val="26"/>
        </w:rPr>
        <w:t>Final Account</w:t>
      </w:r>
      <w:r w:rsidRPr="00F71284">
        <w:rPr>
          <w:rFonts w:ascii="Times New Roman" w:hAnsi="Times New Roman" w:cs="Times New Roman"/>
          <w:szCs w:val="26"/>
        </w:rPr>
        <w:t>: meaning, feature, uses and preparation of Manufacturing, Trading Account, Profit &amp; Loss Account and Balance sheet</w:t>
      </w: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b/>
          <w:szCs w:val="26"/>
        </w:rPr>
        <w:t>Trail Balance</w:t>
      </w:r>
      <w:r w:rsidRPr="00F71284">
        <w:rPr>
          <w:rFonts w:ascii="Times New Roman" w:hAnsi="Times New Roman" w:cs="Times New Roman"/>
          <w:szCs w:val="26"/>
        </w:rPr>
        <w:t>: - Meaning, objectives, methods of preparation</w:t>
      </w: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b/>
          <w:szCs w:val="26"/>
        </w:rPr>
        <w:t>Errors &amp; their rectification</w:t>
      </w:r>
      <w:r w:rsidRPr="00F71284">
        <w:rPr>
          <w:rFonts w:ascii="Times New Roman" w:hAnsi="Times New Roman" w:cs="Times New Roman"/>
          <w:szCs w:val="26"/>
        </w:rPr>
        <w:t>: - Types of errors, two sided &amp; one sided errors, Suspense Account, Rectification before &amp; after final accounts, effect on profit.</w:t>
      </w:r>
    </w:p>
    <w:p w:rsidR="00F71284" w:rsidRPr="00F71284" w:rsidRDefault="00F71284" w:rsidP="00F71284">
      <w:pPr>
        <w:spacing w:after="0"/>
        <w:jc w:val="both"/>
        <w:rPr>
          <w:rFonts w:ascii="Times New Roman" w:hAnsi="Times New Roman" w:cs="Times New Roman"/>
          <w:szCs w:val="26"/>
        </w:rPr>
      </w:pP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szCs w:val="26"/>
        </w:rPr>
        <w:t xml:space="preserve">UNIT III </w:t>
      </w:r>
      <w:r w:rsidRPr="00F71284">
        <w:rPr>
          <w:rFonts w:ascii="Times New Roman" w:hAnsi="Times New Roman" w:cs="Times New Roman"/>
          <w:b/>
          <w:szCs w:val="26"/>
        </w:rPr>
        <w:t>Bank reconciliation statement Journal: - Bank reconciliation statement</w:t>
      </w:r>
      <w:r w:rsidRPr="00F71284">
        <w:rPr>
          <w:rFonts w:ascii="Times New Roman" w:hAnsi="Times New Roman" w:cs="Times New Roman"/>
          <w:szCs w:val="26"/>
        </w:rPr>
        <w:t xml:space="preserve">: - need of BRS, reasons of difference between </w:t>
      </w:r>
      <w:r>
        <w:rPr>
          <w:rFonts w:ascii="Times New Roman" w:hAnsi="Times New Roman" w:cs="Times New Roman"/>
          <w:szCs w:val="26"/>
        </w:rPr>
        <w:t>Cash Book &amp; Pass Book Balances</w:t>
      </w:r>
      <w:r w:rsidRPr="00F71284">
        <w:rPr>
          <w:rFonts w:ascii="Times New Roman" w:hAnsi="Times New Roman" w:cs="Times New Roman"/>
          <w:szCs w:val="26"/>
        </w:rPr>
        <w:t xml:space="preserve"> </w:t>
      </w:r>
      <w:r>
        <w:rPr>
          <w:rFonts w:ascii="Times New Roman" w:hAnsi="Times New Roman" w:cs="Times New Roman"/>
          <w:szCs w:val="26"/>
        </w:rPr>
        <w:t>a</w:t>
      </w:r>
      <w:r w:rsidRPr="00F71284">
        <w:rPr>
          <w:rFonts w:ascii="Times New Roman" w:hAnsi="Times New Roman" w:cs="Times New Roman"/>
          <w:szCs w:val="26"/>
        </w:rPr>
        <w:t>scertainment of correct cash book balance</w:t>
      </w:r>
      <w:r>
        <w:rPr>
          <w:rFonts w:ascii="Times New Roman" w:hAnsi="Times New Roman" w:cs="Times New Roman"/>
          <w:szCs w:val="26"/>
        </w:rPr>
        <w:t xml:space="preserve">. </w:t>
      </w:r>
      <w:r w:rsidRPr="00F71284">
        <w:rPr>
          <w:rFonts w:ascii="Times New Roman" w:hAnsi="Times New Roman" w:cs="Times New Roman"/>
          <w:szCs w:val="26"/>
        </w:rPr>
        <w:t xml:space="preserve">Branch </w:t>
      </w:r>
      <w:r>
        <w:rPr>
          <w:rFonts w:ascii="Times New Roman" w:hAnsi="Times New Roman" w:cs="Times New Roman"/>
          <w:szCs w:val="26"/>
        </w:rPr>
        <w:t>a</w:t>
      </w:r>
      <w:r w:rsidRPr="00F71284">
        <w:rPr>
          <w:rFonts w:ascii="Times New Roman" w:hAnsi="Times New Roman" w:cs="Times New Roman"/>
          <w:szCs w:val="26"/>
        </w:rPr>
        <w:t xml:space="preserve">ccount </w:t>
      </w:r>
      <w:r>
        <w:rPr>
          <w:rFonts w:ascii="Times New Roman" w:hAnsi="Times New Roman" w:cs="Times New Roman"/>
          <w:szCs w:val="26"/>
        </w:rPr>
        <w:t xml:space="preserve">&amp; </w:t>
      </w:r>
      <w:r w:rsidRPr="00F71284">
        <w:rPr>
          <w:rFonts w:ascii="Times New Roman" w:hAnsi="Times New Roman" w:cs="Times New Roman"/>
          <w:szCs w:val="26"/>
        </w:rPr>
        <w:t xml:space="preserve">Departmental </w:t>
      </w:r>
      <w:r>
        <w:rPr>
          <w:rFonts w:ascii="Times New Roman" w:hAnsi="Times New Roman" w:cs="Times New Roman"/>
          <w:szCs w:val="26"/>
        </w:rPr>
        <w:t>a</w:t>
      </w:r>
      <w:r w:rsidRPr="00F71284">
        <w:rPr>
          <w:rFonts w:ascii="Times New Roman" w:hAnsi="Times New Roman" w:cs="Times New Roman"/>
          <w:szCs w:val="26"/>
        </w:rPr>
        <w:t>ccount.</w:t>
      </w:r>
    </w:p>
    <w:p w:rsidR="00F71284" w:rsidRPr="00F71284" w:rsidRDefault="00F71284" w:rsidP="00F71284">
      <w:pPr>
        <w:spacing w:after="0"/>
        <w:jc w:val="both"/>
        <w:rPr>
          <w:rFonts w:ascii="Times New Roman" w:hAnsi="Times New Roman" w:cs="Times New Roman"/>
          <w:szCs w:val="26"/>
        </w:rPr>
      </w:pP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szCs w:val="26"/>
        </w:rPr>
        <w:t xml:space="preserve">UNIT IV </w:t>
      </w:r>
      <w:r w:rsidRPr="00F71284">
        <w:rPr>
          <w:rFonts w:ascii="Times New Roman" w:hAnsi="Times New Roman" w:cs="Times New Roman"/>
          <w:b/>
          <w:szCs w:val="26"/>
        </w:rPr>
        <w:t>Accounting of Incomplete books</w:t>
      </w:r>
      <w:r w:rsidRPr="00F71284">
        <w:rPr>
          <w:rFonts w:ascii="Times New Roman" w:hAnsi="Times New Roman" w:cs="Times New Roman"/>
          <w:szCs w:val="26"/>
        </w:rPr>
        <w:t>—Meaning, features &amp; methods (Capital &amp; Conversion), Final account of Non-Trading Organization, Preparation of Receipt &amp; Payment A/c, and Preparation of Income &amp; Expenditure A/c with Balance sheet.</w:t>
      </w: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b/>
          <w:szCs w:val="26"/>
        </w:rPr>
        <w:t>Joint Ventures</w:t>
      </w:r>
      <w:r w:rsidRPr="00F71284">
        <w:rPr>
          <w:rFonts w:ascii="Times New Roman" w:hAnsi="Times New Roman" w:cs="Times New Roman"/>
          <w:szCs w:val="26"/>
        </w:rPr>
        <w:t>- features- difference between joint venture and consignment,</w:t>
      </w: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szCs w:val="26"/>
        </w:rPr>
        <w:t>Accounting procedure- methods of keeping records for joint venture account method of recording in co ventures books- separate set of books methods.</w:t>
      </w:r>
    </w:p>
    <w:p w:rsidR="00F71284" w:rsidRPr="00F71284" w:rsidRDefault="00F71284" w:rsidP="00F71284">
      <w:pPr>
        <w:spacing w:after="0"/>
        <w:jc w:val="both"/>
        <w:rPr>
          <w:rFonts w:ascii="Times New Roman" w:hAnsi="Times New Roman" w:cs="Times New Roman"/>
          <w:szCs w:val="26"/>
        </w:rPr>
      </w:pP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szCs w:val="26"/>
        </w:rPr>
        <w:t xml:space="preserve">UNIT V </w:t>
      </w:r>
      <w:r w:rsidRPr="00F71284">
        <w:rPr>
          <w:rFonts w:ascii="Times New Roman" w:hAnsi="Times New Roman" w:cs="Times New Roman"/>
          <w:b/>
          <w:szCs w:val="26"/>
        </w:rPr>
        <w:t>Depreciation</w:t>
      </w:r>
      <w:r w:rsidRPr="00F71284">
        <w:rPr>
          <w:rFonts w:ascii="Times New Roman" w:hAnsi="Times New Roman" w:cs="Times New Roman"/>
          <w:szCs w:val="26"/>
        </w:rPr>
        <w:t>- Provision and Reserves: Meaning of Depreciation –Causes-objects of providing for depreciation – Factors affecting depreciation –Accounting treatment- methods of providing depreciation- straight line method – Diminishing balance method, provisions and reserves – Reserve fund- Different types o</w:t>
      </w:r>
      <w:r>
        <w:rPr>
          <w:rFonts w:ascii="Times New Roman" w:hAnsi="Times New Roman" w:cs="Times New Roman"/>
          <w:szCs w:val="26"/>
        </w:rPr>
        <w:t>f provisions and Reserves. AS-6 &amp; AS-10</w:t>
      </w:r>
    </w:p>
    <w:p w:rsidR="00F71284" w:rsidRPr="00F71284" w:rsidRDefault="00F71284" w:rsidP="00F71284">
      <w:pPr>
        <w:spacing w:after="0"/>
        <w:jc w:val="both"/>
        <w:rPr>
          <w:rFonts w:ascii="Times New Roman" w:hAnsi="Times New Roman" w:cs="Times New Roman"/>
          <w:b/>
          <w:szCs w:val="26"/>
        </w:rPr>
      </w:pPr>
    </w:p>
    <w:p w:rsidR="00F71284" w:rsidRPr="00F71284" w:rsidRDefault="00F71284" w:rsidP="00F71284">
      <w:pPr>
        <w:spacing w:after="0"/>
        <w:jc w:val="both"/>
        <w:rPr>
          <w:rFonts w:ascii="Times New Roman" w:hAnsi="Times New Roman" w:cs="Times New Roman"/>
          <w:b/>
          <w:szCs w:val="26"/>
        </w:rPr>
      </w:pPr>
      <w:r w:rsidRPr="00F71284">
        <w:rPr>
          <w:rFonts w:ascii="Times New Roman" w:hAnsi="Times New Roman" w:cs="Times New Roman"/>
          <w:b/>
          <w:szCs w:val="26"/>
        </w:rPr>
        <w:t>References:</w:t>
      </w:r>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szCs w:val="26"/>
        </w:rPr>
        <w:t>1. Principles and practice of accounting, R.L. Gupta &amp; V.K. Gupta sultan</w:t>
      </w:r>
      <w:r>
        <w:rPr>
          <w:rFonts w:ascii="Times New Roman" w:hAnsi="Times New Roman" w:cs="Times New Roman"/>
          <w:szCs w:val="26"/>
        </w:rPr>
        <w:t xml:space="preserve"> </w:t>
      </w:r>
      <w:proofErr w:type="spellStart"/>
      <w:r w:rsidRPr="00F71284">
        <w:rPr>
          <w:rFonts w:ascii="Times New Roman" w:hAnsi="Times New Roman" w:cs="Times New Roman"/>
          <w:szCs w:val="26"/>
        </w:rPr>
        <w:t>chand</w:t>
      </w:r>
      <w:proofErr w:type="spellEnd"/>
      <w:r w:rsidRPr="00F71284">
        <w:rPr>
          <w:rFonts w:ascii="Times New Roman" w:hAnsi="Times New Roman" w:cs="Times New Roman"/>
          <w:szCs w:val="26"/>
        </w:rPr>
        <w:t xml:space="preserve"> &amp; Sons.</w:t>
      </w:r>
    </w:p>
    <w:p w:rsidR="00F71284" w:rsidRPr="00F71284" w:rsidRDefault="00F71284" w:rsidP="00F71284">
      <w:pPr>
        <w:spacing w:after="0"/>
        <w:jc w:val="both"/>
        <w:rPr>
          <w:rFonts w:ascii="Times New Roman" w:hAnsi="Times New Roman" w:cs="Times New Roman"/>
          <w:szCs w:val="26"/>
        </w:rPr>
      </w:pPr>
      <w:proofErr w:type="gramStart"/>
      <w:r w:rsidRPr="00F71284">
        <w:rPr>
          <w:rFonts w:ascii="Times New Roman" w:hAnsi="Times New Roman" w:cs="Times New Roman"/>
          <w:szCs w:val="26"/>
        </w:rPr>
        <w:t xml:space="preserve">2. Accountancy- I.S.P. Jain &amp; K.L </w:t>
      </w:r>
      <w:proofErr w:type="spellStart"/>
      <w:r w:rsidRPr="00F71284">
        <w:rPr>
          <w:rFonts w:ascii="Times New Roman" w:hAnsi="Times New Roman" w:cs="Times New Roman"/>
          <w:szCs w:val="26"/>
        </w:rPr>
        <w:t>Narang</w:t>
      </w:r>
      <w:proofErr w:type="spellEnd"/>
      <w:r w:rsidRPr="00F71284">
        <w:rPr>
          <w:rFonts w:ascii="Times New Roman" w:hAnsi="Times New Roman" w:cs="Times New Roman"/>
          <w:szCs w:val="26"/>
        </w:rPr>
        <w:t xml:space="preserve"> </w:t>
      </w:r>
      <w:proofErr w:type="spellStart"/>
      <w:r w:rsidRPr="00F71284">
        <w:rPr>
          <w:rFonts w:ascii="Times New Roman" w:hAnsi="Times New Roman" w:cs="Times New Roman"/>
          <w:szCs w:val="26"/>
        </w:rPr>
        <w:t>kalyani</w:t>
      </w:r>
      <w:proofErr w:type="spellEnd"/>
      <w:r w:rsidRPr="00F71284">
        <w:rPr>
          <w:rFonts w:ascii="Times New Roman" w:hAnsi="Times New Roman" w:cs="Times New Roman"/>
          <w:szCs w:val="26"/>
        </w:rPr>
        <w:t xml:space="preserve"> publishers.</w:t>
      </w:r>
      <w:proofErr w:type="gramEnd"/>
    </w:p>
    <w:p w:rsidR="00F71284" w:rsidRPr="00F71284" w:rsidRDefault="00F71284" w:rsidP="00F71284">
      <w:pPr>
        <w:spacing w:after="0"/>
        <w:jc w:val="both"/>
        <w:rPr>
          <w:rFonts w:ascii="Times New Roman" w:hAnsi="Times New Roman" w:cs="Times New Roman"/>
          <w:szCs w:val="26"/>
        </w:rPr>
      </w:pPr>
      <w:r w:rsidRPr="00F71284">
        <w:rPr>
          <w:rFonts w:ascii="Times New Roman" w:hAnsi="Times New Roman" w:cs="Times New Roman"/>
          <w:szCs w:val="26"/>
        </w:rPr>
        <w:t xml:space="preserve">3. Financial Accounting – </w:t>
      </w:r>
      <w:proofErr w:type="spellStart"/>
      <w:r w:rsidRPr="00F71284">
        <w:rPr>
          <w:rFonts w:ascii="Times New Roman" w:hAnsi="Times New Roman" w:cs="Times New Roman"/>
          <w:szCs w:val="26"/>
        </w:rPr>
        <w:t>Dr.R.C.Gupta</w:t>
      </w:r>
      <w:proofErr w:type="spellEnd"/>
      <w:r w:rsidRPr="00F71284">
        <w:rPr>
          <w:rFonts w:ascii="Times New Roman" w:hAnsi="Times New Roman" w:cs="Times New Roman"/>
          <w:szCs w:val="26"/>
        </w:rPr>
        <w:t xml:space="preserve"> &amp; Dr. </w:t>
      </w:r>
      <w:proofErr w:type="spellStart"/>
      <w:r w:rsidRPr="00F71284">
        <w:rPr>
          <w:rFonts w:ascii="Times New Roman" w:hAnsi="Times New Roman" w:cs="Times New Roman"/>
          <w:szCs w:val="26"/>
        </w:rPr>
        <w:t>P.K.Sanse</w:t>
      </w:r>
      <w:proofErr w:type="spellEnd"/>
      <w:r w:rsidRPr="00F71284">
        <w:rPr>
          <w:rFonts w:ascii="Times New Roman" w:hAnsi="Times New Roman" w:cs="Times New Roman"/>
          <w:szCs w:val="26"/>
        </w:rPr>
        <w:t>.</w:t>
      </w:r>
    </w:p>
    <w:p w:rsidR="00E10E95" w:rsidRDefault="00E10E95"/>
    <w:p w:rsidR="00B46C70" w:rsidRDefault="00B46C70" w:rsidP="00F71284">
      <w:pPr>
        <w:spacing w:after="0"/>
        <w:jc w:val="center"/>
        <w:rPr>
          <w:rFonts w:ascii="Times New Roman" w:hAnsi="Times New Roman" w:cs="Times New Roman"/>
          <w:b/>
          <w:sz w:val="24"/>
          <w:szCs w:val="26"/>
        </w:rPr>
      </w:pPr>
    </w:p>
    <w:p w:rsidR="00B46C70" w:rsidRDefault="00B46C70" w:rsidP="00F71284">
      <w:pPr>
        <w:spacing w:after="0"/>
        <w:jc w:val="center"/>
        <w:rPr>
          <w:rFonts w:ascii="Times New Roman" w:hAnsi="Times New Roman" w:cs="Times New Roman"/>
          <w:b/>
          <w:sz w:val="24"/>
          <w:szCs w:val="26"/>
        </w:rPr>
      </w:pPr>
    </w:p>
    <w:p w:rsidR="00F71284" w:rsidRDefault="00F71284" w:rsidP="00F71284">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BCM-1310 (BUSINESS MATHEMATICS)</w:t>
      </w:r>
    </w:p>
    <w:p w:rsidR="00F71284" w:rsidRDefault="00F71284" w:rsidP="00F71284">
      <w:pPr>
        <w:spacing w:after="0"/>
        <w:jc w:val="both"/>
        <w:rPr>
          <w:rFonts w:ascii="Times New Roman" w:hAnsi="Times New Roman" w:cs="Times New Roman"/>
          <w:b/>
          <w:sz w:val="24"/>
          <w:szCs w:val="26"/>
        </w:rPr>
      </w:pPr>
    </w:p>
    <w:p w:rsidR="00F71284" w:rsidRDefault="00F71284" w:rsidP="00F71284">
      <w:pPr>
        <w:spacing w:after="0"/>
        <w:jc w:val="both"/>
        <w:rPr>
          <w:rFonts w:ascii="Times New Roman" w:hAnsi="Times New Roman" w:cs="Times New Roman"/>
          <w:sz w:val="24"/>
          <w:szCs w:val="26"/>
        </w:rPr>
      </w:pPr>
    </w:p>
    <w:p w:rsidR="00F71284" w:rsidRPr="001164DD" w:rsidRDefault="00F71284" w:rsidP="00F71284">
      <w:pPr>
        <w:spacing w:after="0"/>
        <w:jc w:val="both"/>
        <w:rPr>
          <w:rFonts w:ascii="Times New Roman" w:hAnsi="Times New Roman" w:cs="Times New Roman"/>
          <w:sz w:val="24"/>
          <w:szCs w:val="26"/>
        </w:rPr>
      </w:pPr>
      <w:r w:rsidRPr="00F71284">
        <w:rPr>
          <w:rFonts w:ascii="Times New Roman" w:hAnsi="Times New Roman" w:cs="Times New Roman"/>
          <w:b/>
          <w:sz w:val="24"/>
          <w:szCs w:val="26"/>
        </w:rPr>
        <w:t>Unit-</w:t>
      </w:r>
      <w:r>
        <w:rPr>
          <w:rFonts w:ascii="Times New Roman" w:hAnsi="Times New Roman" w:cs="Times New Roman"/>
          <w:b/>
          <w:sz w:val="24"/>
          <w:szCs w:val="26"/>
        </w:rPr>
        <w:t>1</w:t>
      </w:r>
      <w:r>
        <w:rPr>
          <w:rFonts w:ascii="Times New Roman" w:hAnsi="Times New Roman" w:cs="Times New Roman"/>
          <w:sz w:val="24"/>
          <w:szCs w:val="26"/>
        </w:rPr>
        <w:t xml:space="preserve">:- </w:t>
      </w:r>
      <w:r w:rsidRPr="00F71284">
        <w:rPr>
          <w:rFonts w:ascii="Times New Roman" w:hAnsi="Times New Roman" w:cs="Times New Roman"/>
          <w:b/>
          <w:sz w:val="24"/>
          <w:szCs w:val="26"/>
        </w:rPr>
        <w:t>Average, Ratio &amp; Proportion, Percentage</w:t>
      </w:r>
      <w:r>
        <w:rPr>
          <w:rFonts w:ascii="Times New Roman" w:hAnsi="Times New Roman" w:cs="Times New Roman"/>
          <w:sz w:val="24"/>
          <w:szCs w:val="26"/>
        </w:rPr>
        <w:t xml:space="preserve"> </w:t>
      </w:r>
    </w:p>
    <w:p w:rsidR="00F71284" w:rsidRDefault="00F71284" w:rsidP="00F71284">
      <w:pPr>
        <w:spacing w:after="0"/>
        <w:jc w:val="both"/>
        <w:rPr>
          <w:rFonts w:ascii="Times New Roman" w:hAnsi="Times New Roman" w:cs="Times New Roman"/>
          <w:b/>
          <w:sz w:val="24"/>
          <w:szCs w:val="26"/>
        </w:rPr>
      </w:pPr>
    </w:p>
    <w:p w:rsidR="00F71284" w:rsidRPr="001164DD" w:rsidRDefault="00F71284" w:rsidP="00F71284">
      <w:pPr>
        <w:spacing w:after="0"/>
        <w:jc w:val="both"/>
        <w:rPr>
          <w:rFonts w:ascii="Times New Roman" w:hAnsi="Times New Roman" w:cs="Times New Roman"/>
          <w:sz w:val="24"/>
          <w:szCs w:val="26"/>
        </w:rPr>
      </w:pPr>
      <w:r w:rsidRPr="00B3196B">
        <w:rPr>
          <w:rFonts w:ascii="Times New Roman" w:hAnsi="Times New Roman" w:cs="Times New Roman"/>
          <w:b/>
          <w:sz w:val="24"/>
          <w:szCs w:val="26"/>
        </w:rPr>
        <w:t>Unit-</w:t>
      </w:r>
      <w:r>
        <w:rPr>
          <w:rFonts w:ascii="Times New Roman" w:hAnsi="Times New Roman" w:cs="Times New Roman"/>
          <w:b/>
          <w:sz w:val="24"/>
          <w:szCs w:val="26"/>
        </w:rPr>
        <w:t>2</w:t>
      </w:r>
      <w:r w:rsidRPr="00B3196B">
        <w:rPr>
          <w:rFonts w:ascii="Times New Roman" w:hAnsi="Times New Roman" w:cs="Times New Roman"/>
          <w:b/>
          <w:sz w:val="24"/>
          <w:szCs w:val="26"/>
        </w:rPr>
        <w:t>: Logarithms &amp; Anti-Logarithms:</w:t>
      </w:r>
      <w:r>
        <w:rPr>
          <w:rFonts w:ascii="Times New Roman" w:hAnsi="Times New Roman" w:cs="Times New Roman"/>
          <w:b/>
          <w:sz w:val="24"/>
          <w:szCs w:val="26"/>
        </w:rPr>
        <w:t xml:space="preserve"> </w:t>
      </w:r>
      <w:r w:rsidRPr="001164DD">
        <w:rPr>
          <w:rFonts w:ascii="Times New Roman" w:hAnsi="Times New Roman" w:cs="Times New Roman"/>
          <w:sz w:val="24"/>
          <w:szCs w:val="26"/>
        </w:rPr>
        <w:t>Properties of log, law of log, log system characteristics and mantissa of log, Determination of log of a number, Antilogarithms.</w:t>
      </w:r>
    </w:p>
    <w:p w:rsidR="00F71284" w:rsidRDefault="00F71284" w:rsidP="00F71284">
      <w:pPr>
        <w:spacing w:after="0"/>
        <w:jc w:val="both"/>
        <w:rPr>
          <w:rFonts w:ascii="Times New Roman" w:hAnsi="Times New Roman" w:cs="Times New Roman"/>
          <w:b/>
          <w:sz w:val="24"/>
          <w:szCs w:val="26"/>
        </w:rPr>
      </w:pPr>
    </w:p>
    <w:p w:rsidR="00F71284" w:rsidRDefault="00F71284" w:rsidP="00F71284">
      <w:pPr>
        <w:spacing w:after="0"/>
        <w:jc w:val="both"/>
        <w:rPr>
          <w:rFonts w:ascii="Times New Roman" w:hAnsi="Times New Roman" w:cs="Times New Roman"/>
          <w:sz w:val="24"/>
          <w:szCs w:val="26"/>
        </w:rPr>
      </w:pPr>
      <w:r w:rsidRPr="00B3196B">
        <w:rPr>
          <w:rFonts w:ascii="Times New Roman" w:hAnsi="Times New Roman" w:cs="Times New Roman"/>
          <w:b/>
          <w:sz w:val="24"/>
          <w:szCs w:val="26"/>
        </w:rPr>
        <w:t>Unit-</w:t>
      </w:r>
      <w:r>
        <w:rPr>
          <w:rFonts w:ascii="Times New Roman" w:hAnsi="Times New Roman" w:cs="Times New Roman"/>
          <w:b/>
          <w:sz w:val="24"/>
          <w:szCs w:val="26"/>
        </w:rPr>
        <w:t>3</w:t>
      </w:r>
      <w:r w:rsidRPr="00B3196B">
        <w:rPr>
          <w:rFonts w:ascii="Times New Roman" w:hAnsi="Times New Roman" w:cs="Times New Roman"/>
          <w:b/>
          <w:sz w:val="24"/>
          <w:szCs w:val="26"/>
        </w:rPr>
        <w:t>: Mathematical</w:t>
      </w:r>
      <w:r>
        <w:rPr>
          <w:rFonts w:ascii="Times New Roman" w:hAnsi="Times New Roman" w:cs="Times New Roman"/>
          <w:b/>
          <w:sz w:val="24"/>
          <w:szCs w:val="26"/>
        </w:rPr>
        <w:t xml:space="preserve"> </w:t>
      </w:r>
      <w:r w:rsidRPr="00B3196B">
        <w:rPr>
          <w:rFonts w:ascii="Times New Roman" w:hAnsi="Times New Roman" w:cs="Times New Roman"/>
          <w:b/>
          <w:sz w:val="24"/>
          <w:szCs w:val="26"/>
        </w:rPr>
        <w:t>Finance:</w:t>
      </w:r>
      <w:r>
        <w:rPr>
          <w:rFonts w:ascii="Times New Roman" w:hAnsi="Times New Roman" w:cs="Times New Roman"/>
          <w:b/>
          <w:sz w:val="24"/>
          <w:szCs w:val="26"/>
        </w:rPr>
        <w:t xml:space="preserve"> </w:t>
      </w:r>
      <w:r w:rsidRPr="001164DD">
        <w:rPr>
          <w:rFonts w:ascii="Times New Roman" w:hAnsi="Times New Roman" w:cs="Times New Roman"/>
          <w:sz w:val="24"/>
          <w:szCs w:val="26"/>
        </w:rPr>
        <w:t>Cost price, selling price, marked price, profit, loss,</w:t>
      </w:r>
      <w:r>
        <w:rPr>
          <w:rFonts w:ascii="Times New Roman" w:hAnsi="Times New Roman" w:cs="Times New Roman"/>
          <w:sz w:val="24"/>
          <w:szCs w:val="26"/>
        </w:rPr>
        <w:t xml:space="preserve"> </w:t>
      </w:r>
      <w:r w:rsidRPr="001164DD">
        <w:rPr>
          <w:rFonts w:ascii="Times New Roman" w:hAnsi="Times New Roman" w:cs="Times New Roman"/>
          <w:sz w:val="24"/>
          <w:szCs w:val="26"/>
        </w:rPr>
        <w:t>Discount, Sequential Discount. Commission and Brokerage. Simple Interest, Compound Interest.</w:t>
      </w:r>
      <w:r>
        <w:rPr>
          <w:rFonts w:ascii="Times New Roman" w:hAnsi="Times New Roman" w:cs="Times New Roman"/>
          <w:sz w:val="24"/>
          <w:szCs w:val="26"/>
        </w:rPr>
        <w:t xml:space="preserve"> </w:t>
      </w:r>
      <w:proofErr w:type="gramStart"/>
      <w:r>
        <w:rPr>
          <w:rFonts w:ascii="Times New Roman" w:hAnsi="Times New Roman" w:cs="Times New Roman"/>
          <w:sz w:val="24"/>
          <w:szCs w:val="26"/>
        </w:rPr>
        <w:t>EMI concept.</w:t>
      </w:r>
      <w:proofErr w:type="gramEnd"/>
    </w:p>
    <w:p w:rsidR="00F71284" w:rsidRDefault="00F71284" w:rsidP="00F71284">
      <w:pPr>
        <w:spacing w:after="0"/>
        <w:jc w:val="both"/>
        <w:rPr>
          <w:rFonts w:ascii="Times New Roman" w:hAnsi="Times New Roman" w:cs="Times New Roman"/>
          <w:sz w:val="24"/>
          <w:szCs w:val="26"/>
        </w:rPr>
      </w:pPr>
      <w:r>
        <w:rPr>
          <w:rFonts w:ascii="Times New Roman" w:hAnsi="Times New Roman" w:cs="Times New Roman"/>
          <w:sz w:val="24"/>
          <w:szCs w:val="26"/>
        </w:rPr>
        <w:t xml:space="preserve"> </w:t>
      </w:r>
    </w:p>
    <w:p w:rsidR="00F71284" w:rsidRDefault="00F71284" w:rsidP="00F71284">
      <w:pPr>
        <w:spacing w:after="0"/>
        <w:jc w:val="both"/>
        <w:rPr>
          <w:rFonts w:ascii="Times New Roman" w:hAnsi="Times New Roman" w:cs="Times New Roman"/>
          <w:b/>
          <w:sz w:val="24"/>
          <w:szCs w:val="26"/>
        </w:rPr>
      </w:pPr>
      <w:r>
        <w:rPr>
          <w:rFonts w:ascii="Times New Roman" w:hAnsi="Times New Roman" w:cs="Times New Roman"/>
          <w:b/>
          <w:sz w:val="24"/>
          <w:szCs w:val="26"/>
        </w:rPr>
        <w:t>Unit-4: Annuities, True Discount &amp; Banker Discount.</w:t>
      </w:r>
    </w:p>
    <w:p w:rsidR="00F71284" w:rsidRDefault="00F71284" w:rsidP="00F71284">
      <w:pPr>
        <w:spacing w:after="0"/>
        <w:jc w:val="both"/>
        <w:rPr>
          <w:rFonts w:ascii="Times New Roman" w:hAnsi="Times New Roman" w:cs="Times New Roman"/>
          <w:b/>
          <w:sz w:val="24"/>
          <w:szCs w:val="26"/>
        </w:rPr>
      </w:pPr>
    </w:p>
    <w:p w:rsidR="00F71284" w:rsidRDefault="00F71284" w:rsidP="00F71284">
      <w:pPr>
        <w:spacing w:after="0"/>
        <w:jc w:val="both"/>
        <w:rPr>
          <w:rFonts w:ascii="Times New Roman" w:hAnsi="Times New Roman" w:cs="Times New Roman"/>
          <w:sz w:val="24"/>
          <w:szCs w:val="26"/>
        </w:rPr>
      </w:pPr>
      <w:r w:rsidRPr="00B3196B">
        <w:rPr>
          <w:rFonts w:ascii="Times New Roman" w:hAnsi="Times New Roman" w:cs="Times New Roman"/>
          <w:b/>
          <w:sz w:val="24"/>
          <w:szCs w:val="26"/>
        </w:rPr>
        <w:t>Unit-</w:t>
      </w:r>
      <w:r>
        <w:rPr>
          <w:rFonts w:ascii="Times New Roman" w:hAnsi="Times New Roman" w:cs="Times New Roman"/>
          <w:b/>
          <w:sz w:val="24"/>
          <w:szCs w:val="26"/>
        </w:rPr>
        <w:t>5</w:t>
      </w:r>
      <w:r w:rsidRPr="00B3196B">
        <w:rPr>
          <w:rFonts w:ascii="Times New Roman" w:hAnsi="Times New Roman" w:cs="Times New Roman"/>
          <w:b/>
          <w:sz w:val="24"/>
          <w:szCs w:val="26"/>
        </w:rPr>
        <w:t>: Matrices and Determinants:</w:t>
      </w:r>
      <w:r>
        <w:rPr>
          <w:rFonts w:ascii="Times New Roman" w:hAnsi="Times New Roman" w:cs="Times New Roman"/>
          <w:b/>
          <w:sz w:val="24"/>
          <w:szCs w:val="26"/>
        </w:rPr>
        <w:t xml:space="preserve"> </w:t>
      </w:r>
      <w:r w:rsidRPr="001164DD">
        <w:rPr>
          <w:rFonts w:ascii="Times New Roman" w:hAnsi="Times New Roman" w:cs="Times New Roman"/>
          <w:sz w:val="24"/>
          <w:szCs w:val="26"/>
        </w:rPr>
        <w:t>Definition of Matrix, Types Of Matrix, Algebra Of</w:t>
      </w:r>
      <w:r>
        <w:rPr>
          <w:rFonts w:ascii="Times New Roman" w:hAnsi="Times New Roman" w:cs="Times New Roman"/>
          <w:sz w:val="24"/>
          <w:szCs w:val="26"/>
        </w:rPr>
        <w:t xml:space="preserve"> </w:t>
      </w:r>
      <w:r w:rsidRPr="001164DD">
        <w:rPr>
          <w:rFonts w:ascii="Times New Roman" w:hAnsi="Times New Roman" w:cs="Times New Roman"/>
          <w:sz w:val="24"/>
          <w:szCs w:val="26"/>
        </w:rPr>
        <w:t xml:space="preserve">Matrices. </w:t>
      </w:r>
      <w:proofErr w:type="gramStart"/>
      <w:r w:rsidRPr="001164DD">
        <w:rPr>
          <w:rFonts w:ascii="Times New Roman" w:hAnsi="Times New Roman" w:cs="Times New Roman"/>
          <w:sz w:val="24"/>
          <w:szCs w:val="26"/>
        </w:rPr>
        <w:t xml:space="preserve">Calculation of values of determinants up to third order, Adjoint of a Matrix, Elementary row operations, finding inverse of a matrix through </w:t>
      </w:r>
      <w:proofErr w:type="spellStart"/>
      <w:r w:rsidRPr="001164DD">
        <w:rPr>
          <w:rFonts w:ascii="Times New Roman" w:hAnsi="Times New Roman" w:cs="Times New Roman"/>
          <w:sz w:val="24"/>
          <w:szCs w:val="26"/>
        </w:rPr>
        <w:t>adjoint</w:t>
      </w:r>
      <w:proofErr w:type="spellEnd"/>
      <w:r w:rsidRPr="001164DD">
        <w:rPr>
          <w:rFonts w:ascii="Times New Roman" w:hAnsi="Times New Roman" w:cs="Times New Roman"/>
          <w:sz w:val="24"/>
          <w:szCs w:val="26"/>
        </w:rPr>
        <w:t xml:space="preserve"> and elementary row operations.</w:t>
      </w:r>
      <w:proofErr w:type="gramEnd"/>
      <w:r w:rsidRPr="001164DD">
        <w:rPr>
          <w:rFonts w:ascii="Times New Roman" w:hAnsi="Times New Roman" w:cs="Times New Roman"/>
          <w:sz w:val="24"/>
          <w:szCs w:val="26"/>
        </w:rPr>
        <w:t xml:space="preserve"> </w:t>
      </w:r>
      <w:proofErr w:type="gramStart"/>
      <w:r w:rsidRPr="001164DD">
        <w:rPr>
          <w:rFonts w:ascii="Times New Roman" w:hAnsi="Times New Roman" w:cs="Times New Roman"/>
          <w:sz w:val="24"/>
          <w:szCs w:val="26"/>
        </w:rPr>
        <w:t>Application of matrices.</w:t>
      </w:r>
      <w:proofErr w:type="gramEnd"/>
    </w:p>
    <w:p w:rsidR="00F71284" w:rsidRPr="00F71284" w:rsidRDefault="00F71284" w:rsidP="00F71284">
      <w:pPr>
        <w:spacing w:after="0"/>
        <w:jc w:val="both"/>
        <w:rPr>
          <w:rFonts w:ascii="Times New Roman" w:hAnsi="Times New Roman" w:cs="Times New Roman"/>
          <w:b/>
          <w:sz w:val="24"/>
          <w:szCs w:val="26"/>
        </w:rPr>
      </w:pPr>
    </w:p>
    <w:p w:rsidR="00F71284" w:rsidRPr="001164DD" w:rsidRDefault="00F71284" w:rsidP="00F71284">
      <w:pPr>
        <w:spacing w:after="0"/>
        <w:jc w:val="both"/>
        <w:rPr>
          <w:rFonts w:ascii="Times New Roman" w:hAnsi="Times New Roman" w:cs="Times New Roman"/>
          <w:sz w:val="24"/>
          <w:szCs w:val="26"/>
        </w:rPr>
      </w:pPr>
    </w:p>
    <w:p w:rsidR="00F71284" w:rsidRDefault="00F71284" w:rsidP="00F71284">
      <w:pPr>
        <w:spacing w:after="0"/>
        <w:jc w:val="both"/>
        <w:rPr>
          <w:rFonts w:ascii="Times New Roman" w:hAnsi="Times New Roman" w:cs="Times New Roman"/>
          <w:b/>
          <w:sz w:val="24"/>
          <w:szCs w:val="26"/>
        </w:rPr>
      </w:pPr>
    </w:p>
    <w:p w:rsidR="00F71284" w:rsidRPr="00B3196B" w:rsidRDefault="00F71284" w:rsidP="00F71284">
      <w:pPr>
        <w:spacing w:after="0"/>
        <w:jc w:val="both"/>
        <w:rPr>
          <w:rFonts w:ascii="Times New Roman" w:hAnsi="Times New Roman" w:cs="Times New Roman"/>
          <w:b/>
          <w:sz w:val="24"/>
          <w:szCs w:val="26"/>
        </w:rPr>
      </w:pPr>
      <w:r w:rsidRPr="00B3196B">
        <w:rPr>
          <w:rFonts w:ascii="Times New Roman" w:hAnsi="Times New Roman" w:cs="Times New Roman"/>
          <w:b/>
          <w:sz w:val="24"/>
          <w:szCs w:val="26"/>
        </w:rPr>
        <w:t>References:</w:t>
      </w:r>
    </w:p>
    <w:p w:rsidR="00E10E95" w:rsidRDefault="00F71284" w:rsidP="00F71284">
      <w:r w:rsidRPr="00B3196B">
        <w:rPr>
          <w:rFonts w:ascii="Times New Roman" w:hAnsi="Times New Roman" w:cs="Times New Roman"/>
          <w:b/>
          <w:sz w:val="24"/>
          <w:szCs w:val="26"/>
        </w:rPr>
        <w:t>Business Mathematics: S. Chand; Himalaya Publication Ltd.</w:t>
      </w:r>
    </w:p>
    <w:p w:rsidR="00E10E95" w:rsidRDefault="00E10E95"/>
    <w:p w:rsidR="00E10E95" w:rsidRDefault="00E10E95"/>
    <w:p w:rsidR="00F71284" w:rsidRDefault="00F71284"/>
    <w:p w:rsidR="00F71284" w:rsidRDefault="00F71284"/>
    <w:p w:rsidR="00F71284" w:rsidRDefault="00F71284"/>
    <w:p w:rsidR="00F71284" w:rsidRDefault="00F71284"/>
    <w:p w:rsidR="00F71284" w:rsidRDefault="00F71284"/>
    <w:p w:rsidR="00F71284" w:rsidRDefault="00F71284"/>
    <w:p w:rsidR="00F71284" w:rsidRDefault="00F71284"/>
    <w:p w:rsidR="00F71284" w:rsidRDefault="00F71284"/>
    <w:p w:rsidR="00F71284" w:rsidRDefault="00F71284"/>
    <w:p w:rsidR="00B46C70" w:rsidRDefault="00B46C70" w:rsidP="00F71284">
      <w:pPr>
        <w:spacing w:after="0"/>
        <w:jc w:val="center"/>
        <w:rPr>
          <w:rFonts w:ascii="Times New Roman" w:hAnsi="Times New Roman" w:cs="Times New Roman"/>
          <w:b/>
          <w:sz w:val="24"/>
          <w:szCs w:val="26"/>
        </w:rPr>
      </w:pPr>
    </w:p>
    <w:p w:rsidR="00F71284" w:rsidRDefault="00F71284" w:rsidP="00F71284">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BCM-1410 (BUSINESS ECONOMICS)</w:t>
      </w:r>
    </w:p>
    <w:p w:rsidR="00F71284" w:rsidRDefault="00F71284" w:rsidP="00F71284">
      <w:pPr>
        <w:spacing w:after="0"/>
        <w:jc w:val="both"/>
        <w:rPr>
          <w:rFonts w:ascii="Times New Roman" w:hAnsi="Times New Roman" w:cs="Times New Roman"/>
          <w:b/>
          <w:sz w:val="24"/>
          <w:szCs w:val="26"/>
        </w:rPr>
      </w:pPr>
    </w:p>
    <w:p w:rsidR="00F71284" w:rsidRPr="001164DD" w:rsidRDefault="00F71284" w:rsidP="00F71284">
      <w:pPr>
        <w:spacing w:after="0"/>
        <w:jc w:val="both"/>
        <w:rPr>
          <w:rFonts w:ascii="Times New Roman" w:hAnsi="Times New Roman" w:cs="Times New Roman"/>
          <w:b/>
          <w:sz w:val="24"/>
          <w:szCs w:val="26"/>
        </w:rPr>
      </w:pPr>
      <w:r w:rsidRPr="001164DD">
        <w:rPr>
          <w:rFonts w:ascii="Times New Roman" w:hAnsi="Times New Roman" w:cs="Times New Roman"/>
          <w:b/>
          <w:sz w:val="24"/>
          <w:szCs w:val="26"/>
        </w:rPr>
        <w:t>Objectives:</w:t>
      </w:r>
      <w:r>
        <w:rPr>
          <w:rFonts w:ascii="Times New Roman" w:hAnsi="Times New Roman" w:cs="Times New Roman"/>
          <w:b/>
          <w:sz w:val="24"/>
          <w:szCs w:val="26"/>
        </w:rPr>
        <w:t xml:space="preserve"> </w:t>
      </w:r>
      <w:r w:rsidRPr="001164DD">
        <w:rPr>
          <w:rFonts w:ascii="Times New Roman" w:hAnsi="Times New Roman" w:cs="Times New Roman"/>
          <w:b/>
          <w:sz w:val="24"/>
          <w:szCs w:val="26"/>
        </w:rPr>
        <w:t>To make students how to understand business organizations</w:t>
      </w:r>
      <w:r>
        <w:rPr>
          <w:rFonts w:ascii="Times New Roman" w:hAnsi="Times New Roman" w:cs="Times New Roman"/>
          <w:b/>
          <w:sz w:val="24"/>
          <w:szCs w:val="26"/>
        </w:rPr>
        <w:t xml:space="preserve"> </w:t>
      </w:r>
      <w:r w:rsidRPr="001164DD">
        <w:rPr>
          <w:rFonts w:ascii="Times New Roman" w:hAnsi="Times New Roman" w:cs="Times New Roman"/>
          <w:b/>
          <w:sz w:val="24"/>
          <w:szCs w:val="26"/>
        </w:rPr>
        <w:t>work by applying economics principles in their business</w:t>
      </w:r>
      <w:r>
        <w:rPr>
          <w:rFonts w:ascii="Times New Roman" w:hAnsi="Times New Roman" w:cs="Times New Roman"/>
          <w:b/>
          <w:sz w:val="24"/>
          <w:szCs w:val="26"/>
        </w:rPr>
        <w:t xml:space="preserve"> </w:t>
      </w:r>
      <w:r w:rsidRPr="001164DD">
        <w:rPr>
          <w:rFonts w:ascii="Times New Roman" w:hAnsi="Times New Roman" w:cs="Times New Roman"/>
          <w:b/>
          <w:sz w:val="24"/>
          <w:szCs w:val="26"/>
        </w:rPr>
        <w:t>management.</w:t>
      </w:r>
    </w:p>
    <w:p w:rsidR="00F71284" w:rsidRDefault="00F71284" w:rsidP="00F71284">
      <w:pPr>
        <w:spacing w:after="0"/>
        <w:jc w:val="both"/>
        <w:rPr>
          <w:rFonts w:ascii="Times New Roman" w:hAnsi="Times New Roman" w:cs="Times New Roman"/>
          <w:b/>
          <w:sz w:val="24"/>
          <w:szCs w:val="26"/>
        </w:rPr>
      </w:pPr>
    </w:p>
    <w:p w:rsidR="00F71284" w:rsidRPr="001164DD" w:rsidRDefault="00F71284" w:rsidP="00F71284">
      <w:pPr>
        <w:spacing w:after="0"/>
        <w:jc w:val="both"/>
        <w:rPr>
          <w:rFonts w:ascii="Times New Roman" w:hAnsi="Times New Roman" w:cs="Times New Roman"/>
          <w:b/>
          <w:sz w:val="24"/>
          <w:szCs w:val="26"/>
        </w:rPr>
      </w:pPr>
      <w:r w:rsidRPr="001164DD">
        <w:rPr>
          <w:rFonts w:ascii="Times New Roman" w:hAnsi="Times New Roman" w:cs="Times New Roman"/>
          <w:b/>
          <w:sz w:val="24"/>
          <w:szCs w:val="26"/>
        </w:rPr>
        <w:t>Contents:</w:t>
      </w:r>
    </w:p>
    <w:p w:rsidR="00F71284" w:rsidRPr="001164DD" w:rsidRDefault="00F71284" w:rsidP="00F71284">
      <w:pPr>
        <w:spacing w:after="0"/>
        <w:jc w:val="both"/>
        <w:rPr>
          <w:rFonts w:ascii="Times New Roman" w:hAnsi="Times New Roman" w:cs="Times New Roman"/>
          <w:sz w:val="24"/>
          <w:szCs w:val="26"/>
        </w:rPr>
      </w:pPr>
      <w:r w:rsidRPr="001164DD">
        <w:rPr>
          <w:rFonts w:ascii="Times New Roman" w:hAnsi="Times New Roman" w:cs="Times New Roman"/>
          <w:b/>
          <w:sz w:val="24"/>
          <w:szCs w:val="26"/>
        </w:rPr>
        <w:t>Unit-1: Introduction Business</w:t>
      </w:r>
      <w:r>
        <w:rPr>
          <w:rFonts w:ascii="Times New Roman" w:hAnsi="Times New Roman" w:cs="Times New Roman"/>
          <w:b/>
          <w:sz w:val="24"/>
          <w:szCs w:val="26"/>
        </w:rPr>
        <w:t xml:space="preserve">: </w:t>
      </w:r>
      <w:r w:rsidRPr="001164DD">
        <w:rPr>
          <w:rFonts w:ascii="Times New Roman" w:hAnsi="Times New Roman" w:cs="Times New Roman"/>
          <w:sz w:val="24"/>
          <w:szCs w:val="26"/>
        </w:rPr>
        <w:t>Economics: Meaning, Characteristics, Scope, Uses, And Role &amp; Responsibilities. Tools for Analysis: Functional Relationships, Schedules, Graphs and Equations.</w:t>
      </w:r>
    </w:p>
    <w:p w:rsidR="00F71284" w:rsidRDefault="00F71284" w:rsidP="00F71284">
      <w:pPr>
        <w:spacing w:after="0"/>
        <w:jc w:val="both"/>
        <w:rPr>
          <w:rFonts w:ascii="Times New Roman" w:hAnsi="Times New Roman" w:cs="Times New Roman"/>
          <w:b/>
          <w:sz w:val="24"/>
          <w:szCs w:val="26"/>
        </w:rPr>
      </w:pPr>
    </w:p>
    <w:p w:rsidR="00F71284" w:rsidRPr="001164DD" w:rsidRDefault="00F71284" w:rsidP="00F71284">
      <w:pPr>
        <w:spacing w:after="0"/>
        <w:jc w:val="both"/>
        <w:rPr>
          <w:rFonts w:ascii="Times New Roman" w:hAnsi="Times New Roman" w:cs="Times New Roman"/>
          <w:sz w:val="24"/>
          <w:szCs w:val="26"/>
        </w:rPr>
      </w:pPr>
      <w:r w:rsidRPr="001164DD">
        <w:rPr>
          <w:rFonts w:ascii="Times New Roman" w:hAnsi="Times New Roman" w:cs="Times New Roman"/>
          <w:b/>
          <w:sz w:val="24"/>
          <w:szCs w:val="26"/>
        </w:rPr>
        <w:t>Unit-2: Theory of Demand and Analysis</w:t>
      </w:r>
      <w:r>
        <w:rPr>
          <w:rFonts w:ascii="Times New Roman" w:hAnsi="Times New Roman" w:cs="Times New Roman"/>
          <w:b/>
          <w:sz w:val="24"/>
          <w:szCs w:val="26"/>
        </w:rPr>
        <w:t>:</w:t>
      </w:r>
      <w:r w:rsidRPr="001164DD">
        <w:rPr>
          <w:rFonts w:ascii="Times New Roman" w:hAnsi="Times New Roman" w:cs="Times New Roman"/>
          <w:b/>
          <w:sz w:val="24"/>
          <w:szCs w:val="26"/>
        </w:rPr>
        <w:t xml:space="preserve"> </w:t>
      </w:r>
      <w:r w:rsidRPr="001164DD">
        <w:rPr>
          <w:rFonts w:ascii="Times New Roman" w:hAnsi="Times New Roman" w:cs="Times New Roman"/>
          <w:sz w:val="24"/>
          <w:szCs w:val="26"/>
        </w:rPr>
        <w:t xml:space="preserve">Law of Demand Its Determinants and Exceptions. </w:t>
      </w:r>
      <w:proofErr w:type="gramStart"/>
      <w:r w:rsidRPr="001164DD">
        <w:rPr>
          <w:rFonts w:ascii="Times New Roman" w:hAnsi="Times New Roman" w:cs="Times New Roman"/>
          <w:sz w:val="24"/>
          <w:szCs w:val="26"/>
        </w:rPr>
        <w:t>Meaning Of Consumer Demand, Market Demand, and Elasticity of Demand.</w:t>
      </w:r>
      <w:proofErr w:type="gramEnd"/>
      <w:r w:rsidRPr="001164DD">
        <w:rPr>
          <w:rFonts w:ascii="Times New Roman" w:hAnsi="Times New Roman" w:cs="Times New Roman"/>
          <w:sz w:val="24"/>
          <w:szCs w:val="26"/>
        </w:rPr>
        <w:t xml:space="preserve"> Consumer Behavior: Marginal Utility Approach </w:t>
      </w:r>
      <w:proofErr w:type="gramStart"/>
      <w:r w:rsidRPr="001164DD">
        <w:rPr>
          <w:rFonts w:ascii="Times New Roman" w:hAnsi="Times New Roman" w:cs="Times New Roman"/>
          <w:sz w:val="24"/>
          <w:szCs w:val="26"/>
        </w:rPr>
        <w:t>And</w:t>
      </w:r>
      <w:proofErr w:type="gramEnd"/>
      <w:r w:rsidRPr="001164DD">
        <w:rPr>
          <w:rFonts w:ascii="Times New Roman" w:hAnsi="Times New Roman" w:cs="Times New Roman"/>
          <w:sz w:val="24"/>
          <w:szCs w:val="26"/>
        </w:rPr>
        <w:t xml:space="preserve"> Indifferent Curve Analysis.</w:t>
      </w:r>
    </w:p>
    <w:p w:rsidR="00F71284" w:rsidRPr="001164DD" w:rsidRDefault="00F71284" w:rsidP="00F71284">
      <w:pPr>
        <w:spacing w:after="0"/>
        <w:jc w:val="both"/>
        <w:rPr>
          <w:rFonts w:ascii="Times New Roman" w:hAnsi="Times New Roman" w:cs="Times New Roman"/>
          <w:b/>
          <w:sz w:val="24"/>
          <w:szCs w:val="26"/>
        </w:rPr>
      </w:pPr>
      <w:r w:rsidRPr="001164DD">
        <w:rPr>
          <w:rFonts w:ascii="Times New Roman" w:hAnsi="Times New Roman" w:cs="Times New Roman"/>
          <w:sz w:val="24"/>
          <w:szCs w:val="26"/>
        </w:rPr>
        <w:t>Demand Estimation and Forecasting: Meaning, Objective &amp; Methods</w:t>
      </w:r>
      <w:r w:rsidRPr="001164DD">
        <w:rPr>
          <w:rFonts w:ascii="Times New Roman" w:hAnsi="Times New Roman" w:cs="Times New Roman"/>
          <w:b/>
          <w:sz w:val="24"/>
          <w:szCs w:val="26"/>
        </w:rPr>
        <w:t>.</w:t>
      </w:r>
    </w:p>
    <w:p w:rsidR="00F71284" w:rsidRDefault="00F71284" w:rsidP="00F71284">
      <w:pPr>
        <w:spacing w:after="0"/>
        <w:jc w:val="both"/>
        <w:rPr>
          <w:rFonts w:ascii="Times New Roman" w:hAnsi="Times New Roman" w:cs="Times New Roman"/>
          <w:b/>
          <w:sz w:val="24"/>
          <w:szCs w:val="26"/>
        </w:rPr>
      </w:pPr>
    </w:p>
    <w:p w:rsidR="00F71284" w:rsidRPr="001164DD" w:rsidRDefault="00F71284" w:rsidP="00F71284">
      <w:pPr>
        <w:spacing w:after="0"/>
        <w:jc w:val="both"/>
        <w:rPr>
          <w:rFonts w:ascii="Times New Roman" w:hAnsi="Times New Roman" w:cs="Times New Roman"/>
          <w:sz w:val="24"/>
          <w:szCs w:val="26"/>
        </w:rPr>
      </w:pPr>
      <w:r>
        <w:rPr>
          <w:rFonts w:ascii="Times New Roman" w:hAnsi="Times New Roman" w:cs="Times New Roman"/>
          <w:b/>
          <w:sz w:val="24"/>
          <w:szCs w:val="26"/>
        </w:rPr>
        <w:t xml:space="preserve">Unit-3: Law Of Supply Meaning: </w:t>
      </w:r>
      <w:r w:rsidRPr="001164DD">
        <w:rPr>
          <w:rFonts w:ascii="Times New Roman" w:hAnsi="Times New Roman" w:cs="Times New Roman"/>
          <w:sz w:val="24"/>
          <w:szCs w:val="26"/>
        </w:rPr>
        <w:t xml:space="preserve">Determinants of Supply and Its Influence </w:t>
      </w:r>
      <w:proofErr w:type="gramStart"/>
      <w:r w:rsidRPr="001164DD">
        <w:rPr>
          <w:rFonts w:ascii="Times New Roman" w:hAnsi="Times New Roman" w:cs="Times New Roman"/>
          <w:sz w:val="24"/>
          <w:szCs w:val="26"/>
        </w:rPr>
        <w:t>On</w:t>
      </w:r>
      <w:proofErr w:type="gramEnd"/>
      <w:r w:rsidRPr="001164DD">
        <w:rPr>
          <w:rFonts w:ascii="Times New Roman" w:hAnsi="Times New Roman" w:cs="Times New Roman"/>
          <w:sz w:val="24"/>
          <w:szCs w:val="26"/>
        </w:rPr>
        <w:t xml:space="preserve"> Cost Of</w:t>
      </w:r>
      <w:r>
        <w:rPr>
          <w:rFonts w:ascii="Times New Roman" w:hAnsi="Times New Roman" w:cs="Times New Roman"/>
          <w:sz w:val="24"/>
          <w:szCs w:val="26"/>
        </w:rPr>
        <w:t xml:space="preserve"> </w:t>
      </w:r>
      <w:r w:rsidRPr="001164DD">
        <w:rPr>
          <w:rFonts w:ascii="Times New Roman" w:hAnsi="Times New Roman" w:cs="Times New Roman"/>
          <w:sz w:val="24"/>
          <w:szCs w:val="26"/>
        </w:rPr>
        <w:t xml:space="preserve">Production. Production Function: Equilibrium, Return to Factor &amp; Return </w:t>
      </w:r>
      <w:proofErr w:type="gramStart"/>
      <w:r w:rsidRPr="001164DD">
        <w:rPr>
          <w:rFonts w:ascii="Times New Roman" w:hAnsi="Times New Roman" w:cs="Times New Roman"/>
          <w:sz w:val="24"/>
          <w:szCs w:val="26"/>
        </w:rPr>
        <w:t>To</w:t>
      </w:r>
      <w:proofErr w:type="gramEnd"/>
      <w:r w:rsidRPr="001164DD">
        <w:rPr>
          <w:rFonts w:ascii="Times New Roman" w:hAnsi="Times New Roman" w:cs="Times New Roman"/>
          <w:sz w:val="24"/>
          <w:szCs w:val="26"/>
        </w:rPr>
        <w:t xml:space="preserve"> Scale, Economics Of Scale, BEP.</w:t>
      </w:r>
    </w:p>
    <w:p w:rsidR="00F71284" w:rsidRDefault="00F71284" w:rsidP="00F71284">
      <w:pPr>
        <w:spacing w:after="0"/>
        <w:jc w:val="both"/>
        <w:rPr>
          <w:rFonts w:ascii="Times New Roman" w:hAnsi="Times New Roman" w:cs="Times New Roman"/>
          <w:b/>
          <w:sz w:val="24"/>
          <w:szCs w:val="26"/>
        </w:rPr>
      </w:pPr>
    </w:p>
    <w:p w:rsidR="00F71284" w:rsidRPr="001164DD" w:rsidRDefault="00F71284" w:rsidP="00F71284">
      <w:pPr>
        <w:spacing w:after="0"/>
        <w:jc w:val="both"/>
        <w:rPr>
          <w:rFonts w:ascii="Times New Roman" w:hAnsi="Times New Roman" w:cs="Times New Roman"/>
          <w:sz w:val="24"/>
          <w:szCs w:val="26"/>
        </w:rPr>
      </w:pPr>
      <w:r w:rsidRPr="001164DD">
        <w:rPr>
          <w:rFonts w:ascii="Times New Roman" w:hAnsi="Times New Roman" w:cs="Times New Roman"/>
          <w:b/>
          <w:sz w:val="24"/>
          <w:szCs w:val="26"/>
        </w:rPr>
        <w:t>Unit-4: Market Structure And Factors Of Production:</w:t>
      </w:r>
      <w:r>
        <w:rPr>
          <w:rFonts w:ascii="Times New Roman" w:hAnsi="Times New Roman" w:cs="Times New Roman"/>
          <w:b/>
          <w:sz w:val="24"/>
          <w:szCs w:val="26"/>
        </w:rPr>
        <w:t xml:space="preserve"> </w:t>
      </w:r>
      <w:r w:rsidRPr="001164DD">
        <w:rPr>
          <w:rFonts w:ascii="Times New Roman" w:hAnsi="Times New Roman" w:cs="Times New Roman"/>
          <w:sz w:val="24"/>
          <w:szCs w:val="26"/>
        </w:rPr>
        <w:t>Forms Of Market: Perfect Competition, Monopoly, Oligopoly And Monopolistic Competition, Characteristics, Meaning And Profit Maximizing, Kinked Demand Curve.</w:t>
      </w:r>
    </w:p>
    <w:p w:rsidR="00F71284" w:rsidRDefault="00F71284" w:rsidP="00F71284">
      <w:pPr>
        <w:spacing w:after="0"/>
        <w:jc w:val="both"/>
        <w:rPr>
          <w:rFonts w:ascii="Times New Roman" w:hAnsi="Times New Roman" w:cs="Times New Roman"/>
          <w:b/>
          <w:sz w:val="24"/>
          <w:szCs w:val="26"/>
        </w:rPr>
      </w:pPr>
    </w:p>
    <w:p w:rsidR="00F71284" w:rsidRPr="001164DD" w:rsidRDefault="00F71284" w:rsidP="00F71284">
      <w:pPr>
        <w:spacing w:after="0"/>
        <w:jc w:val="both"/>
        <w:rPr>
          <w:rFonts w:ascii="Times New Roman" w:hAnsi="Times New Roman" w:cs="Times New Roman"/>
          <w:sz w:val="24"/>
          <w:szCs w:val="26"/>
        </w:rPr>
      </w:pPr>
      <w:r w:rsidRPr="001164DD">
        <w:rPr>
          <w:rFonts w:ascii="Times New Roman" w:hAnsi="Times New Roman" w:cs="Times New Roman"/>
          <w:b/>
          <w:sz w:val="24"/>
          <w:szCs w:val="26"/>
        </w:rPr>
        <w:t>Unit-5: National Income Trade Cycles and International</w:t>
      </w:r>
      <w:r>
        <w:rPr>
          <w:rFonts w:ascii="Times New Roman" w:hAnsi="Times New Roman" w:cs="Times New Roman"/>
          <w:b/>
          <w:sz w:val="24"/>
          <w:szCs w:val="26"/>
        </w:rPr>
        <w:t xml:space="preserve"> </w:t>
      </w:r>
      <w:r w:rsidRPr="001164DD">
        <w:rPr>
          <w:rFonts w:ascii="Times New Roman" w:hAnsi="Times New Roman" w:cs="Times New Roman"/>
          <w:b/>
          <w:sz w:val="24"/>
          <w:szCs w:val="26"/>
        </w:rPr>
        <w:t>Trade:</w:t>
      </w:r>
      <w:r>
        <w:rPr>
          <w:rFonts w:ascii="Times New Roman" w:hAnsi="Times New Roman" w:cs="Times New Roman"/>
          <w:b/>
          <w:sz w:val="24"/>
          <w:szCs w:val="26"/>
        </w:rPr>
        <w:t xml:space="preserve"> </w:t>
      </w:r>
      <w:r w:rsidRPr="001164DD">
        <w:rPr>
          <w:rFonts w:ascii="Times New Roman" w:hAnsi="Times New Roman" w:cs="Times New Roman"/>
          <w:sz w:val="24"/>
          <w:szCs w:val="26"/>
        </w:rPr>
        <w:t xml:space="preserve">Definition, Measurement, GDP, Fiscal Policy, Monetary Policy, Economic Systems, Liberalization, Privatization, And Globalization. </w:t>
      </w:r>
      <w:proofErr w:type="gramStart"/>
      <w:r w:rsidRPr="001164DD">
        <w:rPr>
          <w:rFonts w:ascii="Times New Roman" w:hAnsi="Times New Roman" w:cs="Times New Roman"/>
          <w:sz w:val="24"/>
          <w:szCs w:val="26"/>
        </w:rPr>
        <w:t>Classical &amp; Keynes Theories of Interest and</w:t>
      </w:r>
      <w:r>
        <w:rPr>
          <w:rFonts w:ascii="Times New Roman" w:hAnsi="Times New Roman" w:cs="Times New Roman"/>
          <w:sz w:val="24"/>
          <w:szCs w:val="26"/>
        </w:rPr>
        <w:t xml:space="preserve"> </w:t>
      </w:r>
      <w:r w:rsidRPr="001164DD">
        <w:rPr>
          <w:rFonts w:ascii="Times New Roman" w:hAnsi="Times New Roman" w:cs="Times New Roman"/>
          <w:sz w:val="24"/>
          <w:szCs w:val="26"/>
        </w:rPr>
        <w:t>Employment, IS-LM Curve.</w:t>
      </w:r>
      <w:proofErr w:type="gramEnd"/>
      <w:r w:rsidRPr="001164DD">
        <w:rPr>
          <w:rFonts w:ascii="Times New Roman" w:hAnsi="Times New Roman" w:cs="Times New Roman"/>
          <w:sz w:val="24"/>
          <w:szCs w:val="26"/>
        </w:rPr>
        <w:t xml:space="preserve"> WTO:</w:t>
      </w:r>
      <w:r>
        <w:rPr>
          <w:rFonts w:ascii="Times New Roman" w:hAnsi="Times New Roman" w:cs="Times New Roman"/>
          <w:sz w:val="24"/>
          <w:szCs w:val="26"/>
        </w:rPr>
        <w:t xml:space="preserve"> </w:t>
      </w:r>
      <w:r w:rsidRPr="001164DD">
        <w:rPr>
          <w:rFonts w:ascii="Times New Roman" w:hAnsi="Times New Roman" w:cs="Times New Roman"/>
          <w:sz w:val="24"/>
          <w:szCs w:val="26"/>
        </w:rPr>
        <w:t>GATT, Objectives, Agreements, Functions, Structure.</w:t>
      </w:r>
    </w:p>
    <w:p w:rsidR="00F71284" w:rsidRPr="001164DD" w:rsidRDefault="00F71284" w:rsidP="00F71284">
      <w:pPr>
        <w:spacing w:after="0"/>
        <w:jc w:val="both"/>
        <w:rPr>
          <w:rFonts w:ascii="Times New Roman" w:hAnsi="Times New Roman" w:cs="Times New Roman"/>
          <w:sz w:val="24"/>
          <w:szCs w:val="26"/>
        </w:rPr>
      </w:pPr>
      <w:r w:rsidRPr="001164DD">
        <w:rPr>
          <w:rFonts w:ascii="Times New Roman" w:hAnsi="Times New Roman" w:cs="Times New Roman"/>
          <w:sz w:val="24"/>
          <w:szCs w:val="26"/>
        </w:rPr>
        <w:t>Trade Cycles: Meaning, Phases, Consequences, Remedies, International Trade.BOP.</w:t>
      </w:r>
    </w:p>
    <w:p w:rsidR="00F71284" w:rsidRDefault="00F71284" w:rsidP="00F71284">
      <w:pPr>
        <w:spacing w:after="0"/>
        <w:jc w:val="both"/>
        <w:rPr>
          <w:rFonts w:ascii="Times New Roman" w:hAnsi="Times New Roman" w:cs="Times New Roman"/>
          <w:b/>
          <w:sz w:val="24"/>
          <w:szCs w:val="26"/>
        </w:rPr>
      </w:pPr>
    </w:p>
    <w:p w:rsidR="00F71284" w:rsidRPr="001164DD" w:rsidRDefault="00F71284" w:rsidP="00F71284">
      <w:pPr>
        <w:spacing w:after="0"/>
        <w:jc w:val="both"/>
        <w:rPr>
          <w:rFonts w:ascii="Times New Roman" w:hAnsi="Times New Roman" w:cs="Times New Roman"/>
          <w:b/>
          <w:sz w:val="24"/>
          <w:szCs w:val="26"/>
        </w:rPr>
      </w:pPr>
      <w:r w:rsidRPr="001164DD">
        <w:rPr>
          <w:rFonts w:ascii="Times New Roman" w:hAnsi="Times New Roman" w:cs="Times New Roman"/>
          <w:b/>
          <w:sz w:val="24"/>
          <w:szCs w:val="26"/>
        </w:rPr>
        <w:t>References:</w:t>
      </w:r>
    </w:p>
    <w:p w:rsidR="00F71284" w:rsidRDefault="00F71284" w:rsidP="00F71284">
      <w:pPr>
        <w:spacing w:after="0"/>
        <w:jc w:val="both"/>
        <w:rPr>
          <w:rFonts w:ascii="Times New Roman" w:hAnsi="Times New Roman" w:cs="Times New Roman"/>
          <w:b/>
          <w:sz w:val="24"/>
          <w:szCs w:val="26"/>
        </w:rPr>
      </w:pPr>
      <w:r w:rsidRPr="001164DD">
        <w:rPr>
          <w:rFonts w:ascii="Times New Roman" w:hAnsi="Times New Roman" w:cs="Times New Roman"/>
          <w:b/>
          <w:sz w:val="24"/>
          <w:szCs w:val="26"/>
        </w:rPr>
        <w:t xml:space="preserve">Economics: Samuelson, Tata </w:t>
      </w:r>
      <w:proofErr w:type="spellStart"/>
      <w:r w:rsidRPr="001164DD">
        <w:rPr>
          <w:rFonts w:ascii="Times New Roman" w:hAnsi="Times New Roman" w:cs="Times New Roman"/>
          <w:b/>
          <w:sz w:val="24"/>
          <w:szCs w:val="26"/>
        </w:rPr>
        <w:t>Mcgraw</w:t>
      </w:r>
      <w:proofErr w:type="spellEnd"/>
      <w:r w:rsidRPr="001164DD">
        <w:rPr>
          <w:rFonts w:ascii="Times New Roman" w:hAnsi="Times New Roman" w:cs="Times New Roman"/>
          <w:b/>
          <w:sz w:val="24"/>
          <w:szCs w:val="26"/>
        </w:rPr>
        <w:t xml:space="preserve"> Hill.</w:t>
      </w:r>
      <w:r w:rsidRPr="001164DD">
        <w:rPr>
          <w:rFonts w:ascii="Times New Roman" w:hAnsi="Times New Roman" w:cs="Times New Roman"/>
          <w:b/>
          <w:sz w:val="24"/>
          <w:szCs w:val="26"/>
        </w:rPr>
        <w:cr/>
      </w:r>
    </w:p>
    <w:p w:rsidR="00F71284" w:rsidRDefault="00F71284"/>
    <w:p w:rsidR="00F71284" w:rsidRDefault="00F71284"/>
    <w:p w:rsidR="00F71284" w:rsidRDefault="00F71284"/>
    <w:p w:rsidR="00F71284" w:rsidRDefault="00F71284"/>
    <w:p w:rsidR="00F71284" w:rsidRDefault="00F71284"/>
    <w:p w:rsidR="00F71284" w:rsidRDefault="00F71284"/>
    <w:p w:rsidR="00F71284" w:rsidRDefault="00F71284"/>
    <w:p w:rsidR="00B46C70" w:rsidRDefault="00B46C70" w:rsidP="00F71284">
      <w:pPr>
        <w:spacing w:after="0"/>
        <w:jc w:val="center"/>
        <w:rPr>
          <w:rFonts w:ascii="Times New Roman" w:hAnsi="Times New Roman" w:cs="Times New Roman"/>
          <w:b/>
          <w:sz w:val="24"/>
          <w:szCs w:val="26"/>
        </w:rPr>
      </w:pPr>
    </w:p>
    <w:p w:rsidR="00F71284" w:rsidRDefault="00F71284" w:rsidP="00F71284">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BMC-1510 (PRINCIPLES &amp; PRACTICES OF MANAGEMENT)</w:t>
      </w:r>
    </w:p>
    <w:p w:rsidR="00F71284" w:rsidRDefault="00F71284" w:rsidP="00F71284">
      <w:pPr>
        <w:spacing w:after="0"/>
        <w:jc w:val="center"/>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Objectives: To Familiarize The Students With Concepts And</w:t>
      </w:r>
      <w:r>
        <w:rPr>
          <w:rFonts w:ascii="Times New Roman" w:hAnsi="Times New Roman" w:cs="Times New Roman"/>
          <w:b/>
          <w:sz w:val="24"/>
          <w:szCs w:val="26"/>
        </w:rPr>
        <w:t xml:space="preserve"> </w:t>
      </w:r>
      <w:r w:rsidRPr="00073D38">
        <w:rPr>
          <w:rFonts w:ascii="Times New Roman" w:hAnsi="Times New Roman" w:cs="Times New Roman"/>
          <w:b/>
          <w:sz w:val="24"/>
          <w:szCs w:val="26"/>
        </w:rPr>
        <w:t>Principles Of Management In Various Fields.</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sz w:val="24"/>
          <w:szCs w:val="26"/>
        </w:rPr>
      </w:pPr>
      <w:r w:rsidRPr="00073D38">
        <w:rPr>
          <w:rFonts w:ascii="Times New Roman" w:hAnsi="Times New Roman" w:cs="Times New Roman"/>
          <w:b/>
          <w:sz w:val="24"/>
          <w:szCs w:val="26"/>
        </w:rPr>
        <w:t>Unit-1: Introduction Management:</w:t>
      </w:r>
      <w:r>
        <w:rPr>
          <w:rFonts w:ascii="Times New Roman" w:hAnsi="Times New Roman" w:cs="Times New Roman"/>
          <w:b/>
          <w:sz w:val="24"/>
          <w:szCs w:val="26"/>
        </w:rPr>
        <w:t xml:space="preserve"> </w:t>
      </w:r>
      <w:r w:rsidRPr="00073D38">
        <w:rPr>
          <w:rFonts w:ascii="Times New Roman" w:hAnsi="Times New Roman" w:cs="Times New Roman"/>
          <w:sz w:val="24"/>
          <w:szCs w:val="26"/>
        </w:rPr>
        <w:t>Meaning, Concept, Features And Functional Areas Of Management, Management &amp; Administration, And Principles Of Management, Social Responsibility And Ethics Of Management.</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sz w:val="24"/>
          <w:szCs w:val="26"/>
        </w:rPr>
      </w:pPr>
      <w:r w:rsidRPr="00073D38">
        <w:rPr>
          <w:rFonts w:ascii="Times New Roman" w:hAnsi="Times New Roman" w:cs="Times New Roman"/>
          <w:b/>
          <w:sz w:val="24"/>
          <w:szCs w:val="26"/>
        </w:rPr>
        <w:t>Unit-2: Planning And Controlling Planning:</w:t>
      </w:r>
      <w:r>
        <w:rPr>
          <w:rFonts w:ascii="Times New Roman" w:hAnsi="Times New Roman" w:cs="Times New Roman"/>
          <w:b/>
          <w:sz w:val="24"/>
          <w:szCs w:val="26"/>
        </w:rPr>
        <w:t xml:space="preserve"> </w:t>
      </w:r>
      <w:r w:rsidRPr="00073D38">
        <w:rPr>
          <w:rFonts w:ascii="Times New Roman" w:hAnsi="Times New Roman" w:cs="Times New Roman"/>
          <w:sz w:val="24"/>
          <w:szCs w:val="26"/>
        </w:rPr>
        <w:t xml:space="preserve">Nature, Importance And Objectives Of Planning, Planning Process, Types Of Planning, Barriers To Effective Planning, Operational Plan. </w:t>
      </w:r>
      <w:proofErr w:type="gramStart"/>
      <w:r w:rsidRPr="00073D38">
        <w:rPr>
          <w:rFonts w:ascii="Times New Roman" w:hAnsi="Times New Roman" w:cs="Times New Roman"/>
          <w:sz w:val="24"/>
          <w:szCs w:val="26"/>
        </w:rPr>
        <w:t>Strategic Planning.</w:t>
      </w:r>
      <w:proofErr w:type="gramEnd"/>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sz w:val="24"/>
          <w:szCs w:val="26"/>
        </w:rPr>
      </w:pPr>
      <w:r w:rsidRPr="00073D38">
        <w:rPr>
          <w:rFonts w:ascii="Times New Roman" w:hAnsi="Times New Roman" w:cs="Times New Roman"/>
          <w:b/>
          <w:sz w:val="24"/>
          <w:szCs w:val="26"/>
        </w:rPr>
        <w:t>Unit-3: Organizing And Staffing Organization:</w:t>
      </w:r>
      <w:r>
        <w:rPr>
          <w:rFonts w:ascii="Times New Roman" w:hAnsi="Times New Roman" w:cs="Times New Roman"/>
          <w:b/>
          <w:sz w:val="24"/>
          <w:szCs w:val="26"/>
        </w:rPr>
        <w:t xml:space="preserve"> </w:t>
      </w:r>
      <w:r w:rsidRPr="00073D38">
        <w:rPr>
          <w:rFonts w:ascii="Times New Roman" w:hAnsi="Times New Roman" w:cs="Times New Roman"/>
          <w:sz w:val="24"/>
          <w:szCs w:val="26"/>
        </w:rPr>
        <w:t>Definition, Line, Staff, Functional And Matrix Type Organization, Span Of Control, Centralization VS Decentralization. Staffing &amp; Motivation: Concept, Manpower Planning, Job Design, Recruitment &amp; Selection, Training And Development, Performance Appraisal, Motivation, Motivators And Satisfaction, Motivating Towards Organizing Objectives, Morale Building.</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sz w:val="24"/>
          <w:szCs w:val="26"/>
        </w:rPr>
      </w:pPr>
      <w:r w:rsidRPr="00073D38">
        <w:rPr>
          <w:rFonts w:ascii="Times New Roman" w:hAnsi="Times New Roman" w:cs="Times New Roman"/>
          <w:b/>
          <w:sz w:val="24"/>
          <w:szCs w:val="26"/>
        </w:rPr>
        <w:t>Unit-4: Leadership &amp; Communication Defining</w:t>
      </w:r>
      <w:r>
        <w:rPr>
          <w:rFonts w:ascii="Times New Roman" w:hAnsi="Times New Roman" w:cs="Times New Roman"/>
          <w:b/>
          <w:sz w:val="24"/>
          <w:szCs w:val="26"/>
        </w:rPr>
        <w:t xml:space="preserve">:  </w:t>
      </w:r>
      <w:r w:rsidRPr="00073D38">
        <w:rPr>
          <w:rFonts w:ascii="Times New Roman" w:hAnsi="Times New Roman" w:cs="Times New Roman"/>
          <w:sz w:val="24"/>
          <w:szCs w:val="26"/>
        </w:rPr>
        <w:t>Leadership And Its Role, Should Managers Lead, Leadership Style, Leadership Development, Leadership</w:t>
      </w:r>
      <w:r>
        <w:rPr>
          <w:rFonts w:ascii="Times New Roman" w:hAnsi="Times New Roman" w:cs="Times New Roman"/>
          <w:sz w:val="24"/>
          <w:szCs w:val="26"/>
        </w:rPr>
        <w:t xml:space="preserve"> </w:t>
      </w:r>
      <w:r w:rsidRPr="00073D38">
        <w:rPr>
          <w:rFonts w:ascii="Times New Roman" w:hAnsi="Times New Roman" w:cs="Times New Roman"/>
          <w:sz w:val="24"/>
          <w:szCs w:val="26"/>
        </w:rPr>
        <w:t xml:space="preserve">Behavior. Communication: Process, Bridging Gap Using Tools of Communication, Electronic Media </w:t>
      </w:r>
      <w:proofErr w:type="gramStart"/>
      <w:r w:rsidRPr="00073D38">
        <w:rPr>
          <w:rFonts w:ascii="Times New Roman" w:hAnsi="Times New Roman" w:cs="Times New Roman"/>
          <w:sz w:val="24"/>
          <w:szCs w:val="26"/>
        </w:rPr>
        <w:t>In</w:t>
      </w:r>
      <w:proofErr w:type="gramEnd"/>
      <w:r w:rsidRPr="00073D38">
        <w:rPr>
          <w:rFonts w:ascii="Times New Roman" w:hAnsi="Times New Roman" w:cs="Times New Roman"/>
          <w:sz w:val="24"/>
          <w:szCs w:val="26"/>
        </w:rPr>
        <w:t xml:space="preserve"> Communication.</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Unit-5: Production &amp; Marketing Management:</w:t>
      </w:r>
      <w:r>
        <w:rPr>
          <w:rFonts w:ascii="Times New Roman" w:hAnsi="Times New Roman" w:cs="Times New Roman"/>
          <w:b/>
          <w:sz w:val="24"/>
          <w:szCs w:val="26"/>
        </w:rPr>
        <w:t xml:space="preserve"> </w:t>
      </w:r>
      <w:r w:rsidRPr="00073D38">
        <w:rPr>
          <w:rFonts w:ascii="Times New Roman" w:hAnsi="Times New Roman" w:cs="Times New Roman"/>
          <w:sz w:val="24"/>
          <w:szCs w:val="26"/>
        </w:rPr>
        <w:t xml:space="preserve">Types Of Production, Quality Control Tools Used, Marketing Management: Definition And Concept Of Marketing, Functions Of Marketing. Market Research, Types </w:t>
      </w:r>
      <w:proofErr w:type="gramStart"/>
      <w:r w:rsidRPr="00073D38">
        <w:rPr>
          <w:rFonts w:ascii="Times New Roman" w:hAnsi="Times New Roman" w:cs="Times New Roman"/>
          <w:sz w:val="24"/>
          <w:szCs w:val="26"/>
        </w:rPr>
        <w:t>Of</w:t>
      </w:r>
      <w:proofErr w:type="gramEnd"/>
      <w:r w:rsidRPr="00073D38">
        <w:rPr>
          <w:rFonts w:ascii="Times New Roman" w:hAnsi="Times New Roman" w:cs="Times New Roman"/>
          <w:sz w:val="24"/>
          <w:szCs w:val="26"/>
        </w:rPr>
        <w:t xml:space="preserve"> Markets, Sales</w:t>
      </w:r>
      <w:r w:rsidRPr="00073D38">
        <w:rPr>
          <w:rFonts w:ascii="Times New Roman" w:hAnsi="Times New Roman" w:cs="Times New Roman"/>
          <w:b/>
          <w:sz w:val="24"/>
          <w:szCs w:val="26"/>
        </w:rPr>
        <w:t>.</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References:</w:t>
      </w: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 xml:space="preserve">Principles of management: W.L. Hill and </w:t>
      </w:r>
      <w:proofErr w:type="spellStart"/>
      <w:proofErr w:type="gramStart"/>
      <w:r w:rsidRPr="00073D38">
        <w:rPr>
          <w:rFonts w:ascii="Times New Roman" w:hAnsi="Times New Roman" w:cs="Times New Roman"/>
          <w:b/>
          <w:sz w:val="24"/>
          <w:szCs w:val="26"/>
        </w:rPr>
        <w:t>steven</w:t>
      </w:r>
      <w:proofErr w:type="spellEnd"/>
      <w:proofErr w:type="gramEnd"/>
      <w:r w:rsidRPr="00073D38">
        <w:rPr>
          <w:rFonts w:ascii="Times New Roman" w:hAnsi="Times New Roman" w:cs="Times New Roman"/>
          <w:b/>
          <w:sz w:val="24"/>
          <w:szCs w:val="26"/>
        </w:rPr>
        <w:t xml:space="preserve"> L </w:t>
      </w:r>
      <w:proofErr w:type="spellStart"/>
      <w:r w:rsidRPr="00073D38">
        <w:rPr>
          <w:rFonts w:ascii="Times New Roman" w:hAnsi="Times New Roman" w:cs="Times New Roman"/>
          <w:b/>
          <w:sz w:val="24"/>
          <w:szCs w:val="26"/>
        </w:rPr>
        <w:t>Mcshane</w:t>
      </w:r>
      <w:proofErr w:type="spellEnd"/>
      <w:r w:rsidRPr="00073D38">
        <w:rPr>
          <w:rFonts w:ascii="Times New Roman" w:hAnsi="Times New Roman" w:cs="Times New Roman"/>
          <w:b/>
          <w:sz w:val="24"/>
          <w:szCs w:val="26"/>
        </w:rPr>
        <w:t>.</w:t>
      </w:r>
      <w:r>
        <w:rPr>
          <w:rFonts w:ascii="Times New Roman" w:hAnsi="Times New Roman" w:cs="Times New Roman"/>
          <w:b/>
          <w:sz w:val="24"/>
          <w:szCs w:val="26"/>
        </w:rPr>
        <w:t xml:space="preserve"> </w:t>
      </w:r>
      <w:proofErr w:type="gramStart"/>
      <w:r w:rsidRPr="00073D38">
        <w:rPr>
          <w:rFonts w:ascii="Times New Roman" w:hAnsi="Times New Roman" w:cs="Times New Roman"/>
          <w:b/>
          <w:sz w:val="24"/>
          <w:szCs w:val="26"/>
        </w:rPr>
        <w:t xml:space="preserve">Tata </w:t>
      </w:r>
      <w:proofErr w:type="spellStart"/>
      <w:r w:rsidRPr="00073D38">
        <w:rPr>
          <w:rFonts w:ascii="Times New Roman" w:hAnsi="Times New Roman" w:cs="Times New Roman"/>
          <w:b/>
          <w:sz w:val="24"/>
          <w:szCs w:val="26"/>
        </w:rPr>
        <w:t>Mcgraw</w:t>
      </w:r>
      <w:proofErr w:type="spellEnd"/>
      <w:r w:rsidRPr="00073D38">
        <w:rPr>
          <w:rFonts w:ascii="Times New Roman" w:hAnsi="Times New Roman" w:cs="Times New Roman"/>
          <w:b/>
          <w:sz w:val="24"/>
          <w:szCs w:val="26"/>
        </w:rPr>
        <w:t xml:space="preserve"> Hill.</w:t>
      </w:r>
      <w:proofErr w:type="gramEnd"/>
    </w:p>
    <w:p w:rsidR="00F71284" w:rsidRDefault="00F71284" w:rsidP="00F71284">
      <w:pPr>
        <w:rPr>
          <w:rFonts w:ascii="Times New Roman" w:hAnsi="Times New Roman" w:cs="Times New Roman"/>
          <w:b/>
          <w:sz w:val="24"/>
          <w:szCs w:val="26"/>
        </w:rPr>
      </w:pPr>
      <w:r w:rsidRPr="00073D38">
        <w:rPr>
          <w:rFonts w:ascii="Times New Roman" w:hAnsi="Times New Roman" w:cs="Times New Roman"/>
          <w:b/>
          <w:sz w:val="24"/>
          <w:szCs w:val="26"/>
        </w:rPr>
        <w:t xml:space="preserve">Principles and practices of management: Dr. R.D. </w:t>
      </w:r>
      <w:proofErr w:type="spellStart"/>
      <w:r w:rsidRPr="00073D38">
        <w:rPr>
          <w:rFonts w:ascii="Times New Roman" w:hAnsi="Times New Roman" w:cs="Times New Roman"/>
          <w:b/>
          <w:sz w:val="24"/>
          <w:szCs w:val="26"/>
        </w:rPr>
        <w:t>Agrawal</w:t>
      </w:r>
      <w:proofErr w:type="spellEnd"/>
    </w:p>
    <w:p w:rsidR="00F71284" w:rsidRDefault="00F71284" w:rsidP="00F71284">
      <w:pPr>
        <w:rPr>
          <w:rFonts w:ascii="Times New Roman" w:hAnsi="Times New Roman" w:cs="Times New Roman"/>
          <w:b/>
          <w:sz w:val="24"/>
          <w:szCs w:val="26"/>
        </w:rPr>
      </w:pPr>
    </w:p>
    <w:p w:rsidR="00F71284" w:rsidRDefault="00F71284" w:rsidP="00F71284">
      <w:pPr>
        <w:rPr>
          <w:rFonts w:ascii="Times New Roman" w:hAnsi="Times New Roman" w:cs="Times New Roman"/>
          <w:b/>
          <w:sz w:val="24"/>
          <w:szCs w:val="26"/>
        </w:rPr>
      </w:pPr>
    </w:p>
    <w:p w:rsidR="00F71284" w:rsidRDefault="00F71284" w:rsidP="00F71284">
      <w:pPr>
        <w:rPr>
          <w:rFonts w:ascii="Times New Roman" w:hAnsi="Times New Roman" w:cs="Times New Roman"/>
          <w:b/>
          <w:sz w:val="24"/>
          <w:szCs w:val="26"/>
        </w:rPr>
      </w:pPr>
    </w:p>
    <w:p w:rsidR="00F71284" w:rsidRDefault="00F71284" w:rsidP="00F71284">
      <w:pPr>
        <w:rPr>
          <w:rFonts w:ascii="Times New Roman" w:hAnsi="Times New Roman" w:cs="Times New Roman"/>
          <w:b/>
          <w:sz w:val="24"/>
          <w:szCs w:val="26"/>
        </w:rPr>
      </w:pPr>
    </w:p>
    <w:p w:rsidR="00F71284" w:rsidRDefault="00F71284" w:rsidP="00F71284">
      <w:pPr>
        <w:rPr>
          <w:rFonts w:ascii="Times New Roman" w:hAnsi="Times New Roman" w:cs="Times New Roman"/>
          <w:b/>
          <w:sz w:val="24"/>
          <w:szCs w:val="26"/>
        </w:rPr>
      </w:pPr>
    </w:p>
    <w:p w:rsidR="00F71284" w:rsidRDefault="00F71284" w:rsidP="00F71284">
      <w:pPr>
        <w:rPr>
          <w:rFonts w:ascii="Times New Roman" w:hAnsi="Times New Roman" w:cs="Times New Roman"/>
          <w:b/>
          <w:sz w:val="24"/>
          <w:szCs w:val="26"/>
        </w:rPr>
      </w:pPr>
    </w:p>
    <w:p w:rsidR="00F71284" w:rsidRDefault="00F71284" w:rsidP="00F71284">
      <w:pPr>
        <w:rPr>
          <w:rFonts w:ascii="Times New Roman" w:hAnsi="Times New Roman" w:cs="Times New Roman"/>
          <w:b/>
          <w:sz w:val="24"/>
          <w:szCs w:val="26"/>
        </w:rPr>
      </w:pPr>
    </w:p>
    <w:p w:rsidR="00B46C70" w:rsidRDefault="00B46C70" w:rsidP="00F71284">
      <w:pPr>
        <w:spacing w:after="0"/>
        <w:jc w:val="center"/>
        <w:rPr>
          <w:rFonts w:ascii="Times New Roman" w:hAnsi="Times New Roman" w:cs="Times New Roman"/>
          <w:b/>
          <w:sz w:val="24"/>
          <w:szCs w:val="26"/>
        </w:rPr>
      </w:pPr>
    </w:p>
    <w:p w:rsidR="00F71284" w:rsidRDefault="00F71284" w:rsidP="00F71284">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BCM-1610 (INTRODUCTION TO COMPUTERS)</w:t>
      </w:r>
    </w:p>
    <w:p w:rsidR="00F71284" w:rsidRDefault="00F71284" w:rsidP="00F71284">
      <w:pPr>
        <w:spacing w:after="0"/>
        <w:jc w:val="center"/>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Objective: To Impart Basic Knowledge about Computer With</w:t>
      </w:r>
      <w:r>
        <w:rPr>
          <w:rFonts w:ascii="Times New Roman" w:hAnsi="Times New Roman" w:cs="Times New Roman"/>
          <w:b/>
          <w:sz w:val="24"/>
          <w:szCs w:val="26"/>
        </w:rPr>
        <w:t xml:space="preserve"> </w:t>
      </w:r>
      <w:r w:rsidRPr="00073D38">
        <w:rPr>
          <w:rFonts w:ascii="Times New Roman" w:hAnsi="Times New Roman" w:cs="Times New Roman"/>
          <w:b/>
          <w:sz w:val="24"/>
          <w:szCs w:val="26"/>
        </w:rPr>
        <w:t>Application of Various Packages.</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Contents:</w:t>
      </w: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 xml:space="preserve">Unit-1: Introduction: </w:t>
      </w:r>
      <w:r w:rsidRPr="00073D38">
        <w:rPr>
          <w:rFonts w:ascii="Times New Roman" w:hAnsi="Times New Roman" w:cs="Times New Roman"/>
          <w:sz w:val="24"/>
          <w:szCs w:val="26"/>
        </w:rPr>
        <w:t>Introduction, Characteristics, Types of Computers, Types of Hardware &amp; Software, Input Output Devices and their Description.</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 xml:space="preserve">Unit-2 Memory: </w:t>
      </w:r>
      <w:r w:rsidRPr="00073D38">
        <w:rPr>
          <w:rFonts w:ascii="Times New Roman" w:hAnsi="Times New Roman" w:cs="Times New Roman"/>
          <w:sz w:val="24"/>
          <w:szCs w:val="26"/>
        </w:rPr>
        <w:t xml:space="preserve">Ram, Rom, Prom, E-Prom, Hard Disk, Primary </w:t>
      </w:r>
      <w:proofErr w:type="gramStart"/>
      <w:r w:rsidRPr="00073D38">
        <w:rPr>
          <w:rFonts w:ascii="Times New Roman" w:hAnsi="Times New Roman" w:cs="Times New Roman"/>
          <w:sz w:val="24"/>
          <w:szCs w:val="26"/>
        </w:rPr>
        <w:t>And</w:t>
      </w:r>
      <w:proofErr w:type="gramEnd"/>
      <w:r w:rsidRPr="00073D38">
        <w:rPr>
          <w:rFonts w:ascii="Times New Roman" w:hAnsi="Times New Roman" w:cs="Times New Roman"/>
          <w:sz w:val="24"/>
          <w:szCs w:val="26"/>
        </w:rPr>
        <w:t xml:space="preserve"> Secondary Memory, Cache, Physical And Virtual Memory.</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sz w:val="24"/>
          <w:szCs w:val="26"/>
        </w:rPr>
      </w:pPr>
      <w:r w:rsidRPr="00073D38">
        <w:rPr>
          <w:rFonts w:ascii="Times New Roman" w:hAnsi="Times New Roman" w:cs="Times New Roman"/>
          <w:b/>
          <w:sz w:val="24"/>
          <w:szCs w:val="26"/>
        </w:rPr>
        <w:t xml:space="preserve">Unit-3: Operating System and Windows- </w:t>
      </w:r>
      <w:r w:rsidRPr="00073D38">
        <w:rPr>
          <w:rFonts w:ascii="Times New Roman" w:hAnsi="Times New Roman" w:cs="Times New Roman"/>
          <w:sz w:val="24"/>
          <w:szCs w:val="26"/>
        </w:rPr>
        <w:t>Meaning, Definition, Functions, Types of Operating System, Booting process. Disk Operating System: Definition, Internal and External Commands. Windows Operating System: Start Menu, Control Pane, Windows Accessories.</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sz w:val="24"/>
          <w:szCs w:val="26"/>
        </w:rPr>
      </w:pPr>
      <w:r w:rsidRPr="00073D38">
        <w:rPr>
          <w:rFonts w:ascii="Times New Roman" w:hAnsi="Times New Roman" w:cs="Times New Roman"/>
          <w:b/>
          <w:sz w:val="24"/>
          <w:szCs w:val="26"/>
        </w:rPr>
        <w:t>Unit-4: Application Packages:</w:t>
      </w:r>
      <w:r>
        <w:rPr>
          <w:rFonts w:ascii="Times New Roman" w:hAnsi="Times New Roman" w:cs="Times New Roman"/>
          <w:b/>
          <w:sz w:val="24"/>
          <w:szCs w:val="26"/>
        </w:rPr>
        <w:t xml:space="preserve"> </w:t>
      </w:r>
      <w:r w:rsidRPr="00073D38">
        <w:rPr>
          <w:rFonts w:ascii="Times New Roman" w:hAnsi="Times New Roman" w:cs="Times New Roman"/>
          <w:sz w:val="24"/>
          <w:szCs w:val="26"/>
        </w:rPr>
        <w:t>Ms- Word: Meaning and Features of Word Processing, Advantages and Application of Word Processing, Lab Practices. Ms- Excel: Features, Work Sheet/ Workbook, Applications of Excel, Lab Practices. Ms-PowerPoint: Features, Applications, Menus, Lab Practices.</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 xml:space="preserve">Unit-5: Computer Networking &amp; Internet: </w:t>
      </w:r>
      <w:r w:rsidRPr="00073D38">
        <w:rPr>
          <w:rFonts w:ascii="Times New Roman" w:hAnsi="Times New Roman" w:cs="Times New Roman"/>
          <w:sz w:val="24"/>
          <w:szCs w:val="26"/>
        </w:rPr>
        <w:t>Introduction, Essential of Networks, Types of Networks, Network topologies, Types of communication, Types of transmission media, Types of connectivity devices, Internet technologies, access devices, WWW, Multimedia.</w:t>
      </w:r>
    </w:p>
    <w:p w:rsidR="00F71284" w:rsidRDefault="00F71284" w:rsidP="00F71284">
      <w:pPr>
        <w:spacing w:after="0"/>
        <w:jc w:val="both"/>
        <w:rPr>
          <w:rFonts w:ascii="Times New Roman" w:hAnsi="Times New Roman" w:cs="Times New Roman"/>
          <w:b/>
          <w:sz w:val="24"/>
          <w:szCs w:val="26"/>
        </w:rPr>
      </w:pP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References:</w:t>
      </w: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 xml:space="preserve">1. Information Technology: Dennis P. Curtin; </w:t>
      </w:r>
      <w:proofErr w:type="spellStart"/>
      <w:r w:rsidRPr="00073D38">
        <w:rPr>
          <w:rFonts w:ascii="Times New Roman" w:hAnsi="Times New Roman" w:cs="Times New Roman"/>
          <w:b/>
          <w:sz w:val="24"/>
          <w:szCs w:val="26"/>
        </w:rPr>
        <w:t>Mcgraw</w:t>
      </w:r>
      <w:proofErr w:type="spellEnd"/>
      <w:r w:rsidRPr="00073D38">
        <w:rPr>
          <w:rFonts w:ascii="Times New Roman" w:hAnsi="Times New Roman" w:cs="Times New Roman"/>
          <w:b/>
          <w:sz w:val="24"/>
          <w:szCs w:val="26"/>
        </w:rPr>
        <w:t xml:space="preserve"> Hill</w:t>
      </w: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International</w:t>
      </w: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 xml:space="preserve">2. Fundamentals of Computers: </w:t>
      </w:r>
      <w:proofErr w:type="spellStart"/>
      <w:r w:rsidRPr="00073D38">
        <w:rPr>
          <w:rFonts w:ascii="Times New Roman" w:hAnsi="Times New Roman" w:cs="Times New Roman"/>
          <w:b/>
          <w:sz w:val="24"/>
          <w:szCs w:val="26"/>
        </w:rPr>
        <w:t>P.Mohan</w:t>
      </w:r>
      <w:proofErr w:type="spellEnd"/>
      <w:r w:rsidRPr="00073D38">
        <w:rPr>
          <w:rFonts w:ascii="Times New Roman" w:hAnsi="Times New Roman" w:cs="Times New Roman"/>
          <w:b/>
          <w:sz w:val="24"/>
          <w:szCs w:val="26"/>
        </w:rPr>
        <w:t>, Himalaya Publishing</w:t>
      </w:r>
      <w:r>
        <w:rPr>
          <w:rFonts w:ascii="Times New Roman" w:hAnsi="Times New Roman" w:cs="Times New Roman"/>
          <w:b/>
          <w:sz w:val="24"/>
          <w:szCs w:val="26"/>
        </w:rPr>
        <w:t xml:space="preserve"> </w:t>
      </w:r>
      <w:r w:rsidRPr="00073D38">
        <w:rPr>
          <w:rFonts w:ascii="Times New Roman" w:hAnsi="Times New Roman" w:cs="Times New Roman"/>
          <w:b/>
          <w:sz w:val="24"/>
          <w:szCs w:val="26"/>
        </w:rPr>
        <w:t>House.</w:t>
      </w:r>
    </w:p>
    <w:p w:rsidR="00F71284" w:rsidRPr="00073D38"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 xml:space="preserve">3. Fundamentals of Computers: </w:t>
      </w:r>
      <w:proofErr w:type="spellStart"/>
      <w:r w:rsidRPr="00073D38">
        <w:rPr>
          <w:rFonts w:ascii="Times New Roman" w:hAnsi="Times New Roman" w:cs="Times New Roman"/>
          <w:b/>
          <w:sz w:val="24"/>
          <w:szCs w:val="26"/>
        </w:rPr>
        <w:t>Atul</w:t>
      </w:r>
      <w:proofErr w:type="spellEnd"/>
      <w:r w:rsidRPr="00073D38">
        <w:rPr>
          <w:rFonts w:ascii="Times New Roman" w:hAnsi="Times New Roman" w:cs="Times New Roman"/>
          <w:b/>
          <w:sz w:val="24"/>
          <w:szCs w:val="26"/>
        </w:rPr>
        <w:t xml:space="preserve"> </w:t>
      </w:r>
      <w:proofErr w:type="spellStart"/>
      <w:r w:rsidRPr="00073D38">
        <w:rPr>
          <w:rFonts w:ascii="Times New Roman" w:hAnsi="Times New Roman" w:cs="Times New Roman"/>
          <w:b/>
          <w:sz w:val="24"/>
          <w:szCs w:val="26"/>
        </w:rPr>
        <w:t>Kahate</w:t>
      </w:r>
      <w:proofErr w:type="spellEnd"/>
      <w:r w:rsidRPr="00073D38">
        <w:rPr>
          <w:rFonts w:ascii="Times New Roman" w:hAnsi="Times New Roman" w:cs="Times New Roman"/>
          <w:b/>
          <w:sz w:val="24"/>
          <w:szCs w:val="26"/>
        </w:rPr>
        <w:t xml:space="preserve">; Tata </w:t>
      </w:r>
      <w:proofErr w:type="spellStart"/>
      <w:r w:rsidRPr="00073D38">
        <w:rPr>
          <w:rFonts w:ascii="Times New Roman" w:hAnsi="Times New Roman" w:cs="Times New Roman"/>
          <w:b/>
          <w:sz w:val="24"/>
          <w:szCs w:val="26"/>
        </w:rPr>
        <w:t>Mcgraw</w:t>
      </w:r>
      <w:proofErr w:type="spellEnd"/>
      <w:r w:rsidRPr="00073D38">
        <w:rPr>
          <w:rFonts w:ascii="Times New Roman" w:hAnsi="Times New Roman" w:cs="Times New Roman"/>
          <w:b/>
          <w:sz w:val="24"/>
          <w:szCs w:val="26"/>
        </w:rPr>
        <w:t xml:space="preserve"> Hill.</w:t>
      </w:r>
    </w:p>
    <w:p w:rsidR="00F71284" w:rsidRDefault="00F71284" w:rsidP="00F71284">
      <w:pPr>
        <w:spacing w:after="0"/>
        <w:jc w:val="both"/>
        <w:rPr>
          <w:rFonts w:ascii="Times New Roman" w:hAnsi="Times New Roman" w:cs="Times New Roman"/>
          <w:b/>
          <w:sz w:val="24"/>
          <w:szCs w:val="26"/>
        </w:rPr>
      </w:pPr>
      <w:r w:rsidRPr="00073D38">
        <w:rPr>
          <w:rFonts w:ascii="Times New Roman" w:hAnsi="Times New Roman" w:cs="Times New Roman"/>
          <w:b/>
          <w:sz w:val="24"/>
          <w:szCs w:val="26"/>
        </w:rPr>
        <w:t xml:space="preserve">4. Information Technology by Dr. </w:t>
      </w:r>
      <w:proofErr w:type="spellStart"/>
      <w:r w:rsidRPr="00073D38">
        <w:rPr>
          <w:rFonts w:ascii="Times New Roman" w:hAnsi="Times New Roman" w:cs="Times New Roman"/>
          <w:b/>
          <w:sz w:val="24"/>
          <w:szCs w:val="26"/>
        </w:rPr>
        <w:t>Sushila</w:t>
      </w:r>
      <w:proofErr w:type="spellEnd"/>
      <w:r w:rsidRPr="00073D38">
        <w:rPr>
          <w:rFonts w:ascii="Times New Roman" w:hAnsi="Times New Roman" w:cs="Times New Roman"/>
          <w:b/>
          <w:sz w:val="24"/>
          <w:szCs w:val="26"/>
        </w:rPr>
        <w:t xml:space="preserve"> </w:t>
      </w:r>
      <w:proofErr w:type="spellStart"/>
      <w:r w:rsidRPr="00073D38">
        <w:rPr>
          <w:rFonts w:ascii="Times New Roman" w:hAnsi="Times New Roman" w:cs="Times New Roman"/>
          <w:b/>
          <w:sz w:val="24"/>
          <w:szCs w:val="26"/>
        </w:rPr>
        <w:t>Madan</w:t>
      </w:r>
      <w:proofErr w:type="spellEnd"/>
    </w:p>
    <w:p w:rsidR="00F71284" w:rsidRDefault="00F71284"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333CC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Pr>
          <w:rFonts w:ascii="Times New Roman" w:eastAsia="Times New Roman" w:hAnsi="Times New Roman" w:cs="Times New Roman"/>
          <w:b/>
          <w:sz w:val="28"/>
          <w:szCs w:val="28"/>
          <w:vertAlign w:val="superscript"/>
        </w:rPr>
        <w:t>nd</w:t>
      </w:r>
      <w:r>
        <w:rPr>
          <w:rFonts w:ascii="Times New Roman" w:eastAsia="Times New Roman" w:hAnsi="Times New Roman" w:cs="Times New Roman"/>
          <w:b/>
          <w:sz w:val="28"/>
          <w:szCs w:val="28"/>
        </w:rPr>
        <w:t xml:space="preserve"> Semester</w:t>
      </w: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54"/>
        <w:gridCol w:w="1651"/>
        <w:gridCol w:w="2997"/>
        <w:gridCol w:w="1756"/>
      </w:tblGrid>
      <w:tr w:rsidR="00333CCD" w:rsidTr="007C2891">
        <w:trPr>
          <w:trHeight w:val="534"/>
          <w:tblHeader/>
          <w:jc w:val="center"/>
        </w:trPr>
        <w:tc>
          <w:tcPr>
            <w:tcW w:w="3054" w:type="dxa"/>
            <w:vMerge w:val="restart"/>
          </w:tcPr>
          <w:p w:rsidR="00333CCD" w:rsidRDefault="00333CCD" w:rsidP="007C2891">
            <w:pPr>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1651" w:type="dxa"/>
            <w:vMerge w:val="restart"/>
          </w:tcPr>
          <w:p w:rsidR="00333CCD" w:rsidRDefault="00333CCD" w:rsidP="007C2891">
            <w:pPr>
              <w:jc w:val="center"/>
              <w:rPr>
                <w:rFonts w:ascii="Times New Roman" w:eastAsia="Times New Roman" w:hAnsi="Times New Roman" w:cs="Times New Roman"/>
                <w:b/>
              </w:rPr>
            </w:pPr>
            <w:r>
              <w:rPr>
                <w:rFonts w:ascii="Times New Roman" w:eastAsia="Times New Roman" w:hAnsi="Times New Roman" w:cs="Times New Roman"/>
                <w:b/>
              </w:rPr>
              <w:t>Code</w:t>
            </w:r>
          </w:p>
        </w:tc>
        <w:tc>
          <w:tcPr>
            <w:tcW w:w="2997" w:type="dxa"/>
            <w:vMerge w:val="restart"/>
          </w:tcPr>
          <w:p w:rsidR="00333CCD" w:rsidRDefault="00333CCD" w:rsidP="007C2891">
            <w:pPr>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1756" w:type="dxa"/>
            <w:vMerge w:val="restart"/>
          </w:tcPr>
          <w:p w:rsidR="00333CCD" w:rsidRDefault="00333CCD" w:rsidP="007C2891">
            <w:pPr>
              <w:jc w:val="center"/>
              <w:rPr>
                <w:rFonts w:ascii="Times New Roman" w:eastAsia="Times New Roman" w:hAnsi="Times New Roman" w:cs="Times New Roman"/>
                <w:b/>
              </w:rPr>
            </w:pPr>
            <w:r>
              <w:rPr>
                <w:rFonts w:ascii="Times New Roman" w:eastAsia="Times New Roman" w:hAnsi="Times New Roman" w:cs="Times New Roman"/>
                <w:b/>
              </w:rPr>
              <w:t>Credits</w:t>
            </w:r>
          </w:p>
        </w:tc>
      </w:tr>
      <w:tr w:rsidR="00333CCD" w:rsidTr="007C2891">
        <w:trPr>
          <w:trHeight w:val="491"/>
          <w:tblHeader/>
          <w:jc w:val="center"/>
        </w:trPr>
        <w:tc>
          <w:tcPr>
            <w:tcW w:w="3054" w:type="dxa"/>
            <w:vMerge/>
          </w:tcPr>
          <w:p w:rsidR="00333CCD" w:rsidRDefault="00333CCD" w:rsidP="007C2891">
            <w:pPr>
              <w:widowControl w:val="0"/>
              <w:pBdr>
                <w:top w:val="nil"/>
                <w:left w:val="nil"/>
                <w:bottom w:val="nil"/>
                <w:right w:val="nil"/>
                <w:between w:val="nil"/>
              </w:pBdr>
              <w:rPr>
                <w:rFonts w:ascii="Times New Roman" w:eastAsia="Times New Roman" w:hAnsi="Times New Roman" w:cs="Times New Roman"/>
                <w:b/>
              </w:rPr>
            </w:pPr>
          </w:p>
        </w:tc>
        <w:tc>
          <w:tcPr>
            <w:tcW w:w="1651" w:type="dxa"/>
            <w:vMerge/>
          </w:tcPr>
          <w:p w:rsidR="00333CCD" w:rsidRDefault="00333CCD" w:rsidP="007C2891">
            <w:pPr>
              <w:widowControl w:val="0"/>
              <w:pBdr>
                <w:top w:val="nil"/>
                <w:left w:val="nil"/>
                <w:bottom w:val="nil"/>
                <w:right w:val="nil"/>
                <w:between w:val="nil"/>
              </w:pBdr>
              <w:rPr>
                <w:rFonts w:ascii="Times New Roman" w:eastAsia="Times New Roman" w:hAnsi="Times New Roman" w:cs="Times New Roman"/>
                <w:b/>
              </w:rPr>
            </w:pPr>
          </w:p>
        </w:tc>
        <w:tc>
          <w:tcPr>
            <w:tcW w:w="2997" w:type="dxa"/>
            <w:vMerge/>
          </w:tcPr>
          <w:p w:rsidR="00333CCD" w:rsidRDefault="00333CCD" w:rsidP="007C2891">
            <w:pPr>
              <w:widowControl w:val="0"/>
              <w:pBdr>
                <w:top w:val="nil"/>
                <w:left w:val="nil"/>
                <w:bottom w:val="nil"/>
                <w:right w:val="nil"/>
                <w:between w:val="nil"/>
              </w:pBdr>
              <w:rPr>
                <w:rFonts w:ascii="Times New Roman" w:eastAsia="Times New Roman" w:hAnsi="Times New Roman" w:cs="Times New Roman"/>
                <w:b/>
              </w:rPr>
            </w:pPr>
          </w:p>
        </w:tc>
        <w:tc>
          <w:tcPr>
            <w:tcW w:w="1756" w:type="dxa"/>
            <w:vMerge/>
          </w:tcPr>
          <w:p w:rsidR="00333CCD" w:rsidRDefault="00333CCD" w:rsidP="007C2891">
            <w:pPr>
              <w:widowControl w:val="0"/>
              <w:pBdr>
                <w:top w:val="nil"/>
                <w:left w:val="nil"/>
                <w:bottom w:val="nil"/>
                <w:right w:val="nil"/>
                <w:between w:val="nil"/>
              </w:pBdr>
              <w:rPr>
                <w:rFonts w:ascii="Times New Roman" w:eastAsia="Times New Roman" w:hAnsi="Times New Roman" w:cs="Times New Roman"/>
                <w:b/>
              </w:rPr>
            </w:pPr>
          </w:p>
        </w:tc>
      </w:tr>
      <w:tr w:rsidR="00333CCD" w:rsidTr="007C2891">
        <w:trPr>
          <w:trHeight w:val="449"/>
          <w:tblHeader/>
          <w:jc w:val="center"/>
        </w:trPr>
        <w:tc>
          <w:tcPr>
            <w:tcW w:w="3054" w:type="dxa"/>
          </w:tcPr>
          <w:p w:rsidR="00333CCD" w:rsidRPr="00E4028E" w:rsidRDefault="00333CCD" w:rsidP="007C2891">
            <w:pPr>
              <w:jc w:val="center"/>
              <w:rPr>
                <w:rFonts w:ascii="Times New Roman" w:eastAsia="Times New Roman" w:hAnsi="Times New Roman" w:cs="Times New Roman"/>
              </w:rPr>
            </w:pPr>
            <w:r w:rsidRPr="00E4028E">
              <w:rPr>
                <w:rFonts w:ascii="Times New Roman" w:eastAsia="Times New Roman" w:hAnsi="Times New Roman" w:cs="Times New Roman"/>
              </w:rPr>
              <w:t>AEC</w:t>
            </w:r>
          </w:p>
        </w:tc>
        <w:tc>
          <w:tcPr>
            <w:tcW w:w="1651" w:type="dxa"/>
          </w:tcPr>
          <w:p w:rsidR="00333CCD" w:rsidRPr="00E4028E" w:rsidRDefault="00333CCD"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BCM - 2110</w:t>
            </w:r>
          </w:p>
        </w:tc>
        <w:tc>
          <w:tcPr>
            <w:tcW w:w="2997" w:type="dxa"/>
          </w:tcPr>
          <w:p w:rsidR="00333CCD" w:rsidRPr="00E4028E" w:rsidRDefault="00333CCD"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French</w:t>
            </w:r>
          </w:p>
        </w:tc>
        <w:tc>
          <w:tcPr>
            <w:tcW w:w="1756" w:type="dxa"/>
            <w:vAlign w:val="bottom"/>
          </w:tcPr>
          <w:p w:rsidR="00333CCD" w:rsidRPr="00E4028E" w:rsidRDefault="00333CCD" w:rsidP="007C2891">
            <w:pPr>
              <w:jc w:val="center"/>
              <w:rPr>
                <w:rFonts w:ascii="Times New Roman" w:eastAsia="Times New Roman" w:hAnsi="Times New Roman" w:cs="Times New Roman"/>
                <w:b/>
              </w:rPr>
            </w:pPr>
            <w:r w:rsidRPr="00E4028E">
              <w:rPr>
                <w:rFonts w:ascii="Times New Roman" w:eastAsia="Times New Roman" w:hAnsi="Times New Roman" w:cs="Times New Roman"/>
                <w:b/>
              </w:rPr>
              <w:t>4</w:t>
            </w:r>
          </w:p>
        </w:tc>
      </w:tr>
      <w:tr w:rsidR="00333CCD" w:rsidTr="007C2891">
        <w:trPr>
          <w:trHeight w:val="571"/>
          <w:tblHeader/>
          <w:jc w:val="center"/>
        </w:trPr>
        <w:tc>
          <w:tcPr>
            <w:tcW w:w="3054" w:type="dxa"/>
          </w:tcPr>
          <w:p w:rsidR="00333CCD" w:rsidRPr="00E4028E" w:rsidRDefault="00333CCD" w:rsidP="007C2891">
            <w:pPr>
              <w:jc w:val="center"/>
              <w:rPr>
                <w:rFonts w:ascii="Times New Roman" w:hAnsi="Times New Roman" w:cs="Times New Roman"/>
                <w:sz w:val="24"/>
                <w:szCs w:val="24"/>
              </w:rPr>
            </w:pPr>
            <w:r w:rsidRPr="00E4028E">
              <w:rPr>
                <w:rFonts w:ascii="Times New Roman" w:hAnsi="Times New Roman" w:cs="Times New Roman"/>
                <w:sz w:val="24"/>
                <w:szCs w:val="24"/>
              </w:rPr>
              <w:t>Minor</w:t>
            </w:r>
          </w:p>
        </w:tc>
        <w:tc>
          <w:tcPr>
            <w:tcW w:w="1651" w:type="dxa"/>
          </w:tcPr>
          <w:p w:rsidR="00333CCD" w:rsidRPr="00E4028E" w:rsidRDefault="00333CCD"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BCM - 2210</w:t>
            </w:r>
          </w:p>
        </w:tc>
        <w:tc>
          <w:tcPr>
            <w:tcW w:w="2997" w:type="dxa"/>
          </w:tcPr>
          <w:p w:rsidR="00333CCD" w:rsidRPr="00E4028E" w:rsidRDefault="00333CCD"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Business Environment In India</w:t>
            </w:r>
          </w:p>
        </w:tc>
        <w:tc>
          <w:tcPr>
            <w:tcW w:w="1756" w:type="dxa"/>
            <w:vAlign w:val="bottom"/>
          </w:tcPr>
          <w:p w:rsidR="00333CCD" w:rsidRPr="00E4028E" w:rsidRDefault="00333CCD" w:rsidP="007C2891">
            <w:pPr>
              <w:jc w:val="center"/>
              <w:rPr>
                <w:rFonts w:ascii="Times New Roman" w:eastAsia="Times New Roman" w:hAnsi="Times New Roman" w:cs="Times New Roman"/>
              </w:rPr>
            </w:pPr>
            <w:r w:rsidRPr="00E4028E">
              <w:rPr>
                <w:rFonts w:ascii="Times New Roman" w:eastAsia="Times New Roman" w:hAnsi="Times New Roman" w:cs="Times New Roman"/>
              </w:rPr>
              <w:t>3</w:t>
            </w:r>
          </w:p>
        </w:tc>
      </w:tr>
      <w:tr w:rsidR="00333CCD" w:rsidTr="007C2891">
        <w:trPr>
          <w:trHeight w:val="571"/>
          <w:tblHeader/>
          <w:jc w:val="center"/>
        </w:trPr>
        <w:tc>
          <w:tcPr>
            <w:tcW w:w="3054" w:type="dxa"/>
          </w:tcPr>
          <w:p w:rsidR="00333CCD" w:rsidRPr="00E4028E" w:rsidRDefault="00333CCD" w:rsidP="007C2891">
            <w:pPr>
              <w:jc w:val="center"/>
              <w:rPr>
                <w:rFonts w:ascii="Times New Roman" w:eastAsia="Times New Roman" w:hAnsi="Times New Roman" w:cs="Times New Roman"/>
              </w:rPr>
            </w:pPr>
            <w:r w:rsidRPr="00E4028E">
              <w:rPr>
                <w:rFonts w:ascii="Times New Roman" w:eastAsia="Times New Roman" w:hAnsi="Times New Roman" w:cs="Times New Roman"/>
              </w:rPr>
              <w:t>Minor</w:t>
            </w:r>
          </w:p>
        </w:tc>
        <w:tc>
          <w:tcPr>
            <w:tcW w:w="1651" w:type="dxa"/>
          </w:tcPr>
          <w:p w:rsidR="00333CCD" w:rsidRPr="00E4028E" w:rsidRDefault="00333CCD"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BCM - 2310</w:t>
            </w:r>
          </w:p>
        </w:tc>
        <w:tc>
          <w:tcPr>
            <w:tcW w:w="2997" w:type="dxa"/>
          </w:tcPr>
          <w:p w:rsidR="00333CCD" w:rsidRPr="00E4028E" w:rsidRDefault="00333CCD"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Principle Of Marketing</w:t>
            </w:r>
          </w:p>
        </w:tc>
        <w:tc>
          <w:tcPr>
            <w:tcW w:w="1756" w:type="dxa"/>
            <w:vAlign w:val="bottom"/>
          </w:tcPr>
          <w:p w:rsidR="00333CCD" w:rsidRPr="00E4028E" w:rsidRDefault="00333CCD" w:rsidP="007C2891">
            <w:pPr>
              <w:jc w:val="center"/>
              <w:rPr>
                <w:rFonts w:ascii="Times New Roman" w:hAnsi="Times New Roman" w:cs="Times New Roman"/>
              </w:rPr>
            </w:pPr>
            <w:r w:rsidRPr="00E4028E">
              <w:rPr>
                <w:rFonts w:ascii="Times New Roman" w:hAnsi="Times New Roman" w:cs="Times New Roman"/>
              </w:rPr>
              <w:t>3</w:t>
            </w:r>
          </w:p>
        </w:tc>
      </w:tr>
      <w:tr w:rsidR="00333CCD" w:rsidTr="007C2891">
        <w:trPr>
          <w:trHeight w:val="571"/>
          <w:tblHeader/>
          <w:jc w:val="center"/>
        </w:trPr>
        <w:tc>
          <w:tcPr>
            <w:tcW w:w="3054" w:type="dxa"/>
          </w:tcPr>
          <w:p w:rsidR="00333CCD" w:rsidRPr="00E4028E" w:rsidRDefault="00333CCD" w:rsidP="007C2891">
            <w:pPr>
              <w:jc w:val="center"/>
              <w:rPr>
                <w:rFonts w:ascii="Times New Roman" w:eastAsia="Times New Roman" w:hAnsi="Times New Roman" w:cs="Times New Roman"/>
              </w:rPr>
            </w:pPr>
            <w:r w:rsidRPr="00E4028E">
              <w:rPr>
                <w:rFonts w:ascii="Times New Roman" w:eastAsia="Times New Roman" w:hAnsi="Times New Roman" w:cs="Times New Roman"/>
              </w:rPr>
              <w:t>Major</w:t>
            </w:r>
          </w:p>
        </w:tc>
        <w:tc>
          <w:tcPr>
            <w:tcW w:w="1651" w:type="dxa"/>
          </w:tcPr>
          <w:p w:rsidR="00333CCD" w:rsidRPr="00E4028E" w:rsidRDefault="00333CCD"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BCM - 2410</w:t>
            </w:r>
          </w:p>
        </w:tc>
        <w:tc>
          <w:tcPr>
            <w:tcW w:w="2997" w:type="dxa"/>
          </w:tcPr>
          <w:p w:rsidR="00333CCD" w:rsidRPr="00E4028E" w:rsidRDefault="00333CCD"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Cost Accounting</w:t>
            </w:r>
          </w:p>
        </w:tc>
        <w:tc>
          <w:tcPr>
            <w:tcW w:w="1756" w:type="dxa"/>
            <w:vAlign w:val="bottom"/>
          </w:tcPr>
          <w:p w:rsidR="00333CCD" w:rsidRPr="00E4028E" w:rsidRDefault="00333CCD" w:rsidP="007C2891">
            <w:pPr>
              <w:jc w:val="center"/>
              <w:rPr>
                <w:rFonts w:ascii="Times New Roman" w:hAnsi="Times New Roman" w:cs="Times New Roman"/>
              </w:rPr>
            </w:pPr>
            <w:r w:rsidRPr="00E4028E">
              <w:rPr>
                <w:rFonts w:ascii="Times New Roman" w:hAnsi="Times New Roman" w:cs="Times New Roman"/>
              </w:rPr>
              <w:t>3</w:t>
            </w:r>
          </w:p>
        </w:tc>
      </w:tr>
      <w:tr w:rsidR="00333CCD" w:rsidTr="007C2891">
        <w:trPr>
          <w:trHeight w:val="571"/>
          <w:tblHeader/>
          <w:jc w:val="center"/>
        </w:trPr>
        <w:tc>
          <w:tcPr>
            <w:tcW w:w="3054" w:type="dxa"/>
          </w:tcPr>
          <w:p w:rsidR="00333CCD" w:rsidRPr="00E4028E" w:rsidRDefault="00333CCD" w:rsidP="007C2891">
            <w:pPr>
              <w:jc w:val="center"/>
              <w:rPr>
                <w:rFonts w:ascii="Times New Roman" w:eastAsia="Times New Roman" w:hAnsi="Times New Roman" w:cs="Times New Roman"/>
              </w:rPr>
            </w:pPr>
            <w:r w:rsidRPr="00E4028E">
              <w:rPr>
                <w:rFonts w:ascii="Times New Roman" w:eastAsia="Times New Roman" w:hAnsi="Times New Roman" w:cs="Times New Roman"/>
              </w:rPr>
              <w:t>Major</w:t>
            </w:r>
          </w:p>
        </w:tc>
        <w:tc>
          <w:tcPr>
            <w:tcW w:w="1651" w:type="dxa"/>
          </w:tcPr>
          <w:p w:rsidR="00333CCD" w:rsidRPr="00E4028E" w:rsidRDefault="00333CCD"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BCM - 2510</w:t>
            </w:r>
          </w:p>
        </w:tc>
        <w:tc>
          <w:tcPr>
            <w:tcW w:w="2997" w:type="dxa"/>
          </w:tcPr>
          <w:p w:rsidR="00333CCD" w:rsidRPr="00E4028E" w:rsidRDefault="00333CCD"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Business Statistics</w:t>
            </w:r>
          </w:p>
        </w:tc>
        <w:tc>
          <w:tcPr>
            <w:tcW w:w="1756" w:type="dxa"/>
            <w:vAlign w:val="bottom"/>
          </w:tcPr>
          <w:p w:rsidR="00333CCD" w:rsidRPr="00E4028E" w:rsidRDefault="00333CCD" w:rsidP="007C2891">
            <w:pPr>
              <w:jc w:val="center"/>
              <w:rPr>
                <w:rFonts w:ascii="Times New Roman" w:hAnsi="Times New Roman" w:cs="Times New Roman"/>
              </w:rPr>
            </w:pPr>
            <w:r w:rsidRPr="00E4028E">
              <w:rPr>
                <w:rFonts w:ascii="Times New Roman" w:hAnsi="Times New Roman" w:cs="Times New Roman"/>
              </w:rPr>
              <w:t>3</w:t>
            </w:r>
          </w:p>
        </w:tc>
      </w:tr>
      <w:tr w:rsidR="00333CCD" w:rsidTr="007C2891">
        <w:trPr>
          <w:trHeight w:val="521"/>
          <w:tblHeader/>
          <w:jc w:val="center"/>
        </w:trPr>
        <w:tc>
          <w:tcPr>
            <w:tcW w:w="3054" w:type="dxa"/>
          </w:tcPr>
          <w:p w:rsidR="00333CCD" w:rsidRPr="00E4028E" w:rsidRDefault="00333CCD"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GEC</w:t>
            </w:r>
          </w:p>
        </w:tc>
        <w:tc>
          <w:tcPr>
            <w:tcW w:w="1651" w:type="dxa"/>
          </w:tcPr>
          <w:p w:rsidR="00333CCD" w:rsidRPr="00E4028E" w:rsidRDefault="00333CCD" w:rsidP="007C2891">
            <w:pPr>
              <w:jc w:val="center"/>
              <w:rPr>
                <w:rFonts w:ascii="Times New Roman" w:eastAsia="Times New Roman" w:hAnsi="Times New Roman" w:cs="Times New Roman"/>
                <w:sz w:val="24"/>
                <w:szCs w:val="24"/>
              </w:rPr>
            </w:pPr>
            <w:r w:rsidRPr="00E4028E">
              <w:rPr>
                <w:rFonts w:ascii="Times New Roman" w:eastAsia="Times New Roman" w:hAnsi="Times New Roman" w:cs="Times New Roman"/>
                <w:sz w:val="24"/>
                <w:szCs w:val="24"/>
              </w:rPr>
              <w:t>BCM - 2610</w:t>
            </w:r>
          </w:p>
        </w:tc>
        <w:tc>
          <w:tcPr>
            <w:tcW w:w="2997" w:type="dxa"/>
          </w:tcPr>
          <w:p w:rsidR="00333CCD" w:rsidRPr="00E4028E" w:rsidRDefault="00333CCD"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Data Base Management System</w:t>
            </w:r>
          </w:p>
        </w:tc>
        <w:tc>
          <w:tcPr>
            <w:tcW w:w="1756" w:type="dxa"/>
            <w:vAlign w:val="bottom"/>
          </w:tcPr>
          <w:p w:rsidR="00333CCD" w:rsidRPr="00E4028E" w:rsidRDefault="00333CCD" w:rsidP="007C2891">
            <w:pPr>
              <w:jc w:val="center"/>
              <w:rPr>
                <w:rFonts w:ascii="Times New Roman" w:hAnsi="Times New Roman" w:cs="Times New Roman"/>
              </w:rPr>
            </w:pPr>
            <w:r w:rsidRPr="00E4028E">
              <w:rPr>
                <w:rFonts w:ascii="Times New Roman" w:hAnsi="Times New Roman" w:cs="Times New Roman"/>
              </w:rPr>
              <w:t>4</w:t>
            </w:r>
          </w:p>
        </w:tc>
      </w:tr>
      <w:tr w:rsidR="00333CCD" w:rsidTr="007C2891">
        <w:trPr>
          <w:trHeight w:val="567"/>
          <w:tblHeader/>
          <w:jc w:val="center"/>
        </w:trPr>
        <w:tc>
          <w:tcPr>
            <w:tcW w:w="7701" w:type="dxa"/>
            <w:gridSpan w:val="3"/>
            <w:vAlign w:val="bottom"/>
          </w:tcPr>
          <w:p w:rsidR="00333CCD" w:rsidRDefault="00333CCD" w:rsidP="007C2891">
            <w:pPr>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756" w:type="dxa"/>
            <w:vAlign w:val="bottom"/>
          </w:tcPr>
          <w:p w:rsidR="00333CCD" w:rsidRDefault="00333CCD" w:rsidP="007C2891">
            <w:pPr>
              <w:jc w:val="center"/>
              <w:rPr>
                <w:rFonts w:ascii="Times New Roman" w:eastAsia="Times New Roman" w:hAnsi="Times New Roman" w:cs="Times New Roman"/>
                <w:b/>
              </w:rPr>
            </w:pPr>
            <w:r>
              <w:rPr>
                <w:rFonts w:ascii="Times New Roman" w:eastAsia="Times New Roman" w:hAnsi="Times New Roman" w:cs="Times New Roman"/>
                <w:b/>
              </w:rPr>
              <w:t>20</w:t>
            </w:r>
          </w:p>
        </w:tc>
      </w:tr>
    </w:tbl>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333CCD" w:rsidRDefault="00333CCD" w:rsidP="00F71284"/>
    <w:p w:rsidR="00033AF3" w:rsidRDefault="00033AF3" w:rsidP="00333CCD">
      <w:pPr>
        <w:tabs>
          <w:tab w:val="left" w:pos="1200"/>
        </w:tabs>
        <w:jc w:val="center"/>
        <w:rPr>
          <w:rFonts w:ascii="Times New Roman" w:hAnsi="Times New Roman" w:cs="Times New Roman"/>
          <w:b/>
          <w:sz w:val="24"/>
          <w:szCs w:val="26"/>
        </w:rPr>
      </w:pPr>
    </w:p>
    <w:p w:rsidR="00333CCD" w:rsidRPr="00333CCD" w:rsidRDefault="00333CCD" w:rsidP="00333CCD">
      <w:pPr>
        <w:tabs>
          <w:tab w:val="left" w:pos="1200"/>
        </w:tabs>
        <w:jc w:val="center"/>
        <w:rPr>
          <w:rFonts w:ascii="Times New Roman" w:hAnsi="Times New Roman" w:cs="Times New Roman"/>
          <w:b/>
          <w:sz w:val="24"/>
          <w:szCs w:val="26"/>
        </w:rPr>
      </w:pPr>
      <w:r w:rsidRPr="00333CCD">
        <w:rPr>
          <w:rFonts w:ascii="Times New Roman" w:hAnsi="Times New Roman" w:cs="Times New Roman"/>
          <w:b/>
          <w:sz w:val="24"/>
          <w:szCs w:val="26"/>
        </w:rPr>
        <w:lastRenderedPageBreak/>
        <w:t>BCM-2210 (FRENCH)</w:t>
      </w:r>
    </w:p>
    <w:p w:rsidR="00333CCD" w:rsidRPr="00333CCD" w:rsidRDefault="00333CCD" w:rsidP="00333CCD">
      <w:pPr>
        <w:tabs>
          <w:tab w:val="left" w:pos="1200"/>
        </w:tabs>
        <w:jc w:val="both"/>
        <w:rPr>
          <w:rFonts w:ascii="Times New Roman" w:hAnsi="Times New Roman" w:cs="Times New Roman"/>
          <w:b/>
          <w:sz w:val="24"/>
          <w:szCs w:val="26"/>
        </w:rPr>
      </w:pPr>
      <w:r w:rsidRPr="00333CCD">
        <w:rPr>
          <w:rFonts w:ascii="Times New Roman" w:hAnsi="Times New Roman" w:cs="Times New Roman"/>
          <w:b/>
          <w:sz w:val="24"/>
          <w:szCs w:val="26"/>
        </w:rPr>
        <w:t>UNIT 1</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1. Phonetics Sounds</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2. Numbers</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3. Days of the week</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4. Months of the year</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5. Introduction to groups of verbs.</w:t>
      </w:r>
    </w:p>
    <w:p w:rsidR="00333CCD" w:rsidRPr="00333CCD" w:rsidRDefault="00333CCD" w:rsidP="00333CCD">
      <w:pPr>
        <w:tabs>
          <w:tab w:val="left" w:pos="1200"/>
        </w:tabs>
        <w:jc w:val="both"/>
        <w:rPr>
          <w:rFonts w:ascii="Times New Roman" w:hAnsi="Times New Roman" w:cs="Times New Roman"/>
          <w:b/>
          <w:sz w:val="24"/>
          <w:szCs w:val="26"/>
        </w:rPr>
      </w:pPr>
      <w:r w:rsidRPr="00333CCD">
        <w:rPr>
          <w:rFonts w:ascii="Times New Roman" w:hAnsi="Times New Roman" w:cs="Times New Roman"/>
          <w:b/>
          <w:sz w:val="24"/>
          <w:szCs w:val="26"/>
        </w:rPr>
        <w:t>UNIT 2</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1.1st, 2nd groups and irregular verbs</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2. Basic Grammar –I</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3. Nationality</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4. Professions</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5. Sentence form translation</w:t>
      </w:r>
    </w:p>
    <w:p w:rsidR="00333CCD" w:rsidRPr="00333CCD" w:rsidRDefault="00333CCD" w:rsidP="00333CCD">
      <w:pPr>
        <w:tabs>
          <w:tab w:val="left" w:pos="1200"/>
        </w:tabs>
        <w:jc w:val="both"/>
        <w:rPr>
          <w:rFonts w:ascii="Times New Roman" w:hAnsi="Times New Roman" w:cs="Times New Roman"/>
          <w:b/>
          <w:sz w:val="24"/>
          <w:szCs w:val="26"/>
        </w:rPr>
      </w:pPr>
      <w:r w:rsidRPr="00333CCD">
        <w:rPr>
          <w:rFonts w:ascii="Times New Roman" w:hAnsi="Times New Roman" w:cs="Times New Roman"/>
          <w:b/>
          <w:sz w:val="24"/>
          <w:szCs w:val="26"/>
        </w:rPr>
        <w:t>UNIT 3</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1. Basic Grammar-II</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2. Festivals of France</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3. Introduction of oneself in French</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4.3rd and 4th group verbs</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5. Small Para translation</w:t>
      </w:r>
    </w:p>
    <w:p w:rsidR="00333CCD" w:rsidRPr="00333CCD" w:rsidRDefault="00333CCD" w:rsidP="00333CCD">
      <w:pPr>
        <w:tabs>
          <w:tab w:val="left" w:pos="1200"/>
        </w:tabs>
        <w:jc w:val="both"/>
        <w:rPr>
          <w:rFonts w:ascii="Times New Roman" w:hAnsi="Times New Roman" w:cs="Times New Roman"/>
          <w:b/>
          <w:sz w:val="24"/>
          <w:szCs w:val="26"/>
        </w:rPr>
      </w:pPr>
      <w:proofErr w:type="gramStart"/>
      <w:r w:rsidRPr="00333CCD">
        <w:rPr>
          <w:rFonts w:ascii="Times New Roman" w:hAnsi="Times New Roman" w:cs="Times New Roman"/>
          <w:b/>
          <w:sz w:val="24"/>
          <w:szCs w:val="26"/>
        </w:rPr>
        <w:t>UNIT 4.</w:t>
      </w:r>
      <w:proofErr w:type="gramEnd"/>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1. Basic Grammar –III</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 xml:space="preserve">2. </w:t>
      </w:r>
      <w:proofErr w:type="spellStart"/>
      <w:r w:rsidRPr="00333CCD">
        <w:rPr>
          <w:rFonts w:ascii="Times New Roman" w:hAnsi="Times New Roman" w:cs="Times New Roman"/>
          <w:sz w:val="24"/>
          <w:szCs w:val="26"/>
        </w:rPr>
        <w:t>Civilisation</w:t>
      </w:r>
      <w:proofErr w:type="spellEnd"/>
      <w:r w:rsidRPr="00333CCD">
        <w:rPr>
          <w:rFonts w:ascii="Times New Roman" w:hAnsi="Times New Roman" w:cs="Times New Roman"/>
          <w:sz w:val="24"/>
          <w:szCs w:val="26"/>
        </w:rPr>
        <w:t xml:space="preserve"> of France</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3. Small Passage Writing</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4. Translations (Eng-French)</w:t>
      </w:r>
    </w:p>
    <w:p w:rsidR="00333CCD" w:rsidRP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5. Translation (French-English)</w:t>
      </w:r>
    </w:p>
    <w:p w:rsidR="00333CCD" w:rsidRDefault="00333CCD" w:rsidP="00333CCD">
      <w:pPr>
        <w:tabs>
          <w:tab w:val="left" w:pos="1200"/>
        </w:tabs>
        <w:jc w:val="both"/>
        <w:rPr>
          <w:rFonts w:ascii="Times New Roman" w:hAnsi="Times New Roman" w:cs="Times New Roman"/>
          <w:sz w:val="24"/>
          <w:szCs w:val="26"/>
        </w:rPr>
      </w:pPr>
      <w:r w:rsidRPr="00333CCD">
        <w:rPr>
          <w:rFonts w:ascii="Times New Roman" w:hAnsi="Times New Roman" w:cs="Times New Roman"/>
          <w:sz w:val="24"/>
          <w:szCs w:val="26"/>
        </w:rPr>
        <w:t>6. Unseen Passage</w:t>
      </w:r>
    </w:p>
    <w:p w:rsidR="00333CCD" w:rsidRDefault="00333CCD" w:rsidP="00333CCD">
      <w:pPr>
        <w:tabs>
          <w:tab w:val="left" w:pos="1200"/>
        </w:tabs>
        <w:jc w:val="center"/>
        <w:rPr>
          <w:rFonts w:ascii="Times New Roman" w:hAnsi="Times New Roman" w:cs="Times New Roman"/>
          <w:b/>
          <w:sz w:val="24"/>
          <w:szCs w:val="26"/>
        </w:rPr>
      </w:pPr>
      <w:r>
        <w:rPr>
          <w:rFonts w:ascii="Times New Roman" w:hAnsi="Times New Roman" w:cs="Times New Roman"/>
          <w:b/>
          <w:sz w:val="24"/>
          <w:szCs w:val="26"/>
        </w:rPr>
        <w:lastRenderedPageBreak/>
        <w:t>BMC-2210 (</w:t>
      </w:r>
      <w:r w:rsidRPr="00A76FB1">
        <w:rPr>
          <w:rFonts w:ascii="Times New Roman" w:hAnsi="Times New Roman" w:cs="Times New Roman"/>
          <w:b/>
          <w:sz w:val="24"/>
          <w:szCs w:val="26"/>
        </w:rPr>
        <w:t>BUSINESS ENVIRONMENT IN INDIA</w:t>
      </w:r>
      <w:r>
        <w:rPr>
          <w:rFonts w:ascii="Times New Roman" w:hAnsi="Times New Roman" w:cs="Times New Roman"/>
          <w:b/>
          <w:sz w:val="24"/>
          <w:szCs w:val="26"/>
        </w:rPr>
        <w:t>)</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Course Objective</w:t>
      </w:r>
      <w:r>
        <w:rPr>
          <w:rFonts w:ascii="Times New Roman" w:hAnsi="Times New Roman" w:cs="Times New Roman"/>
          <w:b/>
          <w:sz w:val="24"/>
          <w:szCs w:val="26"/>
        </w:rPr>
        <w:t xml:space="preserve">: </w:t>
      </w:r>
      <w:r w:rsidRPr="00A76FB1">
        <w:rPr>
          <w:rFonts w:ascii="Times New Roman" w:hAnsi="Times New Roman" w:cs="Times New Roman"/>
          <w:b/>
          <w:sz w:val="24"/>
          <w:szCs w:val="26"/>
        </w:rPr>
        <w:t>The course shall provide an understanding of the different aspects of Business</w:t>
      </w:r>
      <w:r>
        <w:rPr>
          <w:rFonts w:ascii="Times New Roman" w:hAnsi="Times New Roman" w:cs="Times New Roman"/>
          <w:b/>
          <w:sz w:val="24"/>
          <w:szCs w:val="26"/>
        </w:rPr>
        <w:t xml:space="preserve">. </w:t>
      </w:r>
      <w:proofErr w:type="gramStart"/>
      <w:r w:rsidRPr="00A76FB1">
        <w:rPr>
          <w:rFonts w:ascii="Times New Roman" w:hAnsi="Times New Roman" w:cs="Times New Roman"/>
          <w:b/>
          <w:sz w:val="24"/>
          <w:szCs w:val="26"/>
        </w:rPr>
        <w:t>Environment at the determining element in management of business in a society,</w:t>
      </w:r>
      <w:r>
        <w:rPr>
          <w:rFonts w:ascii="Times New Roman" w:hAnsi="Times New Roman" w:cs="Times New Roman"/>
          <w:b/>
          <w:sz w:val="24"/>
          <w:szCs w:val="26"/>
        </w:rPr>
        <w:t xml:space="preserve"> </w:t>
      </w:r>
      <w:r w:rsidRPr="00A76FB1">
        <w:rPr>
          <w:rFonts w:ascii="Times New Roman" w:hAnsi="Times New Roman" w:cs="Times New Roman"/>
          <w:b/>
          <w:sz w:val="24"/>
          <w:szCs w:val="26"/>
        </w:rPr>
        <w:t>with special reference to business in India.</w:t>
      </w:r>
      <w:proofErr w:type="gramEnd"/>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Course Contents:</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 xml:space="preserve"> 1. Nature of the Environment of Business: </w:t>
      </w:r>
      <w:r w:rsidRPr="00A76FB1">
        <w:rPr>
          <w:rFonts w:ascii="Times New Roman" w:hAnsi="Times New Roman" w:cs="Times New Roman"/>
          <w:sz w:val="24"/>
          <w:szCs w:val="26"/>
        </w:rPr>
        <w:t>Concept significance and nature of business environment, Elements of environment- internal and external.</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 xml:space="preserve">2. Economic Environment: </w:t>
      </w:r>
      <w:r w:rsidRPr="00A76FB1">
        <w:rPr>
          <w:rFonts w:ascii="Times New Roman" w:hAnsi="Times New Roman" w:cs="Times New Roman"/>
          <w:sz w:val="24"/>
          <w:szCs w:val="26"/>
        </w:rPr>
        <w:t>Significance of economic environment, Economic Structure, Economic Policies- Industrial, Monetary &amp; Fiscal policies.</w:t>
      </w:r>
    </w:p>
    <w:p w:rsidR="00333CCD" w:rsidRPr="00A76FB1" w:rsidRDefault="00333CCD" w:rsidP="00333CCD">
      <w:pPr>
        <w:tabs>
          <w:tab w:val="left" w:pos="1200"/>
        </w:tabs>
        <w:jc w:val="both"/>
        <w:rPr>
          <w:rFonts w:ascii="Times New Roman" w:hAnsi="Times New Roman" w:cs="Times New Roman"/>
          <w:sz w:val="24"/>
          <w:szCs w:val="26"/>
        </w:rPr>
      </w:pPr>
      <w:r w:rsidRPr="00A76FB1">
        <w:rPr>
          <w:rFonts w:ascii="Times New Roman" w:hAnsi="Times New Roman" w:cs="Times New Roman"/>
          <w:b/>
          <w:sz w:val="24"/>
          <w:szCs w:val="26"/>
        </w:rPr>
        <w:t xml:space="preserve">3. Socio-Cultural Environment: </w:t>
      </w:r>
      <w:r w:rsidRPr="00A76FB1">
        <w:rPr>
          <w:rFonts w:ascii="Times New Roman" w:hAnsi="Times New Roman" w:cs="Times New Roman"/>
          <w:sz w:val="24"/>
          <w:szCs w:val="26"/>
        </w:rPr>
        <w:t>Business as a social institution operating for economic goals, Culture and Organizational Behavior, Demographic features, poverty, Labour and employment, Education,</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 xml:space="preserve">4. Legal and Political Environment: </w:t>
      </w:r>
      <w:r w:rsidRPr="00A76FB1">
        <w:rPr>
          <w:rFonts w:ascii="Times New Roman" w:hAnsi="Times New Roman" w:cs="Times New Roman"/>
          <w:sz w:val="24"/>
          <w:szCs w:val="26"/>
        </w:rPr>
        <w:t>Mergers &amp; Acquisitions / MRTP Act, 1969 &amp; Competition Act, Impact of Political Environment on Business.</w:t>
      </w:r>
    </w:p>
    <w:p w:rsidR="00333CCD" w:rsidRPr="00A76FB1" w:rsidRDefault="00333CCD" w:rsidP="00333CCD">
      <w:pPr>
        <w:tabs>
          <w:tab w:val="left" w:pos="1200"/>
        </w:tabs>
        <w:jc w:val="both"/>
        <w:rPr>
          <w:rFonts w:ascii="Times New Roman" w:hAnsi="Times New Roman" w:cs="Times New Roman"/>
          <w:sz w:val="24"/>
          <w:szCs w:val="26"/>
        </w:rPr>
      </w:pPr>
      <w:r w:rsidRPr="00A76FB1">
        <w:rPr>
          <w:rFonts w:ascii="Times New Roman" w:hAnsi="Times New Roman" w:cs="Times New Roman"/>
          <w:b/>
          <w:sz w:val="24"/>
          <w:szCs w:val="26"/>
        </w:rPr>
        <w:t>5. Technological Environment</w:t>
      </w:r>
      <w:r>
        <w:rPr>
          <w:rFonts w:ascii="Times New Roman" w:hAnsi="Times New Roman" w:cs="Times New Roman"/>
          <w:b/>
          <w:sz w:val="24"/>
          <w:szCs w:val="26"/>
        </w:rPr>
        <w:t>:</w:t>
      </w:r>
      <w:r w:rsidRPr="00A76FB1">
        <w:rPr>
          <w:rFonts w:ascii="Times New Roman" w:hAnsi="Times New Roman" w:cs="Times New Roman"/>
          <w:b/>
          <w:sz w:val="24"/>
          <w:szCs w:val="26"/>
        </w:rPr>
        <w:t xml:space="preserve"> </w:t>
      </w:r>
      <w:r w:rsidRPr="00A76FB1">
        <w:rPr>
          <w:rFonts w:ascii="Times New Roman" w:hAnsi="Times New Roman" w:cs="Times New Roman"/>
          <w:sz w:val="24"/>
          <w:szCs w:val="26"/>
        </w:rPr>
        <w:t>Concept and Significance of Technological Environment, Sources of Technological dynamics, Impact of Technology on Globalization.</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 xml:space="preserve">6. Global Issues: </w:t>
      </w:r>
      <w:r w:rsidRPr="00A76FB1">
        <w:rPr>
          <w:rFonts w:ascii="Times New Roman" w:hAnsi="Times New Roman" w:cs="Times New Roman"/>
          <w:sz w:val="24"/>
          <w:szCs w:val="26"/>
        </w:rPr>
        <w:t>Foreign Direct Investment, Globalization, WTO and its impact,</w:t>
      </w:r>
    </w:p>
    <w:p w:rsidR="00333CCD" w:rsidRDefault="00333CCD" w:rsidP="00333CCD">
      <w:pPr>
        <w:tabs>
          <w:tab w:val="left" w:pos="1200"/>
        </w:tabs>
        <w:jc w:val="both"/>
        <w:rPr>
          <w:rFonts w:ascii="Times New Roman" w:hAnsi="Times New Roman" w:cs="Times New Roman"/>
          <w:b/>
          <w:sz w:val="24"/>
          <w:szCs w:val="26"/>
        </w:rPr>
      </w:pP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Text Readings:</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1. 1.Justin Paul, “Business Environment Test &amp; Cases”, Tata McGraw Hill</w:t>
      </w:r>
      <w:r>
        <w:rPr>
          <w:rFonts w:ascii="Times New Roman" w:hAnsi="Times New Roman" w:cs="Times New Roman"/>
          <w:b/>
          <w:sz w:val="24"/>
          <w:szCs w:val="26"/>
        </w:rPr>
        <w:t xml:space="preserve"> </w:t>
      </w:r>
      <w:r w:rsidRPr="00A76FB1">
        <w:rPr>
          <w:rFonts w:ascii="Times New Roman" w:hAnsi="Times New Roman" w:cs="Times New Roman"/>
          <w:b/>
          <w:sz w:val="24"/>
          <w:szCs w:val="26"/>
        </w:rPr>
        <w:t>Companies, New Delhi, 2006.</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 xml:space="preserve">3. </w:t>
      </w:r>
      <w:proofErr w:type="spellStart"/>
      <w:r w:rsidRPr="00A76FB1">
        <w:rPr>
          <w:rFonts w:ascii="Times New Roman" w:hAnsi="Times New Roman" w:cs="Times New Roman"/>
          <w:b/>
          <w:sz w:val="24"/>
          <w:szCs w:val="26"/>
        </w:rPr>
        <w:t>Bhagwati</w:t>
      </w:r>
      <w:proofErr w:type="spellEnd"/>
      <w:r w:rsidRPr="00A76FB1">
        <w:rPr>
          <w:rFonts w:ascii="Times New Roman" w:hAnsi="Times New Roman" w:cs="Times New Roman"/>
          <w:b/>
          <w:sz w:val="24"/>
          <w:szCs w:val="26"/>
        </w:rPr>
        <w:t xml:space="preserve"> J., “India in Transition”, New Delhi, Oxford University Press,</w:t>
      </w:r>
      <w:r>
        <w:rPr>
          <w:rFonts w:ascii="Times New Roman" w:hAnsi="Times New Roman" w:cs="Times New Roman"/>
          <w:b/>
          <w:sz w:val="24"/>
          <w:szCs w:val="26"/>
        </w:rPr>
        <w:t xml:space="preserve"> </w:t>
      </w:r>
      <w:r w:rsidRPr="00A76FB1">
        <w:rPr>
          <w:rFonts w:ascii="Times New Roman" w:hAnsi="Times New Roman" w:cs="Times New Roman"/>
          <w:b/>
          <w:sz w:val="24"/>
          <w:szCs w:val="26"/>
        </w:rPr>
        <w:t>1994.</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 xml:space="preserve">4. </w:t>
      </w:r>
      <w:proofErr w:type="spellStart"/>
      <w:r w:rsidRPr="00A76FB1">
        <w:rPr>
          <w:rFonts w:ascii="Times New Roman" w:hAnsi="Times New Roman" w:cs="Times New Roman"/>
          <w:b/>
          <w:sz w:val="24"/>
          <w:szCs w:val="26"/>
        </w:rPr>
        <w:t>Rugman</w:t>
      </w:r>
      <w:proofErr w:type="spellEnd"/>
      <w:r w:rsidRPr="00A76FB1">
        <w:rPr>
          <w:rFonts w:ascii="Times New Roman" w:hAnsi="Times New Roman" w:cs="Times New Roman"/>
          <w:b/>
          <w:sz w:val="24"/>
          <w:szCs w:val="26"/>
        </w:rPr>
        <w:t xml:space="preserve"> &amp; </w:t>
      </w:r>
      <w:proofErr w:type="spellStart"/>
      <w:r w:rsidRPr="00A76FB1">
        <w:rPr>
          <w:rFonts w:ascii="Times New Roman" w:hAnsi="Times New Roman" w:cs="Times New Roman"/>
          <w:b/>
          <w:sz w:val="24"/>
          <w:szCs w:val="26"/>
        </w:rPr>
        <w:t>Hodgetts</w:t>
      </w:r>
      <w:proofErr w:type="spellEnd"/>
      <w:r w:rsidRPr="00A76FB1">
        <w:rPr>
          <w:rFonts w:ascii="Times New Roman" w:hAnsi="Times New Roman" w:cs="Times New Roman"/>
          <w:b/>
          <w:sz w:val="24"/>
          <w:szCs w:val="26"/>
        </w:rPr>
        <w:t>, “International Business”, McGraw Hill Publication,</w:t>
      </w:r>
      <w:r>
        <w:rPr>
          <w:rFonts w:ascii="Times New Roman" w:hAnsi="Times New Roman" w:cs="Times New Roman"/>
          <w:b/>
          <w:sz w:val="24"/>
          <w:szCs w:val="26"/>
        </w:rPr>
        <w:t xml:space="preserve"> </w:t>
      </w:r>
      <w:r w:rsidRPr="00A76FB1">
        <w:rPr>
          <w:rFonts w:ascii="Times New Roman" w:hAnsi="Times New Roman" w:cs="Times New Roman"/>
          <w:b/>
          <w:sz w:val="24"/>
          <w:szCs w:val="26"/>
        </w:rPr>
        <w:t>1995.</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5. Steiner &amp; Steiner, “Business, Government and Society”, Western</w:t>
      </w:r>
      <w:r>
        <w:rPr>
          <w:rFonts w:ascii="Times New Roman" w:hAnsi="Times New Roman" w:cs="Times New Roman"/>
          <w:b/>
          <w:sz w:val="24"/>
          <w:szCs w:val="26"/>
        </w:rPr>
        <w:t xml:space="preserve"> </w:t>
      </w:r>
      <w:r w:rsidRPr="00A76FB1">
        <w:rPr>
          <w:rFonts w:ascii="Times New Roman" w:hAnsi="Times New Roman" w:cs="Times New Roman"/>
          <w:b/>
          <w:sz w:val="24"/>
          <w:szCs w:val="26"/>
        </w:rPr>
        <w:t>Publishing, 2000.</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 xml:space="preserve">6. </w:t>
      </w:r>
      <w:proofErr w:type="spellStart"/>
      <w:r w:rsidRPr="00A76FB1">
        <w:rPr>
          <w:rFonts w:ascii="Times New Roman" w:hAnsi="Times New Roman" w:cs="Times New Roman"/>
          <w:b/>
          <w:sz w:val="24"/>
          <w:szCs w:val="26"/>
        </w:rPr>
        <w:t>Aswathappa</w:t>
      </w:r>
      <w:proofErr w:type="spellEnd"/>
      <w:r w:rsidRPr="00A76FB1">
        <w:rPr>
          <w:rFonts w:ascii="Times New Roman" w:hAnsi="Times New Roman" w:cs="Times New Roman"/>
          <w:b/>
          <w:sz w:val="24"/>
          <w:szCs w:val="26"/>
        </w:rPr>
        <w:t xml:space="preserve"> K, “Essentials of Business Environment”, Himalaya</w:t>
      </w:r>
      <w:r>
        <w:rPr>
          <w:rFonts w:ascii="Times New Roman" w:hAnsi="Times New Roman" w:cs="Times New Roman"/>
          <w:b/>
          <w:sz w:val="24"/>
          <w:szCs w:val="26"/>
        </w:rPr>
        <w:t xml:space="preserve"> </w:t>
      </w:r>
      <w:r w:rsidRPr="00A76FB1">
        <w:rPr>
          <w:rFonts w:ascii="Times New Roman" w:hAnsi="Times New Roman" w:cs="Times New Roman"/>
          <w:b/>
          <w:sz w:val="24"/>
          <w:szCs w:val="26"/>
        </w:rPr>
        <w:t>Publishing, New Delhi, 2000.</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 xml:space="preserve">7. </w:t>
      </w:r>
      <w:proofErr w:type="spellStart"/>
      <w:r w:rsidRPr="00A76FB1">
        <w:rPr>
          <w:rFonts w:ascii="Times New Roman" w:hAnsi="Times New Roman" w:cs="Times New Roman"/>
          <w:b/>
          <w:sz w:val="24"/>
          <w:szCs w:val="26"/>
        </w:rPr>
        <w:t>Adhikari</w:t>
      </w:r>
      <w:proofErr w:type="spellEnd"/>
      <w:r w:rsidRPr="00A76FB1">
        <w:rPr>
          <w:rFonts w:ascii="Times New Roman" w:hAnsi="Times New Roman" w:cs="Times New Roman"/>
          <w:b/>
          <w:sz w:val="24"/>
          <w:szCs w:val="26"/>
        </w:rPr>
        <w:t xml:space="preserve"> M., “Managerial Economics”, N.D. </w:t>
      </w:r>
      <w:proofErr w:type="spellStart"/>
      <w:r w:rsidRPr="00A76FB1">
        <w:rPr>
          <w:rFonts w:ascii="Times New Roman" w:hAnsi="Times New Roman" w:cs="Times New Roman"/>
          <w:b/>
          <w:sz w:val="24"/>
          <w:szCs w:val="26"/>
        </w:rPr>
        <w:t>Khalsa</w:t>
      </w:r>
      <w:proofErr w:type="spellEnd"/>
      <w:r w:rsidRPr="00A76FB1">
        <w:rPr>
          <w:rFonts w:ascii="Times New Roman" w:hAnsi="Times New Roman" w:cs="Times New Roman"/>
          <w:b/>
          <w:sz w:val="24"/>
          <w:szCs w:val="26"/>
        </w:rPr>
        <w:t xml:space="preserve"> Pub, 1999, New</w:t>
      </w:r>
      <w:r>
        <w:rPr>
          <w:rFonts w:ascii="Times New Roman" w:hAnsi="Times New Roman" w:cs="Times New Roman"/>
          <w:b/>
          <w:sz w:val="24"/>
          <w:szCs w:val="26"/>
        </w:rPr>
        <w:t xml:space="preserve"> </w:t>
      </w:r>
      <w:r w:rsidRPr="00A76FB1">
        <w:rPr>
          <w:rFonts w:ascii="Times New Roman" w:hAnsi="Times New Roman" w:cs="Times New Roman"/>
          <w:b/>
          <w:sz w:val="24"/>
          <w:szCs w:val="26"/>
        </w:rPr>
        <w:t>Delhi.</w:t>
      </w:r>
    </w:p>
    <w:p w:rsidR="00333CCD"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8. David J.R. &amp; Chang “Managerial Economics”, Prentice Hall, 1999, New</w:t>
      </w:r>
      <w:r>
        <w:rPr>
          <w:rFonts w:ascii="Times New Roman" w:hAnsi="Times New Roman" w:cs="Times New Roman"/>
          <w:b/>
          <w:sz w:val="24"/>
          <w:szCs w:val="26"/>
        </w:rPr>
        <w:t xml:space="preserve"> </w:t>
      </w:r>
      <w:r w:rsidRPr="00A76FB1">
        <w:rPr>
          <w:rFonts w:ascii="Times New Roman" w:hAnsi="Times New Roman" w:cs="Times New Roman"/>
          <w:b/>
          <w:sz w:val="24"/>
          <w:szCs w:val="26"/>
        </w:rPr>
        <w:t>Delhi.</w:t>
      </w:r>
      <w:r w:rsidRPr="00A76FB1">
        <w:rPr>
          <w:rFonts w:ascii="Times New Roman" w:hAnsi="Times New Roman" w:cs="Times New Roman"/>
          <w:b/>
          <w:sz w:val="24"/>
          <w:szCs w:val="26"/>
        </w:rPr>
        <w:cr/>
      </w:r>
    </w:p>
    <w:p w:rsidR="00333CCD" w:rsidRDefault="00333CCD" w:rsidP="00333CCD">
      <w:pPr>
        <w:tabs>
          <w:tab w:val="left" w:pos="1200"/>
        </w:tabs>
        <w:jc w:val="both"/>
        <w:rPr>
          <w:rFonts w:ascii="Times New Roman" w:hAnsi="Times New Roman" w:cs="Times New Roman"/>
          <w:b/>
          <w:sz w:val="24"/>
          <w:szCs w:val="26"/>
        </w:rPr>
      </w:pPr>
    </w:p>
    <w:p w:rsidR="00033AF3" w:rsidRDefault="00033AF3" w:rsidP="00333CCD">
      <w:pPr>
        <w:tabs>
          <w:tab w:val="left" w:pos="1200"/>
        </w:tabs>
        <w:jc w:val="center"/>
        <w:rPr>
          <w:rFonts w:ascii="Times New Roman" w:hAnsi="Times New Roman" w:cs="Times New Roman"/>
          <w:b/>
          <w:sz w:val="24"/>
          <w:szCs w:val="26"/>
        </w:rPr>
      </w:pPr>
    </w:p>
    <w:p w:rsidR="00333CCD" w:rsidRDefault="00333CCD" w:rsidP="00333CCD">
      <w:pPr>
        <w:tabs>
          <w:tab w:val="left" w:pos="1200"/>
        </w:tabs>
        <w:jc w:val="center"/>
        <w:rPr>
          <w:rFonts w:ascii="Times New Roman" w:hAnsi="Times New Roman" w:cs="Times New Roman"/>
          <w:b/>
          <w:sz w:val="24"/>
          <w:szCs w:val="26"/>
        </w:rPr>
      </w:pPr>
      <w:r>
        <w:rPr>
          <w:rFonts w:ascii="Times New Roman" w:hAnsi="Times New Roman" w:cs="Times New Roman"/>
          <w:b/>
          <w:sz w:val="24"/>
          <w:szCs w:val="26"/>
        </w:rPr>
        <w:lastRenderedPageBreak/>
        <w:t>BMC-2310 (</w:t>
      </w:r>
      <w:r w:rsidRPr="00A76FB1">
        <w:rPr>
          <w:rFonts w:ascii="Times New Roman" w:hAnsi="Times New Roman" w:cs="Times New Roman"/>
          <w:b/>
          <w:sz w:val="24"/>
          <w:szCs w:val="26"/>
        </w:rPr>
        <w:t>PRINCIPLES OF MARKETING</w:t>
      </w:r>
      <w:r>
        <w:rPr>
          <w:rFonts w:ascii="Times New Roman" w:hAnsi="Times New Roman" w:cs="Times New Roman"/>
          <w:b/>
          <w:sz w:val="24"/>
          <w:szCs w:val="26"/>
        </w:rPr>
        <w:t>)</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OBJECTIVES:</w:t>
      </w:r>
      <w:r>
        <w:rPr>
          <w:rFonts w:ascii="Times New Roman" w:hAnsi="Times New Roman" w:cs="Times New Roman"/>
          <w:b/>
          <w:sz w:val="24"/>
          <w:szCs w:val="26"/>
        </w:rPr>
        <w:t xml:space="preserve"> </w:t>
      </w:r>
      <w:r w:rsidRPr="00A76FB1">
        <w:rPr>
          <w:rFonts w:ascii="Times New Roman" w:hAnsi="Times New Roman" w:cs="Times New Roman"/>
          <w:b/>
          <w:sz w:val="24"/>
          <w:szCs w:val="26"/>
        </w:rPr>
        <w:t>To help students to understand the concept of marketing and its applications.</w:t>
      </w:r>
      <w:r>
        <w:rPr>
          <w:rFonts w:ascii="Times New Roman" w:hAnsi="Times New Roman" w:cs="Times New Roman"/>
          <w:b/>
          <w:sz w:val="24"/>
          <w:szCs w:val="26"/>
        </w:rPr>
        <w:t xml:space="preserve"> </w:t>
      </w:r>
      <w:proofErr w:type="gramStart"/>
      <w:r w:rsidRPr="00A76FB1">
        <w:rPr>
          <w:rFonts w:ascii="Times New Roman" w:hAnsi="Times New Roman" w:cs="Times New Roman"/>
          <w:b/>
          <w:sz w:val="24"/>
          <w:szCs w:val="26"/>
        </w:rPr>
        <w:t>Also to expose the students to the latest trends in marketing.</w:t>
      </w:r>
      <w:proofErr w:type="gramEnd"/>
    </w:p>
    <w:p w:rsidR="00333CCD" w:rsidRPr="00A76FB1" w:rsidRDefault="00333CCD" w:rsidP="00333CCD">
      <w:pPr>
        <w:tabs>
          <w:tab w:val="left" w:pos="1200"/>
        </w:tabs>
        <w:jc w:val="both"/>
        <w:rPr>
          <w:rFonts w:ascii="Times New Roman" w:hAnsi="Times New Roman" w:cs="Times New Roman"/>
          <w:sz w:val="24"/>
          <w:szCs w:val="26"/>
        </w:rPr>
      </w:pPr>
      <w:r w:rsidRPr="00A76FB1">
        <w:rPr>
          <w:rFonts w:ascii="Times New Roman" w:hAnsi="Times New Roman" w:cs="Times New Roman"/>
          <w:b/>
          <w:sz w:val="24"/>
          <w:szCs w:val="26"/>
        </w:rPr>
        <w:t>UNIT –1: Introduction to Marketing</w:t>
      </w:r>
      <w:r>
        <w:rPr>
          <w:rFonts w:ascii="Times New Roman" w:hAnsi="Times New Roman" w:cs="Times New Roman"/>
          <w:b/>
          <w:sz w:val="24"/>
          <w:szCs w:val="26"/>
        </w:rPr>
        <w:t xml:space="preserve">:  </w:t>
      </w:r>
      <w:r w:rsidRPr="00A76FB1">
        <w:rPr>
          <w:rFonts w:ascii="Times New Roman" w:hAnsi="Times New Roman" w:cs="Times New Roman"/>
          <w:sz w:val="24"/>
          <w:szCs w:val="26"/>
        </w:rPr>
        <w:t xml:space="preserve">Introduction to Marketing: Definition, nature, scope and importance of marketing, Approaches to the study of marketing and economic development, traditional and modern concept of marketing. </w:t>
      </w:r>
      <w:proofErr w:type="gramStart"/>
      <w:r w:rsidRPr="00A76FB1">
        <w:rPr>
          <w:rFonts w:ascii="Times New Roman" w:hAnsi="Times New Roman" w:cs="Times New Roman"/>
          <w:sz w:val="24"/>
          <w:szCs w:val="26"/>
        </w:rPr>
        <w:t>Functions of marketing.</w:t>
      </w:r>
      <w:proofErr w:type="gramEnd"/>
    </w:p>
    <w:p w:rsidR="00333CCD" w:rsidRPr="00A76FB1" w:rsidRDefault="00333CCD" w:rsidP="00333CCD">
      <w:pPr>
        <w:tabs>
          <w:tab w:val="left" w:pos="1200"/>
        </w:tabs>
        <w:jc w:val="both"/>
        <w:rPr>
          <w:rFonts w:ascii="Times New Roman" w:hAnsi="Times New Roman" w:cs="Times New Roman"/>
          <w:sz w:val="24"/>
          <w:szCs w:val="26"/>
        </w:rPr>
      </w:pPr>
      <w:r w:rsidRPr="00A76FB1">
        <w:rPr>
          <w:rFonts w:ascii="Times New Roman" w:hAnsi="Times New Roman" w:cs="Times New Roman"/>
          <w:b/>
          <w:sz w:val="24"/>
          <w:szCs w:val="26"/>
        </w:rPr>
        <w:t>UNIT –2: Marketing Environment (Micro &amp;Macro)</w:t>
      </w:r>
      <w:r>
        <w:rPr>
          <w:rFonts w:ascii="Times New Roman" w:hAnsi="Times New Roman" w:cs="Times New Roman"/>
          <w:b/>
          <w:sz w:val="24"/>
          <w:szCs w:val="26"/>
        </w:rPr>
        <w:t xml:space="preserve">:  </w:t>
      </w:r>
      <w:r w:rsidRPr="00A76FB1">
        <w:rPr>
          <w:rFonts w:ascii="Times New Roman" w:hAnsi="Times New Roman" w:cs="Times New Roman"/>
          <w:sz w:val="24"/>
          <w:szCs w:val="26"/>
        </w:rPr>
        <w:t>Analyzing needs &amp; trends in the Macro environment – Demographic, Economic Natural, Technological, Political– Legal, Socio cultural environment .Marketing Mix – The elements of marketing mix. Market Segmentation: Bases for Market segmentation, Requisites of sound marketing segmentation – Market Targeting strategies –Positioning – Undifferentiated marketing – Concentrated marketing.</w:t>
      </w:r>
    </w:p>
    <w:p w:rsidR="00333CCD" w:rsidRPr="00A76FB1" w:rsidRDefault="00333CCD" w:rsidP="00333CCD">
      <w:pPr>
        <w:tabs>
          <w:tab w:val="left" w:pos="1200"/>
        </w:tabs>
        <w:jc w:val="both"/>
        <w:rPr>
          <w:rFonts w:ascii="Times New Roman" w:hAnsi="Times New Roman" w:cs="Times New Roman"/>
          <w:sz w:val="24"/>
          <w:szCs w:val="26"/>
        </w:rPr>
      </w:pPr>
      <w:r w:rsidRPr="00A76FB1">
        <w:rPr>
          <w:rFonts w:ascii="Times New Roman" w:hAnsi="Times New Roman" w:cs="Times New Roman"/>
          <w:b/>
          <w:sz w:val="24"/>
          <w:szCs w:val="26"/>
        </w:rPr>
        <w:t>UNIT –3: Product</w:t>
      </w:r>
      <w:r>
        <w:rPr>
          <w:rFonts w:ascii="Times New Roman" w:hAnsi="Times New Roman" w:cs="Times New Roman"/>
          <w:b/>
          <w:sz w:val="24"/>
          <w:szCs w:val="26"/>
        </w:rPr>
        <w:t xml:space="preserve">: </w:t>
      </w:r>
      <w:r w:rsidRPr="00A76FB1">
        <w:rPr>
          <w:rFonts w:ascii="Times New Roman" w:hAnsi="Times New Roman" w:cs="Times New Roman"/>
          <w:sz w:val="24"/>
          <w:szCs w:val="26"/>
        </w:rPr>
        <w:t xml:space="preserve">Classification of Products, Product </w:t>
      </w:r>
      <w:proofErr w:type="gramStart"/>
      <w:r w:rsidRPr="00A76FB1">
        <w:rPr>
          <w:rFonts w:ascii="Times New Roman" w:hAnsi="Times New Roman" w:cs="Times New Roman"/>
          <w:sz w:val="24"/>
          <w:szCs w:val="26"/>
        </w:rPr>
        <w:t>mix</w:t>
      </w:r>
      <w:proofErr w:type="gramEnd"/>
      <w:r w:rsidRPr="00A76FB1">
        <w:rPr>
          <w:rFonts w:ascii="Times New Roman" w:hAnsi="Times New Roman" w:cs="Times New Roman"/>
          <w:sz w:val="24"/>
          <w:szCs w:val="26"/>
        </w:rPr>
        <w:t xml:space="preserve"> decision- Product line, product addition &amp;deletion, Product life cycle, Product planning, New product development process.</w:t>
      </w:r>
    </w:p>
    <w:p w:rsidR="00333CCD" w:rsidRPr="00A76FB1" w:rsidRDefault="00333CCD" w:rsidP="00333CCD">
      <w:pPr>
        <w:tabs>
          <w:tab w:val="left" w:pos="1200"/>
        </w:tabs>
        <w:jc w:val="both"/>
        <w:rPr>
          <w:rFonts w:ascii="Times New Roman" w:hAnsi="Times New Roman" w:cs="Times New Roman"/>
          <w:sz w:val="24"/>
          <w:szCs w:val="26"/>
        </w:rPr>
      </w:pPr>
      <w:r w:rsidRPr="00A76FB1">
        <w:rPr>
          <w:rFonts w:ascii="Times New Roman" w:hAnsi="Times New Roman" w:cs="Times New Roman"/>
          <w:b/>
          <w:sz w:val="24"/>
          <w:szCs w:val="26"/>
        </w:rPr>
        <w:t>UNIT –4: Pricing</w:t>
      </w:r>
      <w:r>
        <w:rPr>
          <w:rFonts w:ascii="Times New Roman" w:hAnsi="Times New Roman" w:cs="Times New Roman"/>
          <w:b/>
          <w:sz w:val="24"/>
          <w:szCs w:val="26"/>
        </w:rPr>
        <w:t xml:space="preserve">: </w:t>
      </w:r>
      <w:r w:rsidRPr="00A76FB1">
        <w:rPr>
          <w:rFonts w:ascii="Times New Roman" w:hAnsi="Times New Roman" w:cs="Times New Roman"/>
          <w:sz w:val="24"/>
          <w:szCs w:val="26"/>
        </w:rPr>
        <w:t>Pricing objectives, price determination, factors influencing pricing policy, method of pricing policies and strategies.</w:t>
      </w:r>
    </w:p>
    <w:p w:rsidR="00333CCD" w:rsidRPr="00A76FB1" w:rsidRDefault="00333CCD" w:rsidP="00333CCD">
      <w:pPr>
        <w:tabs>
          <w:tab w:val="left" w:pos="1200"/>
        </w:tabs>
        <w:jc w:val="both"/>
        <w:rPr>
          <w:rFonts w:ascii="Times New Roman" w:hAnsi="Times New Roman" w:cs="Times New Roman"/>
          <w:sz w:val="24"/>
          <w:szCs w:val="26"/>
        </w:rPr>
      </w:pPr>
      <w:r w:rsidRPr="00A76FB1">
        <w:rPr>
          <w:rFonts w:ascii="Times New Roman" w:hAnsi="Times New Roman" w:cs="Times New Roman"/>
          <w:b/>
          <w:sz w:val="24"/>
          <w:szCs w:val="26"/>
        </w:rPr>
        <w:t>UNIT –5: Channels of distribution and Logistics</w:t>
      </w:r>
      <w:r>
        <w:rPr>
          <w:rFonts w:ascii="Times New Roman" w:hAnsi="Times New Roman" w:cs="Times New Roman"/>
          <w:b/>
          <w:sz w:val="24"/>
          <w:szCs w:val="26"/>
        </w:rPr>
        <w:t xml:space="preserve"> </w:t>
      </w:r>
      <w:r w:rsidRPr="00A76FB1">
        <w:rPr>
          <w:rFonts w:ascii="Times New Roman" w:hAnsi="Times New Roman" w:cs="Times New Roman"/>
          <w:sz w:val="24"/>
          <w:szCs w:val="26"/>
        </w:rPr>
        <w:t>Definition – Need – channel design decision – channel management decision – factors affecting channels, Types of marketing channels.</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UNIT –6: Promotion</w:t>
      </w:r>
      <w:r>
        <w:rPr>
          <w:rFonts w:ascii="Times New Roman" w:hAnsi="Times New Roman" w:cs="Times New Roman"/>
          <w:b/>
          <w:sz w:val="24"/>
          <w:szCs w:val="26"/>
        </w:rPr>
        <w:t xml:space="preserve">: </w:t>
      </w:r>
      <w:r w:rsidRPr="00A76FB1">
        <w:rPr>
          <w:rFonts w:ascii="Times New Roman" w:hAnsi="Times New Roman" w:cs="Times New Roman"/>
          <w:sz w:val="24"/>
          <w:szCs w:val="26"/>
        </w:rPr>
        <w:t xml:space="preserve">Nature and importance of promotion, Promotional methods – Advertising decisions, sales Promotion, public relation, direct </w:t>
      </w:r>
      <w:proofErr w:type="spellStart"/>
      <w:r w:rsidRPr="00A76FB1">
        <w:rPr>
          <w:rFonts w:ascii="Times New Roman" w:hAnsi="Times New Roman" w:cs="Times New Roman"/>
          <w:sz w:val="24"/>
          <w:szCs w:val="26"/>
        </w:rPr>
        <w:t>selling.Advertising</w:t>
      </w:r>
      <w:proofErr w:type="spellEnd"/>
      <w:r w:rsidRPr="00A76FB1">
        <w:rPr>
          <w:rFonts w:ascii="Times New Roman" w:hAnsi="Times New Roman" w:cs="Times New Roman"/>
          <w:sz w:val="24"/>
          <w:szCs w:val="26"/>
        </w:rPr>
        <w:t xml:space="preserve"> copy, evaluation of advertising.</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UNIT –7: Recent Trends in Marketing</w:t>
      </w:r>
      <w:r>
        <w:rPr>
          <w:rFonts w:ascii="Times New Roman" w:hAnsi="Times New Roman" w:cs="Times New Roman"/>
          <w:b/>
          <w:sz w:val="24"/>
          <w:szCs w:val="26"/>
        </w:rPr>
        <w:t xml:space="preserve">: </w:t>
      </w:r>
      <w:r w:rsidRPr="00A76FB1">
        <w:rPr>
          <w:rFonts w:ascii="Times New Roman" w:hAnsi="Times New Roman" w:cs="Times New Roman"/>
          <w:sz w:val="24"/>
          <w:szCs w:val="26"/>
        </w:rPr>
        <w:t>E-business, Tele-marketing, M-Business, Relationship Marketing, Retailing, Concept Marketing and Virtual Marketing.</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BOOKS FOR REFERENCE:</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 xml:space="preserve">1. Philip </w:t>
      </w:r>
      <w:proofErr w:type="spellStart"/>
      <w:r w:rsidRPr="00A76FB1">
        <w:rPr>
          <w:rFonts w:ascii="Times New Roman" w:hAnsi="Times New Roman" w:cs="Times New Roman"/>
          <w:b/>
          <w:sz w:val="24"/>
          <w:szCs w:val="26"/>
        </w:rPr>
        <w:t>Kotler</w:t>
      </w:r>
      <w:proofErr w:type="spellEnd"/>
      <w:r w:rsidRPr="00A76FB1">
        <w:rPr>
          <w:rFonts w:ascii="Times New Roman" w:hAnsi="Times New Roman" w:cs="Times New Roman"/>
          <w:b/>
          <w:sz w:val="24"/>
          <w:szCs w:val="26"/>
        </w:rPr>
        <w:t xml:space="preserve"> - Marketing Management</w:t>
      </w:r>
    </w:p>
    <w:p w:rsidR="00333CCD" w:rsidRPr="00A76FB1"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2. J.C. Gandhi - Marketing Management</w:t>
      </w:r>
    </w:p>
    <w:p w:rsidR="00333CCD" w:rsidRPr="00A76FB1" w:rsidRDefault="00333CCD" w:rsidP="00333CCD">
      <w:pPr>
        <w:tabs>
          <w:tab w:val="left" w:pos="1200"/>
        </w:tabs>
        <w:jc w:val="both"/>
        <w:rPr>
          <w:rFonts w:ascii="Times New Roman" w:hAnsi="Times New Roman" w:cs="Times New Roman"/>
          <w:b/>
          <w:sz w:val="24"/>
          <w:szCs w:val="26"/>
        </w:rPr>
      </w:pPr>
      <w:proofErr w:type="gramStart"/>
      <w:r w:rsidRPr="00A76FB1">
        <w:rPr>
          <w:rFonts w:ascii="Times New Roman" w:hAnsi="Times New Roman" w:cs="Times New Roman"/>
          <w:b/>
          <w:sz w:val="24"/>
          <w:szCs w:val="26"/>
        </w:rPr>
        <w:t>3. William M. Pride and O.C. Ferrell– Marketing.</w:t>
      </w:r>
      <w:proofErr w:type="gramEnd"/>
    </w:p>
    <w:p w:rsidR="00333CCD" w:rsidRDefault="00333CCD" w:rsidP="00333CCD">
      <w:pPr>
        <w:tabs>
          <w:tab w:val="left" w:pos="1200"/>
        </w:tabs>
        <w:jc w:val="both"/>
        <w:rPr>
          <w:rFonts w:ascii="Times New Roman" w:hAnsi="Times New Roman" w:cs="Times New Roman"/>
          <w:b/>
          <w:sz w:val="24"/>
          <w:szCs w:val="26"/>
        </w:rPr>
      </w:pPr>
      <w:r w:rsidRPr="00A76FB1">
        <w:rPr>
          <w:rFonts w:ascii="Times New Roman" w:hAnsi="Times New Roman" w:cs="Times New Roman"/>
          <w:b/>
          <w:sz w:val="24"/>
          <w:szCs w:val="26"/>
        </w:rPr>
        <w:t xml:space="preserve">4. Stanton W.J. </w:t>
      </w:r>
      <w:proofErr w:type="spellStart"/>
      <w:r w:rsidRPr="00A76FB1">
        <w:rPr>
          <w:rFonts w:ascii="Times New Roman" w:hAnsi="Times New Roman" w:cs="Times New Roman"/>
          <w:b/>
          <w:sz w:val="24"/>
          <w:szCs w:val="26"/>
        </w:rPr>
        <w:t>etzal</w:t>
      </w:r>
      <w:proofErr w:type="spellEnd"/>
      <w:r w:rsidRPr="00A76FB1">
        <w:rPr>
          <w:rFonts w:ascii="Times New Roman" w:hAnsi="Times New Roman" w:cs="Times New Roman"/>
          <w:b/>
          <w:sz w:val="24"/>
          <w:szCs w:val="26"/>
        </w:rPr>
        <w:t xml:space="preserve"> Michael&amp; Walker, Fundamentals of Management</w:t>
      </w:r>
    </w:p>
    <w:p w:rsidR="00333CCD" w:rsidRDefault="00333CCD" w:rsidP="00333CCD">
      <w:pPr>
        <w:tabs>
          <w:tab w:val="left" w:pos="1200"/>
        </w:tabs>
        <w:jc w:val="both"/>
        <w:rPr>
          <w:rFonts w:ascii="Times New Roman" w:hAnsi="Times New Roman" w:cs="Times New Roman"/>
          <w:sz w:val="24"/>
          <w:szCs w:val="26"/>
        </w:rPr>
      </w:pPr>
    </w:p>
    <w:p w:rsidR="00333CCD" w:rsidRDefault="00333CCD" w:rsidP="00333CCD">
      <w:pPr>
        <w:tabs>
          <w:tab w:val="left" w:pos="1200"/>
        </w:tabs>
        <w:jc w:val="both"/>
        <w:rPr>
          <w:rFonts w:ascii="Times New Roman" w:hAnsi="Times New Roman" w:cs="Times New Roman"/>
          <w:sz w:val="24"/>
          <w:szCs w:val="26"/>
        </w:rPr>
      </w:pPr>
    </w:p>
    <w:p w:rsidR="00333CCD" w:rsidRDefault="00333CCD" w:rsidP="00333CCD">
      <w:pPr>
        <w:tabs>
          <w:tab w:val="left" w:pos="1200"/>
        </w:tabs>
        <w:jc w:val="both"/>
        <w:rPr>
          <w:rFonts w:ascii="Times New Roman" w:hAnsi="Times New Roman" w:cs="Times New Roman"/>
          <w:sz w:val="24"/>
          <w:szCs w:val="26"/>
        </w:rPr>
      </w:pPr>
    </w:p>
    <w:p w:rsidR="00333CCD" w:rsidRDefault="00333CCD" w:rsidP="00333CCD">
      <w:pPr>
        <w:tabs>
          <w:tab w:val="left" w:pos="1200"/>
        </w:tabs>
        <w:jc w:val="both"/>
        <w:rPr>
          <w:rFonts w:ascii="Times New Roman" w:hAnsi="Times New Roman" w:cs="Times New Roman"/>
          <w:sz w:val="24"/>
          <w:szCs w:val="26"/>
        </w:rPr>
      </w:pPr>
    </w:p>
    <w:p w:rsidR="00333CCD" w:rsidRDefault="00333CCD" w:rsidP="00333CCD">
      <w:pPr>
        <w:jc w:val="center"/>
        <w:rPr>
          <w:rFonts w:ascii="Times New Roman" w:hAnsi="Times New Roman" w:cs="Times New Roman"/>
          <w:sz w:val="24"/>
          <w:szCs w:val="26"/>
        </w:rPr>
      </w:pPr>
      <w:r>
        <w:rPr>
          <w:rFonts w:ascii="Times New Roman" w:hAnsi="Times New Roman" w:cs="Times New Roman"/>
          <w:b/>
          <w:sz w:val="24"/>
          <w:szCs w:val="26"/>
        </w:rPr>
        <w:lastRenderedPageBreak/>
        <w:t>BCM-2410 (</w:t>
      </w:r>
      <w:r w:rsidRPr="00A76FB1">
        <w:rPr>
          <w:rFonts w:ascii="Times New Roman" w:hAnsi="Times New Roman" w:cs="Times New Roman"/>
          <w:b/>
          <w:sz w:val="24"/>
          <w:szCs w:val="26"/>
        </w:rPr>
        <w:t>BUSINESS STATISTICS</w:t>
      </w:r>
      <w:r>
        <w:rPr>
          <w:rFonts w:ascii="Times New Roman" w:hAnsi="Times New Roman" w:cs="Times New Roman"/>
          <w:b/>
          <w:sz w:val="24"/>
          <w:szCs w:val="26"/>
        </w:rPr>
        <w:t>)</w:t>
      </w:r>
      <w:r>
        <w:rPr>
          <w:rFonts w:ascii="Times New Roman" w:hAnsi="Times New Roman" w:cs="Times New Roman"/>
          <w:sz w:val="24"/>
          <w:szCs w:val="26"/>
        </w:rPr>
        <w:t xml:space="preserve"> </w:t>
      </w:r>
    </w:p>
    <w:p w:rsidR="00333CCD" w:rsidRPr="00A76FB1" w:rsidRDefault="00333CCD" w:rsidP="00333CCD">
      <w:pPr>
        <w:jc w:val="both"/>
        <w:rPr>
          <w:rFonts w:ascii="Times New Roman" w:hAnsi="Times New Roman" w:cs="Times New Roman"/>
          <w:b/>
          <w:sz w:val="24"/>
          <w:szCs w:val="26"/>
        </w:rPr>
      </w:pPr>
      <w:r w:rsidRPr="00A76FB1">
        <w:rPr>
          <w:rFonts w:ascii="Times New Roman" w:hAnsi="Times New Roman" w:cs="Times New Roman"/>
          <w:b/>
          <w:sz w:val="24"/>
          <w:szCs w:val="26"/>
        </w:rPr>
        <w:t>Objective:</w:t>
      </w:r>
      <w:r w:rsidRPr="00A76FB1">
        <w:rPr>
          <w:rFonts w:ascii="Times New Roman" w:hAnsi="Times New Roman" w:cs="Times New Roman"/>
          <w:sz w:val="24"/>
          <w:szCs w:val="26"/>
        </w:rPr>
        <w:t xml:space="preserve"> </w:t>
      </w:r>
      <w:r w:rsidRPr="00A76FB1">
        <w:rPr>
          <w:rFonts w:ascii="Times New Roman" w:hAnsi="Times New Roman" w:cs="Times New Roman"/>
          <w:b/>
          <w:sz w:val="24"/>
          <w:szCs w:val="26"/>
        </w:rPr>
        <w:t>It enables the students to gain undergoing of Statistical techniques as are applicable to business.</w:t>
      </w:r>
    </w:p>
    <w:p w:rsidR="00333CCD" w:rsidRPr="00A76FB1" w:rsidRDefault="00333CCD" w:rsidP="00333CCD">
      <w:pPr>
        <w:jc w:val="both"/>
        <w:rPr>
          <w:rFonts w:ascii="Times New Roman" w:hAnsi="Times New Roman" w:cs="Times New Roman"/>
          <w:sz w:val="24"/>
          <w:szCs w:val="26"/>
        </w:rPr>
      </w:pPr>
      <w:r w:rsidRPr="00A76FB1">
        <w:rPr>
          <w:rFonts w:ascii="Times New Roman" w:hAnsi="Times New Roman" w:cs="Times New Roman"/>
          <w:b/>
          <w:sz w:val="24"/>
          <w:szCs w:val="26"/>
        </w:rPr>
        <w:t>UNIT I</w:t>
      </w:r>
      <w:r>
        <w:rPr>
          <w:rFonts w:ascii="Times New Roman" w:hAnsi="Times New Roman" w:cs="Times New Roman"/>
          <w:b/>
          <w:sz w:val="24"/>
          <w:szCs w:val="26"/>
        </w:rPr>
        <w:t>:-</w:t>
      </w:r>
      <w:r w:rsidRPr="00A76FB1">
        <w:rPr>
          <w:rFonts w:ascii="Times New Roman" w:hAnsi="Times New Roman" w:cs="Times New Roman"/>
          <w:b/>
          <w:sz w:val="24"/>
          <w:szCs w:val="26"/>
        </w:rPr>
        <w:t xml:space="preserve"> INTRODUCTION TO STATISTIC</w:t>
      </w:r>
      <w:r>
        <w:rPr>
          <w:rFonts w:ascii="Times New Roman" w:hAnsi="Times New Roman" w:cs="Times New Roman"/>
          <w:sz w:val="24"/>
          <w:szCs w:val="26"/>
        </w:rPr>
        <w:t xml:space="preserve">: </w:t>
      </w:r>
      <w:r w:rsidRPr="00A76FB1">
        <w:rPr>
          <w:rFonts w:ascii="Times New Roman" w:hAnsi="Times New Roman" w:cs="Times New Roman"/>
          <w:sz w:val="24"/>
          <w:szCs w:val="26"/>
        </w:rPr>
        <w:t xml:space="preserve">Introduction: Meaning, Scope and Uses, Collection of data </w:t>
      </w:r>
      <w:proofErr w:type="spellStart"/>
      <w:r w:rsidRPr="00A76FB1">
        <w:rPr>
          <w:rFonts w:ascii="Times New Roman" w:hAnsi="Times New Roman" w:cs="Times New Roman"/>
          <w:sz w:val="24"/>
          <w:szCs w:val="26"/>
        </w:rPr>
        <w:t>i</w:t>
      </w:r>
      <w:proofErr w:type="spellEnd"/>
      <w:r w:rsidRPr="00A76FB1">
        <w:rPr>
          <w:rFonts w:ascii="Times New Roman" w:hAnsi="Times New Roman" w:cs="Times New Roman"/>
          <w:sz w:val="24"/>
          <w:szCs w:val="26"/>
        </w:rPr>
        <w:t>) Primary and ii)</w:t>
      </w:r>
      <w:r>
        <w:rPr>
          <w:rFonts w:ascii="Times New Roman" w:hAnsi="Times New Roman" w:cs="Times New Roman"/>
          <w:sz w:val="24"/>
          <w:szCs w:val="26"/>
        </w:rPr>
        <w:t xml:space="preserve"> </w:t>
      </w:r>
      <w:r w:rsidRPr="00A76FB1">
        <w:rPr>
          <w:rFonts w:ascii="Times New Roman" w:hAnsi="Times New Roman" w:cs="Times New Roman"/>
          <w:sz w:val="24"/>
          <w:szCs w:val="26"/>
        </w:rPr>
        <w:t>secondary data – Classification and tabulation, Planning &amp; organization of</w:t>
      </w:r>
      <w:r>
        <w:rPr>
          <w:rFonts w:ascii="Times New Roman" w:hAnsi="Times New Roman" w:cs="Times New Roman"/>
          <w:sz w:val="24"/>
          <w:szCs w:val="26"/>
        </w:rPr>
        <w:t xml:space="preserve"> </w:t>
      </w:r>
      <w:r w:rsidRPr="00A76FB1">
        <w:rPr>
          <w:rFonts w:ascii="Times New Roman" w:hAnsi="Times New Roman" w:cs="Times New Roman"/>
          <w:sz w:val="24"/>
          <w:szCs w:val="26"/>
        </w:rPr>
        <w:t>statistical survey.</w:t>
      </w:r>
    </w:p>
    <w:p w:rsidR="00333CCD" w:rsidRDefault="00333CCD" w:rsidP="00333CCD">
      <w:pPr>
        <w:jc w:val="both"/>
        <w:rPr>
          <w:rFonts w:ascii="Times New Roman" w:hAnsi="Times New Roman" w:cs="Times New Roman"/>
          <w:sz w:val="24"/>
          <w:szCs w:val="26"/>
        </w:rPr>
      </w:pPr>
      <w:r>
        <w:rPr>
          <w:rFonts w:ascii="Times New Roman" w:hAnsi="Times New Roman" w:cs="Times New Roman"/>
          <w:b/>
          <w:sz w:val="24"/>
          <w:szCs w:val="26"/>
        </w:rPr>
        <w:t>UNIT II</w:t>
      </w:r>
      <w:proofErr w:type="gramStart"/>
      <w:r>
        <w:rPr>
          <w:rFonts w:ascii="Times New Roman" w:hAnsi="Times New Roman" w:cs="Times New Roman"/>
          <w:b/>
          <w:sz w:val="24"/>
          <w:szCs w:val="26"/>
        </w:rPr>
        <w:t>:-</w:t>
      </w:r>
      <w:proofErr w:type="gramEnd"/>
      <w:r>
        <w:rPr>
          <w:rFonts w:ascii="Times New Roman" w:hAnsi="Times New Roman" w:cs="Times New Roman"/>
          <w:b/>
          <w:sz w:val="24"/>
          <w:szCs w:val="26"/>
        </w:rPr>
        <w:t xml:space="preserve"> </w:t>
      </w:r>
      <w:r w:rsidRPr="00A76FB1">
        <w:rPr>
          <w:rFonts w:ascii="Times New Roman" w:hAnsi="Times New Roman" w:cs="Times New Roman"/>
          <w:b/>
          <w:sz w:val="24"/>
          <w:szCs w:val="26"/>
        </w:rPr>
        <w:t>INTRODUCTION TO MEASUREMENT OF CENTRAL TENDENCY</w:t>
      </w:r>
      <w:r>
        <w:rPr>
          <w:rFonts w:ascii="Times New Roman" w:hAnsi="Times New Roman" w:cs="Times New Roman"/>
          <w:b/>
          <w:sz w:val="24"/>
          <w:szCs w:val="26"/>
        </w:rPr>
        <w:t>:</w:t>
      </w:r>
      <w:r w:rsidRPr="00A76FB1">
        <w:rPr>
          <w:rFonts w:ascii="Times New Roman" w:hAnsi="Times New Roman" w:cs="Times New Roman"/>
          <w:sz w:val="24"/>
          <w:szCs w:val="26"/>
        </w:rPr>
        <w:t xml:space="preserve"> Types of central tendency and its application</w:t>
      </w:r>
      <w:r>
        <w:rPr>
          <w:rFonts w:ascii="Times New Roman" w:hAnsi="Times New Roman" w:cs="Times New Roman"/>
          <w:sz w:val="24"/>
          <w:szCs w:val="26"/>
        </w:rPr>
        <w:t xml:space="preserve"> (MEAN, MEDIAN, MODE), Partition Value (Quartiles, Deciles, Percentiles).</w:t>
      </w:r>
    </w:p>
    <w:p w:rsidR="00333CCD" w:rsidRDefault="00333CCD" w:rsidP="00333CCD">
      <w:pPr>
        <w:jc w:val="both"/>
        <w:rPr>
          <w:rFonts w:ascii="Times New Roman" w:hAnsi="Times New Roman" w:cs="Times New Roman"/>
          <w:sz w:val="24"/>
          <w:szCs w:val="26"/>
        </w:rPr>
      </w:pPr>
      <w:r w:rsidRPr="00F8026F">
        <w:rPr>
          <w:rFonts w:ascii="Times New Roman" w:hAnsi="Times New Roman" w:cs="Times New Roman"/>
          <w:b/>
          <w:sz w:val="24"/>
          <w:szCs w:val="26"/>
        </w:rPr>
        <w:t>UNIT III</w:t>
      </w:r>
      <w:r w:rsidR="00F8026F" w:rsidRPr="00F8026F">
        <w:rPr>
          <w:rFonts w:ascii="Times New Roman" w:hAnsi="Times New Roman" w:cs="Times New Roman"/>
          <w:b/>
          <w:sz w:val="24"/>
          <w:szCs w:val="26"/>
        </w:rPr>
        <w:t>: -</w:t>
      </w:r>
      <w:r>
        <w:rPr>
          <w:rFonts w:ascii="Times New Roman" w:hAnsi="Times New Roman" w:cs="Times New Roman"/>
          <w:sz w:val="24"/>
          <w:szCs w:val="26"/>
        </w:rPr>
        <w:t xml:space="preserve"> </w:t>
      </w:r>
      <w:r w:rsidRPr="00F8026F">
        <w:rPr>
          <w:rFonts w:ascii="Times New Roman" w:hAnsi="Times New Roman" w:cs="Times New Roman"/>
          <w:b/>
          <w:sz w:val="24"/>
          <w:szCs w:val="26"/>
        </w:rPr>
        <w:t>Measure of Desperation</w:t>
      </w:r>
      <w:r w:rsidR="00F8026F">
        <w:rPr>
          <w:rFonts w:ascii="Times New Roman" w:hAnsi="Times New Roman" w:cs="Times New Roman"/>
          <w:sz w:val="24"/>
          <w:szCs w:val="26"/>
        </w:rPr>
        <w:t>: -</w:t>
      </w:r>
      <w:r>
        <w:rPr>
          <w:rFonts w:ascii="Times New Roman" w:hAnsi="Times New Roman" w:cs="Times New Roman"/>
          <w:sz w:val="24"/>
          <w:szCs w:val="26"/>
        </w:rPr>
        <w:t xml:space="preserve"> Mean Deviation, Standard Deviation, </w:t>
      </w:r>
      <w:r w:rsidR="00F8026F">
        <w:rPr>
          <w:rFonts w:ascii="Times New Roman" w:hAnsi="Times New Roman" w:cs="Times New Roman"/>
          <w:sz w:val="24"/>
          <w:szCs w:val="26"/>
        </w:rPr>
        <w:t xml:space="preserve">Co-efficient of Mean Deviation &amp; Standard Deviation. </w:t>
      </w:r>
      <w:proofErr w:type="gramStart"/>
      <w:r w:rsidR="00F8026F">
        <w:rPr>
          <w:rFonts w:ascii="Times New Roman" w:hAnsi="Times New Roman" w:cs="Times New Roman"/>
          <w:sz w:val="24"/>
          <w:szCs w:val="26"/>
        </w:rPr>
        <w:t>Skenwess, Moments and Kurtosis.</w:t>
      </w:r>
      <w:proofErr w:type="gramEnd"/>
    </w:p>
    <w:p w:rsidR="00333CCD" w:rsidRPr="0065381D" w:rsidRDefault="00333CCD" w:rsidP="00333CCD">
      <w:pPr>
        <w:jc w:val="both"/>
        <w:rPr>
          <w:rFonts w:ascii="Times New Roman" w:hAnsi="Times New Roman" w:cs="Times New Roman"/>
          <w:b/>
          <w:sz w:val="24"/>
          <w:szCs w:val="26"/>
        </w:rPr>
      </w:pPr>
      <w:r>
        <w:rPr>
          <w:rFonts w:ascii="Times New Roman" w:hAnsi="Times New Roman" w:cs="Times New Roman"/>
          <w:b/>
          <w:sz w:val="24"/>
          <w:szCs w:val="26"/>
        </w:rPr>
        <w:t>UNIT III</w:t>
      </w:r>
      <w:r w:rsidRPr="0065381D">
        <w:rPr>
          <w:rFonts w:ascii="Times New Roman" w:hAnsi="Times New Roman" w:cs="Times New Roman"/>
          <w:b/>
          <w:sz w:val="24"/>
          <w:szCs w:val="26"/>
        </w:rPr>
        <w:t xml:space="preserve"> CORRELATION AND REGRESSION</w:t>
      </w:r>
      <w:r>
        <w:rPr>
          <w:rFonts w:ascii="Times New Roman" w:hAnsi="Times New Roman" w:cs="Times New Roman"/>
          <w:b/>
          <w:sz w:val="24"/>
          <w:szCs w:val="26"/>
        </w:rPr>
        <w:t>:</w:t>
      </w:r>
      <w:r w:rsidRPr="00A76FB1">
        <w:rPr>
          <w:rFonts w:ascii="Times New Roman" w:hAnsi="Times New Roman" w:cs="Times New Roman"/>
          <w:sz w:val="24"/>
          <w:szCs w:val="26"/>
        </w:rPr>
        <w:t xml:space="preserve"> Correlation: Meaning and definition of correlation, Types of correlation,</w:t>
      </w:r>
      <w:r>
        <w:rPr>
          <w:rFonts w:ascii="Times New Roman" w:hAnsi="Times New Roman" w:cs="Times New Roman"/>
          <w:b/>
          <w:sz w:val="24"/>
          <w:szCs w:val="26"/>
        </w:rPr>
        <w:t xml:space="preserve"> </w:t>
      </w:r>
      <w:r w:rsidRPr="00A76FB1">
        <w:rPr>
          <w:rFonts w:ascii="Times New Roman" w:hAnsi="Times New Roman" w:cs="Times New Roman"/>
          <w:sz w:val="24"/>
          <w:szCs w:val="26"/>
        </w:rPr>
        <w:t xml:space="preserve">Methods of studying correlation </w:t>
      </w:r>
      <w:proofErr w:type="spellStart"/>
      <w:r w:rsidRPr="00A76FB1">
        <w:rPr>
          <w:rFonts w:ascii="Times New Roman" w:hAnsi="Times New Roman" w:cs="Times New Roman"/>
          <w:sz w:val="24"/>
          <w:szCs w:val="26"/>
        </w:rPr>
        <w:t>i</w:t>
      </w:r>
      <w:proofErr w:type="spellEnd"/>
      <w:r w:rsidRPr="00A76FB1">
        <w:rPr>
          <w:rFonts w:ascii="Times New Roman" w:hAnsi="Times New Roman" w:cs="Times New Roman"/>
          <w:sz w:val="24"/>
          <w:szCs w:val="26"/>
        </w:rPr>
        <w:t>) Graphic method ii) Karl Pearson’s method</w:t>
      </w:r>
      <w:r>
        <w:rPr>
          <w:rFonts w:ascii="Times New Roman" w:hAnsi="Times New Roman" w:cs="Times New Roman"/>
          <w:b/>
          <w:sz w:val="24"/>
          <w:szCs w:val="26"/>
        </w:rPr>
        <w:t xml:space="preserve"> </w:t>
      </w:r>
      <w:r w:rsidRPr="00A76FB1">
        <w:rPr>
          <w:rFonts w:ascii="Times New Roman" w:hAnsi="Times New Roman" w:cs="Times New Roman"/>
          <w:sz w:val="24"/>
          <w:szCs w:val="26"/>
        </w:rPr>
        <w:t>iii) Rank correlation method</w:t>
      </w:r>
      <w:r>
        <w:rPr>
          <w:rFonts w:ascii="Times New Roman" w:hAnsi="Times New Roman" w:cs="Times New Roman"/>
          <w:b/>
          <w:sz w:val="24"/>
          <w:szCs w:val="26"/>
        </w:rPr>
        <w:t xml:space="preserve"> </w:t>
      </w:r>
      <w:r w:rsidRPr="00A76FB1">
        <w:rPr>
          <w:rFonts w:ascii="Times New Roman" w:hAnsi="Times New Roman" w:cs="Times New Roman"/>
          <w:sz w:val="24"/>
          <w:szCs w:val="26"/>
        </w:rPr>
        <w:t>Regression: Meaning and definition of Regression, Methods of studying</w:t>
      </w:r>
      <w:r>
        <w:rPr>
          <w:rFonts w:ascii="Times New Roman" w:hAnsi="Times New Roman" w:cs="Times New Roman"/>
          <w:b/>
          <w:sz w:val="24"/>
          <w:szCs w:val="26"/>
        </w:rPr>
        <w:t xml:space="preserve"> </w:t>
      </w:r>
      <w:r w:rsidRPr="00A76FB1">
        <w:rPr>
          <w:rFonts w:ascii="Times New Roman" w:hAnsi="Times New Roman" w:cs="Times New Roman"/>
          <w:sz w:val="24"/>
          <w:szCs w:val="26"/>
        </w:rPr>
        <w:t>regression</w:t>
      </w:r>
      <w:r>
        <w:rPr>
          <w:rFonts w:ascii="Times New Roman" w:hAnsi="Times New Roman" w:cs="Times New Roman"/>
          <w:sz w:val="24"/>
          <w:szCs w:val="26"/>
        </w:rPr>
        <w:t xml:space="preserve"> </w:t>
      </w:r>
      <w:proofErr w:type="spellStart"/>
      <w:r w:rsidRPr="00A76FB1">
        <w:rPr>
          <w:rFonts w:ascii="Times New Roman" w:hAnsi="Times New Roman" w:cs="Times New Roman"/>
          <w:sz w:val="24"/>
          <w:szCs w:val="26"/>
        </w:rPr>
        <w:t>i</w:t>
      </w:r>
      <w:proofErr w:type="spellEnd"/>
      <w:r w:rsidRPr="00A76FB1">
        <w:rPr>
          <w:rFonts w:ascii="Times New Roman" w:hAnsi="Times New Roman" w:cs="Times New Roman"/>
          <w:sz w:val="24"/>
          <w:szCs w:val="26"/>
        </w:rPr>
        <w:t>) Graphic method ii) Regression equations and iii) Regression Coefficient</w:t>
      </w:r>
    </w:p>
    <w:p w:rsidR="00333CCD" w:rsidRPr="0065381D" w:rsidRDefault="00333CCD" w:rsidP="00333CCD">
      <w:pPr>
        <w:jc w:val="both"/>
        <w:rPr>
          <w:rFonts w:ascii="Times New Roman" w:hAnsi="Times New Roman" w:cs="Times New Roman"/>
          <w:b/>
          <w:sz w:val="24"/>
          <w:szCs w:val="26"/>
        </w:rPr>
      </w:pPr>
      <w:r w:rsidRPr="0065381D">
        <w:rPr>
          <w:rFonts w:ascii="Times New Roman" w:hAnsi="Times New Roman" w:cs="Times New Roman"/>
          <w:b/>
          <w:sz w:val="24"/>
          <w:szCs w:val="26"/>
        </w:rPr>
        <w:t xml:space="preserve">UNIT </w:t>
      </w:r>
      <w:r>
        <w:rPr>
          <w:rFonts w:ascii="Times New Roman" w:hAnsi="Times New Roman" w:cs="Times New Roman"/>
          <w:b/>
          <w:sz w:val="24"/>
          <w:szCs w:val="26"/>
        </w:rPr>
        <w:t>I</w:t>
      </w:r>
      <w:r w:rsidRPr="0065381D">
        <w:rPr>
          <w:rFonts w:ascii="Times New Roman" w:hAnsi="Times New Roman" w:cs="Times New Roman"/>
          <w:b/>
          <w:sz w:val="24"/>
          <w:szCs w:val="26"/>
        </w:rPr>
        <w:t>V INDEX NUMBER</w:t>
      </w:r>
      <w:r>
        <w:rPr>
          <w:rFonts w:ascii="Times New Roman" w:hAnsi="Times New Roman" w:cs="Times New Roman"/>
          <w:b/>
          <w:sz w:val="24"/>
          <w:szCs w:val="26"/>
        </w:rPr>
        <w:t xml:space="preserve">: </w:t>
      </w:r>
      <w:r w:rsidRPr="00A76FB1">
        <w:rPr>
          <w:rFonts w:ascii="Times New Roman" w:hAnsi="Times New Roman" w:cs="Times New Roman"/>
          <w:sz w:val="24"/>
          <w:szCs w:val="26"/>
        </w:rPr>
        <w:t>Concepts, uses &amp; types, methods of constructing Index number.</w:t>
      </w:r>
    </w:p>
    <w:p w:rsidR="00333CCD" w:rsidRPr="00A76FB1" w:rsidRDefault="00333CCD" w:rsidP="00333CCD">
      <w:pPr>
        <w:jc w:val="both"/>
        <w:rPr>
          <w:rFonts w:ascii="Times New Roman" w:hAnsi="Times New Roman" w:cs="Times New Roman"/>
          <w:sz w:val="24"/>
          <w:szCs w:val="26"/>
        </w:rPr>
      </w:pPr>
      <w:proofErr w:type="spellStart"/>
      <w:r w:rsidRPr="00A76FB1">
        <w:rPr>
          <w:rFonts w:ascii="Times New Roman" w:hAnsi="Times New Roman" w:cs="Times New Roman"/>
          <w:sz w:val="24"/>
          <w:szCs w:val="26"/>
        </w:rPr>
        <w:t>i</w:t>
      </w:r>
      <w:proofErr w:type="spellEnd"/>
      <w:r w:rsidRPr="00A76FB1">
        <w:rPr>
          <w:rFonts w:ascii="Times New Roman" w:hAnsi="Times New Roman" w:cs="Times New Roman"/>
          <w:sz w:val="24"/>
          <w:szCs w:val="26"/>
        </w:rPr>
        <w:t>) Simple aggregative method</w:t>
      </w:r>
    </w:p>
    <w:p w:rsidR="00333CCD" w:rsidRDefault="00333CCD" w:rsidP="00333CCD">
      <w:pPr>
        <w:jc w:val="both"/>
        <w:rPr>
          <w:rFonts w:ascii="Times New Roman" w:hAnsi="Times New Roman" w:cs="Times New Roman"/>
          <w:sz w:val="24"/>
          <w:szCs w:val="26"/>
        </w:rPr>
      </w:pPr>
      <w:r w:rsidRPr="00A76FB1">
        <w:rPr>
          <w:rFonts w:ascii="Times New Roman" w:hAnsi="Times New Roman" w:cs="Times New Roman"/>
          <w:sz w:val="24"/>
          <w:szCs w:val="26"/>
        </w:rPr>
        <w:t>ii) Weighted aggregative method – Price index number – Quantity index</w:t>
      </w:r>
      <w:r>
        <w:rPr>
          <w:rFonts w:ascii="Times New Roman" w:hAnsi="Times New Roman" w:cs="Times New Roman"/>
          <w:sz w:val="24"/>
          <w:szCs w:val="26"/>
        </w:rPr>
        <w:t xml:space="preserve"> </w:t>
      </w:r>
      <w:r w:rsidRPr="00A76FB1">
        <w:rPr>
          <w:rFonts w:ascii="Times New Roman" w:hAnsi="Times New Roman" w:cs="Times New Roman"/>
          <w:sz w:val="24"/>
          <w:szCs w:val="26"/>
        </w:rPr>
        <w:t>numbers.</w:t>
      </w:r>
    </w:p>
    <w:p w:rsidR="00F8026F" w:rsidRDefault="00F8026F" w:rsidP="00F8026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Laspeyre’s Method</w:t>
      </w:r>
    </w:p>
    <w:p w:rsidR="00F8026F" w:rsidRDefault="00F8026F" w:rsidP="00F8026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Paasche’s Method</w:t>
      </w:r>
    </w:p>
    <w:p w:rsidR="00F8026F" w:rsidRDefault="00F8026F" w:rsidP="00F8026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Fisher’s Method</w:t>
      </w:r>
    </w:p>
    <w:p w:rsidR="00F8026F" w:rsidRDefault="00F8026F" w:rsidP="00F8026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Marshall Edgeworth Method</w:t>
      </w:r>
    </w:p>
    <w:p w:rsidR="00F8026F" w:rsidRDefault="00F8026F" w:rsidP="00F8026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Dorbish-Bowley’s Method</w:t>
      </w:r>
    </w:p>
    <w:p w:rsidR="00F8026F" w:rsidRDefault="00F8026F" w:rsidP="00333CCD">
      <w:pPr>
        <w:jc w:val="both"/>
        <w:rPr>
          <w:rFonts w:ascii="Times New Roman" w:hAnsi="Times New Roman" w:cs="Times New Roman"/>
          <w:b/>
          <w:sz w:val="24"/>
          <w:szCs w:val="26"/>
        </w:rPr>
      </w:pPr>
    </w:p>
    <w:p w:rsidR="00333CCD" w:rsidRPr="0065381D" w:rsidRDefault="00333CCD" w:rsidP="00333CCD">
      <w:pPr>
        <w:jc w:val="both"/>
        <w:rPr>
          <w:rFonts w:ascii="Times New Roman" w:hAnsi="Times New Roman" w:cs="Times New Roman"/>
          <w:b/>
          <w:sz w:val="24"/>
          <w:szCs w:val="26"/>
        </w:rPr>
      </w:pPr>
      <w:r w:rsidRPr="0065381D">
        <w:rPr>
          <w:rFonts w:ascii="Times New Roman" w:hAnsi="Times New Roman" w:cs="Times New Roman"/>
          <w:b/>
          <w:sz w:val="24"/>
          <w:szCs w:val="26"/>
        </w:rPr>
        <w:t>BOOKS RECOMMENDED</w:t>
      </w:r>
    </w:p>
    <w:p w:rsidR="00333CCD" w:rsidRPr="00A76FB1" w:rsidRDefault="00333CCD" w:rsidP="00333CCD">
      <w:pPr>
        <w:jc w:val="both"/>
        <w:rPr>
          <w:rFonts w:ascii="Times New Roman" w:hAnsi="Times New Roman" w:cs="Times New Roman"/>
          <w:sz w:val="24"/>
          <w:szCs w:val="26"/>
        </w:rPr>
      </w:pPr>
      <w:r w:rsidRPr="00A76FB1">
        <w:rPr>
          <w:rFonts w:ascii="Times New Roman" w:hAnsi="Times New Roman" w:cs="Times New Roman"/>
          <w:sz w:val="24"/>
          <w:szCs w:val="26"/>
        </w:rPr>
        <w:t xml:space="preserve">1. Statistics (Theory, Methods and applications) – </w:t>
      </w:r>
      <w:proofErr w:type="spellStart"/>
      <w:r w:rsidRPr="00A76FB1">
        <w:rPr>
          <w:rFonts w:ascii="Times New Roman" w:hAnsi="Times New Roman" w:cs="Times New Roman"/>
          <w:sz w:val="24"/>
          <w:szCs w:val="26"/>
        </w:rPr>
        <w:t>Dr.D.C.Sancheti</w:t>
      </w:r>
      <w:proofErr w:type="spellEnd"/>
      <w:r w:rsidRPr="00A76FB1">
        <w:rPr>
          <w:rFonts w:ascii="Times New Roman" w:hAnsi="Times New Roman" w:cs="Times New Roman"/>
          <w:sz w:val="24"/>
          <w:szCs w:val="26"/>
        </w:rPr>
        <w:t xml:space="preserve"> </w:t>
      </w:r>
      <w:proofErr w:type="gramStart"/>
      <w:r w:rsidRPr="00A76FB1">
        <w:rPr>
          <w:rFonts w:ascii="Times New Roman" w:hAnsi="Times New Roman" w:cs="Times New Roman"/>
          <w:sz w:val="24"/>
          <w:szCs w:val="26"/>
        </w:rPr>
        <w:t>and</w:t>
      </w:r>
      <w:r w:rsidR="00226F53">
        <w:rPr>
          <w:rFonts w:ascii="Times New Roman" w:hAnsi="Times New Roman" w:cs="Times New Roman"/>
          <w:sz w:val="24"/>
          <w:szCs w:val="26"/>
        </w:rPr>
        <w:t xml:space="preserve"> </w:t>
      </w:r>
      <w:r w:rsidRPr="00A76FB1">
        <w:rPr>
          <w:rFonts w:ascii="Times New Roman" w:hAnsi="Times New Roman" w:cs="Times New Roman"/>
          <w:sz w:val="24"/>
          <w:szCs w:val="26"/>
        </w:rPr>
        <w:t xml:space="preserve"> </w:t>
      </w:r>
      <w:proofErr w:type="spellStart"/>
      <w:r w:rsidRPr="00A76FB1">
        <w:rPr>
          <w:rFonts w:ascii="Times New Roman" w:hAnsi="Times New Roman" w:cs="Times New Roman"/>
          <w:sz w:val="24"/>
          <w:szCs w:val="26"/>
        </w:rPr>
        <w:t>V.K.Kapoor</w:t>
      </w:r>
      <w:proofErr w:type="spellEnd"/>
      <w:proofErr w:type="gramEnd"/>
      <w:r w:rsidRPr="00A76FB1">
        <w:rPr>
          <w:rFonts w:ascii="Times New Roman" w:hAnsi="Times New Roman" w:cs="Times New Roman"/>
          <w:sz w:val="24"/>
          <w:szCs w:val="26"/>
        </w:rPr>
        <w:t xml:space="preserve"> Sultan Chand &amp; Sons., New Delhi.</w:t>
      </w:r>
    </w:p>
    <w:p w:rsidR="00333CCD" w:rsidRPr="00A76FB1" w:rsidRDefault="00333CCD" w:rsidP="00333CCD">
      <w:pPr>
        <w:jc w:val="both"/>
        <w:rPr>
          <w:rFonts w:ascii="Times New Roman" w:hAnsi="Times New Roman" w:cs="Times New Roman"/>
          <w:sz w:val="24"/>
          <w:szCs w:val="26"/>
        </w:rPr>
      </w:pPr>
      <w:r w:rsidRPr="00A76FB1">
        <w:rPr>
          <w:rFonts w:ascii="Times New Roman" w:hAnsi="Times New Roman" w:cs="Times New Roman"/>
          <w:sz w:val="24"/>
          <w:szCs w:val="26"/>
        </w:rPr>
        <w:t xml:space="preserve">2. Business Statistics – </w:t>
      </w:r>
      <w:proofErr w:type="spellStart"/>
      <w:r w:rsidRPr="00A76FB1">
        <w:rPr>
          <w:rFonts w:ascii="Times New Roman" w:hAnsi="Times New Roman" w:cs="Times New Roman"/>
          <w:sz w:val="24"/>
          <w:szCs w:val="26"/>
        </w:rPr>
        <w:t>S.P.Gupta</w:t>
      </w:r>
      <w:proofErr w:type="spellEnd"/>
      <w:r w:rsidRPr="00A76FB1">
        <w:rPr>
          <w:rFonts w:ascii="Times New Roman" w:hAnsi="Times New Roman" w:cs="Times New Roman"/>
          <w:sz w:val="24"/>
          <w:szCs w:val="26"/>
        </w:rPr>
        <w:t>, Sultan Chand &amp; Sons., New Delhi.</w:t>
      </w:r>
    </w:p>
    <w:p w:rsidR="00333CCD" w:rsidRPr="00A76FB1" w:rsidRDefault="00333CCD" w:rsidP="00333CCD">
      <w:pPr>
        <w:jc w:val="both"/>
        <w:rPr>
          <w:rFonts w:ascii="Times New Roman" w:hAnsi="Times New Roman" w:cs="Times New Roman"/>
          <w:sz w:val="24"/>
          <w:szCs w:val="26"/>
        </w:rPr>
      </w:pPr>
      <w:r w:rsidRPr="00A76FB1">
        <w:rPr>
          <w:rFonts w:ascii="Times New Roman" w:hAnsi="Times New Roman" w:cs="Times New Roman"/>
          <w:sz w:val="24"/>
          <w:szCs w:val="26"/>
        </w:rPr>
        <w:t xml:space="preserve">3. Fundamentals of Statistics – D.H. </w:t>
      </w:r>
      <w:proofErr w:type="spellStart"/>
      <w:r w:rsidRPr="00A76FB1">
        <w:rPr>
          <w:rFonts w:ascii="Times New Roman" w:hAnsi="Times New Roman" w:cs="Times New Roman"/>
          <w:sz w:val="24"/>
          <w:szCs w:val="26"/>
        </w:rPr>
        <w:t>Elhance</w:t>
      </w:r>
      <w:proofErr w:type="spellEnd"/>
    </w:p>
    <w:p w:rsidR="00333CCD" w:rsidRDefault="00333CCD" w:rsidP="00333CCD">
      <w:pPr>
        <w:jc w:val="both"/>
        <w:rPr>
          <w:rFonts w:ascii="Times New Roman" w:hAnsi="Times New Roman" w:cs="Times New Roman"/>
          <w:sz w:val="24"/>
          <w:szCs w:val="26"/>
        </w:rPr>
      </w:pPr>
      <w:r w:rsidRPr="00A76FB1">
        <w:rPr>
          <w:rFonts w:ascii="Times New Roman" w:hAnsi="Times New Roman" w:cs="Times New Roman"/>
          <w:sz w:val="24"/>
          <w:szCs w:val="26"/>
        </w:rPr>
        <w:t xml:space="preserve">4. Statistics (Theory and Practice) – </w:t>
      </w:r>
      <w:proofErr w:type="spellStart"/>
      <w:r w:rsidRPr="00A76FB1">
        <w:rPr>
          <w:rFonts w:ascii="Times New Roman" w:hAnsi="Times New Roman" w:cs="Times New Roman"/>
          <w:sz w:val="24"/>
          <w:szCs w:val="26"/>
        </w:rPr>
        <w:t>R.S.N.Pillai</w:t>
      </w:r>
      <w:proofErr w:type="spellEnd"/>
      <w:r w:rsidRPr="00A76FB1">
        <w:rPr>
          <w:rFonts w:ascii="Times New Roman" w:hAnsi="Times New Roman" w:cs="Times New Roman"/>
          <w:sz w:val="24"/>
          <w:szCs w:val="26"/>
        </w:rPr>
        <w:t xml:space="preserve"> and </w:t>
      </w:r>
      <w:proofErr w:type="spellStart"/>
      <w:r w:rsidRPr="00A76FB1">
        <w:rPr>
          <w:rFonts w:ascii="Times New Roman" w:hAnsi="Times New Roman" w:cs="Times New Roman"/>
          <w:sz w:val="24"/>
          <w:szCs w:val="26"/>
        </w:rPr>
        <w:t>Bagavathi</w:t>
      </w:r>
      <w:proofErr w:type="spellEnd"/>
      <w:r w:rsidRPr="00A76FB1">
        <w:rPr>
          <w:rFonts w:ascii="Times New Roman" w:hAnsi="Times New Roman" w:cs="Times New Roman"/>
          <w:sz w:val="24"/>
          <w:szCs w:val="26"/>
        </w:rPr>
        <w:t>, S. Chand</w:t>
      </w:r>
      <w:r w:rsidR="00033AF3">
        <w:rPr>
          <w:rFonts w:ascii="Times New Roman" w:hAnsi="Times New Roman" w:cs="Times New Roman"/>
          <w:sz w:val="24"/>
          <w:szCs w:val="26"/>
        </w:rPr>
        <w:t xml:space="preserve"> </w:t>
      </w:r>
      <w:r w:rsidRPr="00A76FB1">
        <w:rPr>
          <w:rFonts w:ascii="Times New Roman" w:hAnsi="Times New Roman" w:cs="Times New Roman"/>
          <w:sz w:val="24"/>
          <w:szCs w:val="26"/>
        </w:rPr>
        <w:t>Company Ltd.</w:t>
      </w:r>
      <w:r w:rsidRPr="00A76FB1">
        <w:rPr>
          <w:rFonts w:ascii="Times New Roman" w:hAnsi="Times New Roman" w:cs="Times New Roman"/>
          <w:sz w:val="24"/>
          <w:szCs w:val="26"/>
        </w:rPr>
        <w:cr/>
      </w:r>
    </w:p>
    <w:p w:rsidR="00033AF3" w:rsidRDefault="00033AF3" w:rsidP="00033AF3">
      <w:pPr>
        <w:rPr>
          <w:rFonts w:ascii="Times New Roman" w:hAnsi="Times New Roman" w:cs="Times New Roman"/>
          <w:b/>
          <w:sz w:val="24"/>
          <w:szCs w:val="26"/>
        </w:rPr>
      </w:pPr>
    </w:p>
    <w:p w:rsidR="00033AF3" w:rsidRDefault="00033AF3" w:rsidP="00033AF3">
      <w:pPr>
        <w:jc w:val="center"/>
        <w:rPr>
          <w:rFonts w:ascii="Times New Roman" w:hAnsi="Times New Roman" w:cs="Times New Roman"/>
          <w:b/>
          <w:sz w:val="24"/>
          <w:szCs w:val="26"/>
        </w:rPr>
      </w:pPr>
      <w:r>
        <w:rPr>
          <w:rFonts w:ascii="Times New Roman" w:hAnsi="Times New Roman" w:cs="Times New Roman"/>
          <w:b/>
          <w:sz w:val="24"/>
          <w:szCs w:val="26"/>
        </w:rPr>
        <w:lastRenderedPageBreak/>
        <w:t>BCM-2510 (</w:t>
      </w:r>
      <w:r w:rsidRPr="0065381D">
        <w:rPr>
          <w:rFonts w:ascii="Times New Roman" w:hAnsi="Times New Roman" w:cs="Times New Roman"/>
          <w:b/>
          <w:sz w:val="24"/>
          <w:szCs w:val="26"/>
        </w:rPr>
        <w:t>COST ACCOUNTING</w:t>
      </w:r>
      <w:r>
        <w:rPr>
          <w:rFonts w:ascii="Times New Roman" w:hAnsi="Times New Roman" w:cs="Times New Roman"/>
          <w:b/>
          <w:sz w:val="24"/>
          <w:szCs w:val="26"/>
        </w:rPr>
        <w:t>)</w:t>
      </w:r>
    </w:p>
    <w:p w:rsidR="00033AF3" w:rsidRPr="0065381D" w:rsidRDefault="00033AF3" w:rsidP="00033AF3">
      <w:pPr>
        <w:jc w:val="both"/>
        <w:rPr>
          <w:rFonts w:ascii="Times New Roman" w:hAnsi="Times New Roman" w:cs="Times New Roman"/>
          <w:b/>
          <w:sz w:val="24"/>
          <w:szCs w:val="26"/>
        </w:rPr>
      </w:pPr>
      <w:r w:rsidRPr="0065381D">
        <w:rPr>
          <w:rFonts w:ascii="Times New Roman" w:hAnsi="Times New Roman" w:cs="Times New Roman"/>
          <w:b/>
          <w:sz w:val="24"/>
          <w:szCs w:val="26"/>
        </w:rPr>
        <w:t>OBJECTIVES:</w:t>
      </w:r>
      <w:r>
        <w:rPr>
          <w:rFonts w:ascii="Times New Roman" w:hAnsi="Times New Roman" w:cs="Times New Roman"/>
          <w:b/>
          <w:sz w:val="24"/>
          <w:szCs w:val="26"/>
        </w:rPr>
        <w:t xml:space="preserve"> </w:t>
      </w:r>
      <w:r w:rsidRPr="0065381D">
        <w:rPr>
          <w:rFonts w:ascii="Times New Roman" w:hAnsi="Times New Roman" w:cs="Times New Roman"/>
          <w:b/>
          <w:sz w:val="24"/>
          <w:szCs w:val="26"/>
        </w:rPr>
        <w:t>To familiarize students with the various concepts and element of cost.</w:t>
      </w:r>
      <w:r>
        <w:rPr>
          <w:rFonts w:ascii="Times New Roman" w:hAnsi="Times New Roman" w:cs="Times New Roman"/>
          <w:b/>
          <w:sz w:val="24"/>
          <w:szCs w:val="26"/>
        </w:rPr>
        <w:t xml:space="preserve"> </w:t>
      </w:r>
      <w:proofErr w:type="gramStart"/>
      <w:r>
        <w:rPr>
          <w:rFonts w:ascii="Times New Roman" w:hAnsi="Times New Roman" w:cs="Times New Roman"/>
          <w:b/>
          <w:sz w:val="24"/>
          <w:szCs w:val="26"/>
        </w:rPr>
        <w:t xml:space="preserve">To </w:t>
      </w:r>
      <w:r w:rsidRPr="0065381D">
        <w:rPr>
          <w:rFonts w:ascii="Times New Roman" w:hAnsi="Times New Roman" w:cs="Times New Roman"/>
          <w:b/>
          <w:sz w:val="24"/>
          <w:szCs w:val="26"/>
        </w:rPr>
        <w:t>create cost consciousness among the students.</w:t>
      </w:r>
      <w:proofErr w:type="gramEnd"/>
    </w:p>
    <w:p w:rsidR="00033AF3" w:rsidRPr="0065381D" w:rsidRDefault="00033AF3" w:rsidP="00033AF3">
      <w:pPr>
        <w:jc w:val="both"/>
        <w:rPr>
          <w:rFonts w:ascii="Times New Roman" w:hAnsi="Times New Roman" w:cs="Times New Roman"/>
          <w:sz w:val="24"/>
          <w:szCs w:val="26"/>
        </w:rPr>
      </w:pPr>
      <w:r w:rsidRPr="0065381D">
        <w:rPr>
          <w:rFonts w:ascii="Times New Roman" w:hAnsi="Times New Roman" w:cs="Times New Roman"/>
          <w:b/>
          <w:sz w:val="24"/>
          <w:szCs w:val="26"/>
        </w:rPr>
        <w:t>UNIT – 1: COST ACCOUNTING</w:t>
      </w:r>
      <w:r>
        <w:rPr>
          <w:rFonts w:ascii="Times New Roman" w:hAnsi="Times New Roman" w:cs="Times New Roman"/>
          <w:b/>
          <w:sz w:val="24"/>
          <w:szCs w:val="26"/>
        </w:rPr>
        <w:t xml:space="preserve">: </w:t>
      </w:r>
      <w:r w:rsidRPr="0065381D">
        <w:rPr>
          <w:rFonts w:ascii="Times New Roman" w:hAnsi="Times New Roman" w:cs="Times New Roman"/>
          <w:sz w:val="24"/>
          <w:szCs w:val="26"/>
        </w:rPr>
        <w:t>Introduction – Meaning of Cost, costing and Cost Accounting – Comparison between Financial Accounts and Cost Accounts – Elements of cost and their classification</w:t>
      </w:r>
    </w:p>
    <w:p w:rsidR="00033AF3" w:rsidRPr="0065381D" w:rsidRDefault="00033AF3" w:rsidP="00033AF3">
      <w:pPr>
        <w:jc w:val="both"/>
        <w:rPr>
          <w:rFonts w:ascii="Times New Roman" w:hAnsi="Times New Roman" w:cs="Times New Roman"/>
          <w:b/>
          <w:sz w:val="24"/>
          <w:szCs w:val="26"/>
        </w:rPr>
      </w:pPr>
      <w:r w:rsidRPr="0065381D">
        <w:rPr>
          <w:rFonts w:ascii="Times New Roman" w:hAnsi="Times New Roman" w:cs="Times New Roman"/>
          <w:b/>
          <w:sz w:val="24"/>
          <w:szCs w:val="26"/>
        </w:rPr>
        <w:t>UNIT – 2: ELEMENTS OF COST</w:t>
      </w:r>
      <w:r>
        <w:rPr>
          <w:rFonts w:ascii="Times New Roman" w:hAnsi="Times New Roman" w:cs="Times New Roman"/>
          <w:b/>
          <w:sz w:val="24"/>
          <w:szCs w:val="26"/>
        </w:rPr>
        <w:t>:</w:t>
      </w:r>
      <w:r w:rsidRPr="0065381D">
        <w:rPr>
          <w:rFonts w:ascii="Times New Roman" w:hAnsi="Times New Roman" w:cs="Times New Roman"/>
          <w:b/>
          <w:sz w:val="24"/>
          <w:szCs w:val="26"/>
        </w:rPr>
        <w:t xml:space="preserve"> MATERIAL COSTING: </w:t>
      </w:r>
      <w:r w:rsidRPr="0065381D">
        <w:rPr>
          <w:rFonts w:ascii="Times New Roman" w:hAnsi="Times New Roman" w:cs="Times New Roman"/>
          <w:sz w:val="24"/>
          <w:szCs w:val="26"/>
        </w:rPr>
        <w:t>Concept and Types of Material, Methods of pricing materials issues – LIFO– FIFO – Weighted Average Method – Simple Average Method, Concept and importance of Inventory Management, Techniques of inventory control, EOQ &amp; Inventory Ratio.</w:t>
      </w:r>
      <w:r>
        <w:rPr>
          <w:rFonts w:ascii="Times New Roman" w:hAnsi="Times New Roman" w:cs="Times New Roman"/>
          <w:b/>
          <w:sz w:val="24"/>
          <w:szCs w:val="26"/>
        </w:rPr>
        <w:t xml:space="preserve"> </w:t>
      </w:r>
      <w:r w:rsidRPr="0065381D">
        <w:rPr>
          <w:rFonts w:ascii="Times New Roman" w:hAnsi="Times New Roman" w:cs="Times New Roman"/>
          <w:b/>
          <w:sz w:val="24"/>
          <w:szCs w:val="26"/>
        </w:rPr>
        <w:t xml:space="preserve">LABOUR COSTING: </w:t>
      </w:r>
      <w:r w:rsidRPr="0065381D">
        <w:rPr>
          <w:rFonts w:ascii="Times New Roman" w:hAnsi="Times New Roman" w:cs="Times New Roman"/>
          <w:sz w:val="24"/>
          <w:szCs w:val="26"/>
        </w:rPr>
        <w:t xml:space="preserve">Meaning and classification, Accounting for Labour, Methods of Wage payment, Incentive Schemes, Labour cost control procedure. </w:t>
      </w:r>
      <w:r w:rsidRPr="0065381D">
        <w:rPr>
          <w:rFonts w:ascii="Times New Roman" w:hAnsi="Times New Roman" w:cs="Times New Roman"/>
          <w:b/>
          <w:sz w:val="24"/>
          <w:szCs w:val="26"/>
        </w:rPr>
        <w:t xml:space="preserve">OVERHEAD COSTING: </w:t>
      </w:r>
      <w:r w:rsidRPr="0065381D">
        <w:rPr>
          <w:rFonts w:ascii="Times New Roman" w:hAnsi="Times New Roman" w:cs="Times New Roman"/>
          <w:sz w:val="24"/>
          <w:szCs w:val="26"/>
        </w:rPr>
        <w:t>Definition – Classification of overheads – Procedure for accounting and control of overheads –Allocation of overheads – Apportionment of overheads – Apportionment of Service department costs to production departments – Repeated Distribution method – Simultaneous equation method – absorption of OH’s</w:t>
      </w:r>
    </w:p>
    <w:p w:rsidR="00033AF3" w:rsidRDefault="00033AF3" w:rsidP="00033AF3">
      <w:pPr>
        <w:jc w:val="both"/>
        <w:rPr>
          <w:rFonts w:ascii="Times New Roman" w:hAnsi="Times New Roman" w:cs="Times New Roman"/>
          <w:sz w:val="24"/>
          <w:szCs w:val="26"/>
        </w:rPr>
      </w:pPr>
      <w:r w:rsidRPr="0065381D">
        <w:rPr>
          <w:rFonts w:ascii="Times New Roman" w:hAnsi="Times New Roman" w:cs="Times New Roman"/>
          <w:b/>
          <w:sz w:val="24"/>
          <w:szCs w:val="26"/>
        </w:rPr>
        <w:t xml:space="preserve">UNIT – 3: UNIT COSTING: </w:t>
      </w:r>
      <w:r w:rsidRPr="0065381D">
        <w:rPr>
          <w:rFonts w:ascii="Times New Roman" w:hAnsi="Times New Roman" w:cs="Times New Roman"/>
          <w:sz w:val="24"/>
          <w:szCs w:val="26"/>
        </w:rPr>
        <w:t xml:space="preserve">Meaning, Cost Sheet, Production Statement, Production Account, And Preparation of Tender price. </w:t>
      </w:r>
    </w:p>
    <w:p w:rsidR="00033AF3" w:rsidRPr="0065381D" w:rsidRDefault="00033AF3" w:rsidP="00033AF3">
      <w:pPr>
        <w:jc w:val="both"/>
        <w:rPr>
          <w:rFonts w:ascii="Times New Roman" w:hAnsi="Times New Roman" w:cs="Times New Roman"/>
          <w:sz w:val="24"/>
          <w:szCs w:val="26"/>
        </w:rPr>
      </w:pPr>
      <w:proofErr w:type="gramStart"/>
      <w:r w:rsidRPr="0065381D">
        <w:rPr>
          <w:rFonts w:ascii="Times New Roman" w:hAnsi="Times New Roman" w:cs="Times New Roman"/>
          <w:b/>
          <w:sz w:val="24"/>
          <w:szCs w:val="26"/>
        </w:rPr>
        <w:t>OPERATING COSTING</w:t>
      </w:r>
      <w:r w:rsidRPr="0065381D">
        <w:rPr>
          <w:rFonts w:ascii="Times New Roman" w:hAnsi="Times New Roman" w:cs="Times New Roman"/>
          <w:sz w:val="24"/>
          <w:szCs w:val="26"/>
        </w:rPr>
        <w:t>: Meaning, Objectives, and Types.</w:t>
      </w:r>
      <w:proofErr w:type="gramEnd"/>
    </w:p>
    <w:p w:rsidR="00033AF3" w:rsidRPr="0065381D" w:rsidRDefault="00033AF3" w:rsidP="00033AF3">
      <w:pPr>
        <w:jc w:val="both"/>
        <w:rPr>
          <w:rFonts w:ascii="Times New Roman" w:hAnsi="Times New Roman" w:cs="Times New Roman"/>
          <w:sz w:val="24"/>
          <w:szCs w:val="26"/>
        </w:rPr>
      </w:pPr>
      <w:r w:rsidRPr="0065381D">
        <w:rPr>
          <w:rFonts w:ascii="Times New Roman" w:hAnsi="Times New Roman" w:cs="Times New Roman"/>
          <w:b/>
          <w:sz w:val="24"/>
          <w:szCs w:val="26"/>
        </w:rPr>
        <w:t xml:space="preserve">UNIT –4: CONTRACT COSTING: </w:t>
      </w:r>
      <w:r w:rsidRPr="0065381D">
        <w:rPr>
          <w:rFonts w:ascii="Times New Roman" w:hAnsi="Times New Roman" w:cs="Times New Roman"/>
          <w:sz w:val="24"/>
          <w:szCs w:val="26"/>
        </w:rPr>
        <w:t>Features of Contracts, Procedure of Contract Costing, Profit on Incomplete Contracts, Estimated Contract.</w:t>
      </w:r>
      <w:r>
        <w:rPr>
          <w:rFonts w:ascii="Times New Roman" w:hAnsi="Times New Roman" w:cs="Times New Roman"/>
          <w:b/>
          <w:sz w:val="24"/>
          <w:szCs w:val="26"/>
        </w:rPr>
        <w:t xml:space="preserve"> </w:t>
      </w:r>
      <w:r w:rsidRPr="0065381D">
        <w:rPr>
          <w:rFonts w:ascii="Times New Roman" w:hAnsi="Times New Roman" w:cs="Times New Roman"/>
          <w:b/>
          <w:sz w:val="24"/>
          <w:szCs w:val="26"/>
        </w:rPr>
        <w:t xml:space="preserve">PROCESS COSTING: </w:t>
      </w:r>
      <w:r w:rsidRPr="0065381D">
        <w:rPr>
          <w:rFonts w:ascii="Times New Roman" w:hAnsi="Times New Roman" w:cs="Times New Roman"/>
          <w:sz w:val="24"/>
          <w:szCs w:val="26"/>
        </w:rPr>
        <w:t>Nature of Process Costing, Preparation of Process Cost Accounts (Including inter</w:t>
      </w:r>
      <w:r>
        <w:rPr>
          <w:rFonts w:ascii="Times New Roman" w:hAnsi="Times New Roman" w:cs="Times New Roman"/>
          <w:sz w:val="24"/>
          <w:szCs w:val="26"/>
        </w:rPr>
        <w:t xml:space="preserve"> </w:t>
      </w:r>
      <w:r w:rsidRPr="0065381D">
        <w:rPr>
          <w:rFonts w:ascii="Times New Roman" w:hAnsi="Times New Roman" w:cs="Times New Roman"/>
          <w:sz w:val="24"/>
          <w:szCs w:val="26"/>
        </w:rPr>
        <w:t>process profit &amp; Marginal Costing)</w:t>
      </w:r>
      <w:r>
        <w:rPr>
          <w:rFonts w:ascii="Times New Roman" w:hAnsi="Times New Roman" w:cs="Times New Roman"/>
          <w:sz w:val="24"/>
          <w:szCs w:val="26"/>
        </w:rPr>
        <w:t xml:space="preserve"> </w:t>
      </w:r>
      <w:r w:rsidRPr="0065381D">
        <w:rPr>
          <w:rFonts w:ascii="Times New Roman" w:hAnsi="Times New Roman" w:cs="Times New Roman"/>
          <w:b/>
          <w:sz w:val="24"/>
          <w:szCs w:val="26"/>
        </w:rPr>
        <w:t xml:space="preserve">MARGINAL COSTING: </w:t>
      </w:r>
      <w:r w:rsidRPr="0065381D">
        <w:rPr>
          <w:rFonts w:ascii="Times New Roman" w:hAnsi="Times New Roman" w:cs="Times New Roman"/>
          <w:sz w:val="24"/>
          <w:szCs w:val="26"/>
        </w:rPr>
        <w:t>BEP, P/V Ratio, and Margin of Safety.</w:t>
      </w:r>
    </w:p>
    <w:p w:rsidR="00033AF3" w:rsidRPr="0065381D" w:rsidRDefault="00033AF3" w:rsidP="00033AF3">
      <w:pPr>
        <w:jc w:val="both"/>
        <w:rPr>
          <w:rFonts w:ascii="Times New Roman" w:hAnsi="Times New Roman" w:cs="Times New Roman"/>
          <w:sz w:val="24"/>
          <w:szCs w:val="26"/>
        </w:rPr>
      </w:pPr>
      <w:r w:rsidRPr="0065381D">
        <w:rPr>
          <w:rFonts w:ascii="Times New Roman" w:hAnsi="Times New Roman" w:cs="Times New Roman"/>
          <w:b/>
          <w:sz w:val="24"/>
          <w:szCs w:val="26"/>
        </w:rPr>
        <w:t>UNIT –5: RECONCILIATION OF COST AND FINANCIAL ACCOUNTS</w:t>
      </w:r>
      <w:r>
        <w:rPr>
          <w:rFonts w:ascii="Times New Roman" w:hAnsi="Times New Roman" w:cs="Times New Roman"/>
          <w:b/>
          <w:sz w:val="24"/>
          <w:szCs w:val="26"/>
        </w:rPr>
        <w:t xml:space="preserve">: </w:t>
      </w:r>
      <w:r w:rsidRPr="0065381D">
        <w:rPr>
          <w:rFonts w:ascii="Times New Roman" w:hAnsi="Times New Roman" w:cs="Times New Roman"/>
          <w:sz w:val="24"/>
          <w:szCs w:val="26"/>
        </w:rPr>
        <w:t>Need for reconciliation – Reasons for difference in profits – Problems on preparation of Reconciliation statements including Memorandum Reconciliation account.</w:t>
      </w:r>
    </w:p>
    <w:p w:rsidR="00033AF3" w:rsidRPr="0065381D" w:rsidRDefault="00033AF3" w:rsidP="00033AF3">
      <w:pPr>
        <w:jc w:val="both"/>
        <w:rPr>
          <w:rFonts w:ascii="Times New Roman" w:hAnsi="Times New Roman" w:cs="Times New Roman"/>
          <w:b/>
          <w:sz w:val="24"/>
          <w:szCs w:val="26"/>
        </w:rPr>
      </w:pPr>
      <w:r>
        <w:rPr>
          <w:rFonts w:ascii="Times New Roman" w:hAnsi="Times New Roman" w:cs="Times New Roman"/>
          <w:b/>
          <w:sz w:val="24"/>
          <w:szCs w:val="26"/>
        </w:rPr>
        <w:t>BOOKS RECOMMENDED:</w:t>
      </w:r>
    </w:p>
    <w:p w:rsidR="00033AF3" w:rsidRPr="00033AF3" w:rsidRDefault="00033AF3" w:rsidP="00033AF3">
      <w:pPr>
        <w:jc w:val="both"/>
        <w:rPr>
          <w:rFonts w:ascii="Times New Roman" w:hAnsi="Times New Roman" w:cs="Times New Roman"/>
          <w:sz w:val="24"/>
          <w:szCs w:val="26"/>
        </w:rPr>
      </w:pPr>
      <w:r w:rsidRPr="00033AF3">
        <w:rPr>
          <w:rFonts w:ascii="Times New Roman" w:hAnsi="Times New Roman" w:cs="Times New Roman"/>
          <w:sz w:val="24"/>
          <w:szCs w:val="26"/>
        </w:rPr>
        <w:t xml:space="preserve">1. </w:t>
      </w:r>
      <w:proofErr w:type="spellStart"/>
      <w:r w:rsidRPr="00033AF3">
        <w:rPr>
          <w:rFonts w:ascii="Times New Roman" w:hAnsi="Times New Roman" w:cs="Times New Roman"/>
          <w:sz w:val="24"/>
          <w:szCs w:val="26"/>
        </w:rPr>
        <w:t>M.l</w:t>
      </w:r>
      <w:proofErr w:type="spellEnd"/>
      <w:r w:rsidRPr="00033AF3">
        <w:rPr>
          <w:rFonts w:ascii="Times New Roman" w:hAnsi="Times New Roman" w:cs="Times New Roman"/>
          <w:sz w:val="24"/>
          <w:szCs w:val="26"/>
        </w:rPr>
        <w:t xml:space="preserve">. </w:t>
      </w:r>
      <w:proofErr w:type="spellStart"/>
      <w:r w:rsidRPr="00033AF3">
        <w:rPr>
          <w:rFonts w:ascii="Times New Roman" w:hAnsi="Times New Roman" w:cs="Times New Roman"/>
          <w:sz w:val="24"/>
          <w:szCs w:val="26"/>
        </w:rPr>
        <w:t>Singhai</w:t>
      </w:r>
      <w:proofErr w:type="spellEnd"/>
      <w:r w:rsidRPr="00033AF3">
        <w:rPr>
          <w:rFonts w:ascii="Times New Roman" w:hAnsi="Times New Roman" w:cs="Times New Roman"/>
          <w:sz w:val="24"/>
          <w:szCs w:val="26"/>
        </w:rPr>
        <w:t xml:space="preserve">, Cost Accounts – Universal </w:t>
      </w:r>
      <w:proofErr w:type="spellStart"/>
      <w:r w:rsidRPr="00033AF3">
        <w:rPr>
          <w:rFonts w:ascii="Times New Roman" w:hAnsi="Times New Roman" w:cs="Times New Roman"/>
          <w:sz w:val="24"/>
          <w:szCs w:val="26"/>
        </w:rPr>
        <w:t>Publication</w:t>
      </w:r>
      <w:proofErr w:type="gramStart"/>
      <w:r w:rsidRPr="00033AF3">
        <w:rPr>
          <w:rFonts w:ascii="Times New Roman" w:hAnsi="Times New Roman" w:cs="Times New Roman"/>
          <w:sz w:val="24"/>
          <w:szCs w:val="26"/>
        </w:rPr>
        <w:t>,Agra</w:t>
      </w:r>
      <w:proofErr w:type="spellEnd"/>
      <w:proofErr w:type="gramEnd"/>
    </w:p>
    <w:p w:rsidR="00033AF3" w:rsidRPr="00033AF3" w:rsidRDefault="00033AF3" w:rsidP="00033AF3">
      <w:pPr>
        <w:jc w:val="both"/>
        <w:rPr>
          <w:rFonts w:ascii="Times New Roman" w:hAnsi="Times New Roman" w:cs="Times New Roman"/>
          <w:sz w:val="24"/>
          <w:szCs w:val="26"/>
        </w:rPr>
      </w:pPr>
      <w:r w:rsidRPr="00033AF3">
        <w:rPr>
          <w:rFonts w:ascii="Times New Roman" w:hAnsi="Times New Roman" w:cs="Times New Roman"/>
          <w:sz w:val="24"/>
          <w:szCs w:val="26"/>
        </w:rPr>
        <w:t xml:space="preserve">2. </w:t>
      </w:r>
      <w:proofErr w:type="spellStart"/>
      <w:r w:rsidRPr="00033AF3">
        <w:rPr>
          <w:rFonts w:ascii="Times New Roman" w:hAnsi="Times New Roman" w:cs="Times New Roman"/>
          <w:sz w:val="24"/>
          <w:szCs w:val="26"/>
        </w:rPr>
        <w:t>prof</w:t>
      </w:r>
      <w:proofErr w:type="spellEnd"/>
      <w:r w:rsidRPr="00033AF3">
        <w:rPr>
          <w:rFonts w:ascii="Times New Roman" w:hAnsi="Times New Roman" w:cs="Times New Roman"/>
          <w:sz w:val="24"/>
          <w:szCs w:val="26"/>
        </w:rPr>
        <w:t xml:space="preserve">. </w:t>
      </w:r>
      <w:proofErr w:type="spellStart"/>
      <w:r w:rsidRPr="00033AF3">
        <w:rPr>
          <w:rFonts w:ascii="Times New Roman" w:hAnsi="Times New Roman" w:cs="Times New Roman"/>
          <w:sz w:val="24"/>
          <w:szCs w:val="26"/>
        </w:rPr>
        <w:t>sanjay</w:t>
      </w:r>
      <w:proofErr w:type="spellEnd"/>
      <w:r w:rsidRPr="00033AF3">
        <w:rPr>
          <w:rFonts w:ascii="Times New Roman" w:hAnsi="Times New Roman" w:cs="Times New Roman"/>
          <w:sz w:val="24"/>
          <w:szCs w:val="26"/>
        </w:rPr>
        <w:t xml:space="preserve"> Mehta &amp; Prof. </w:t>
      </w:r>
      <w:proofErr w:type="spellStart"/>
      <w:r w:rsidRPr="00033AF3">
        <w:rPr>
          <w:rFonts w:ascii="Times New Roman" w:hAnsi="Times New Roman" w:cs="Times New Roman"/>
          <w:sz w:val="24"/>
          <w:szCs w:val="26"/>
        </w:rPr>
        <w:t>Mukesh</w:t>
      </w:r>
      <w:proofErr w:type="spellEnd"/>
      <w:r w:rsidRPr="00033AF3">
        <w:rPr>
          <w:rFonts w:ascii="Times New Roman" w:hAnsi="Times New Roman" w:cs="Times New Roman"/>
          <w:sz w:val="24"/>
          <w:szCs w:val="26"/>
        </w:rPr>
        <w:t xml:space="preserve"> </w:t>
      </w:r>
      <w:proofErr w:type="spellStart"/>
      <w:r w:rsidRPr="00033AF3">
        <w:rPr>
          <w:rFonts w:ascii="Times New Roman" w:hAnsi="Times New Roman" w:cs="Times New Roman"/>
          <w:sz w:val="24"/>
          <w:szCs w:val="26"/>
        </w:rPr>
        <w:t>Brahmbhatt</w:t>
      </w:r>
      <w:proofErr w:type="spellEnd"/>
      <w:r w:rsidRPr="00033AF3">
        <w:rPr>
          <w:rFonts w:ascii="Times New Roman" w:hAnsi="Times New Roman" w:cs="Times New Roman"/>
          <w:sz w:val="24"/>
          <w:szCs w:val="26"/>
        </w:rPr>
        <w:t xml:space="preserve">- Devi Ahilya </w:t>
      </w:r>
      <w:proofErr w:type="spellStart"/>
      <w:r w:rsidRPr="00033AF3">
        <w:rPr>
          <w:rFonts w:ascii="Times New Roman" w:hAnsi="Times New Roman" w:cs="Times New Roman"/>
          <w:sz w:val="24"/>
          <w:szCs w:val="26"/>
        </w:rPr>
        <w:t>Prakhan</w:t>
      </w:r>
      <w:proofErr w:type="spellEnd"/>
      <w:r w:rsidRPr="00033AF3">
        <w:rPr>
          <w:rFonts w:ascii="Times New Roman" w:hAnsi="Times New Roman" w:cs="Times New Roman"/>
          <w:sz w:val="24"/>
          <w:szCs w:val="26"/>
        </w:rPr>
        <w:t>.</w:t>
      </w:r>
    </w:p>
    <w:p w:rsidR="00033AF3" w:rsidRPr="00033AF3" w:rsidRDefault="00033AF3" w:rsidP="00033AF3">
      <w:pPr>
        <w:jc w:val="both"/>
        <w:rPr>
          <w:rFonts w:ascii="Times New Roman" w:hAnsi="Times New Roman" w:cs="Times New Roman"/>
          <w:sz w:val="24"/>
          <w:szCs w:val="26"/>
        </w:rPr>
      </w:pPr>
      <w:proofErr w:type="gramStart"/>
      <w:r w:rsidRPr="00033AF3">
        <w:rPr>
          <w:rFonts w:ascii="Times New Roman" w:hAnsi="Times New Roman" w:cs="Times New Roman"/>
          <w:sz w:val="24"/>
          <w:szCs w:val="26"/>
        </w:rPr>
        <w:t xml:space="preserve">3. M.C. </w:t>
      </w:r>
      <w:proofErr w:type="spellStart"/>
      <w:r w:rsidRPr="00033AF3">
        <w:rPr>
          <w:rFonts w:ascii="Times New Roman" w:hAnsi="Times New Roman" w:cs="Times New Roman"/>
          <w:sz w:val="24"/>
          <w:szCs w:val="26"/>
        </w:rPr>
        <w:t>Shukla</w:t>
      </w:r>
      <w:proofErr w:type="spellEnd"/>
      <w:r w:rsidRPr="00033AF3">
        <w:rPr>
          <w:rFonts w:ascii="Times New Roman" w:hAnsi="Times New Roman" w:cs="Times New Roman"/>
          <w:sz w:val="24"/>
          <w:szCs w:val="26"/>
        </w:rPr>
        <w:t xml:space="preserve">, </w:t>
      </w:r>
      <w:proofErr w:type="spellStart"/>
      <w:r w:rsidRPr="00033AF3">
        <w:rPr>
          <w:rFonts w:ascii="Times New Roman" w:hAnsi="Times New Roman" w:cs="Times New Roman"/>
          <w:sz w:val="24"/>
          <w:szCs w:val="26"/>
        </w:rPr>
        <w:t>T.S.Grewal</w:t>
      </w:r>
      <w:proofErr w:type="spellEnd"/>
      <w:r w:rsidRPr="00033AF3">
        <w:rPr>
          <w:rFonts w:ascii="Times New Roman" w:hAnsi="Times New Roman" w:cs="Times New Roman"/>
          <w:sz w:val="24"/>
          <w:szCs w:val="26"/>
        </w:rPr>
        <w:t xml:space="preserve"> and </w:t>
      </w:r>
      <w:proofErr w:type="spellStart"/>
      <w:r w:rsidRPr="00033AF3">
        <w:rPr>
          <w:rFonts w:ascii="Times New Roman" w:hAnsi="Times New Roman" w:cs="Times New Roman"/>
          <w:sz w:val="24"/>
          <w:szCs w:val="26"/>
        </w:rPr>
        <w:t>M.P.Gupta</w:t>
      </w:r>
      <w:proofErr w:type="spellEnd"/>
      <w:r w:rsidRPr="00033AF3">
        <w:rPr>
          <w:rFonts w:ascii="Times New Roman" w:hAnsi="Times New Roman" w:cs="Times New Roman"/>
          <w:sz w:val="24"/>
          <w:szCs w:val="26"/>
        </w:rPr>
        <w:t xml:space="preserve">, Cost Accounting – Text and Problems, </w:t>
      </w:r>
      <w:proofErr w:type="spellStart"/>
      <w:r w:rsidRPr="00033AF3">
        <w:rPr>
          <w:rFonts w:ascii="Times New Roman" w:hAnsi="Times New Roman" w:cs="Times New Roman"/>
          <w:sz w:val="24"/>
          <w:szCs w:val="26"/>
        </w:rPr>
        <w:t>S.Chand</w:t>
      </w:r>
      <w:proofErr w:type="spellEnd"/>
      <w:r w:rsidRPr="00033AF3">
        <w:rPr>
          <w:rFonts w:ascii="Times New Roman" w:hAnsi="Times New Roman" w:cs="Times New Roman"/>
          <w:sz w:val="24"/>
          <w:szCs w:val="26"/>
        </w:rPr>
        <w:t xml:space="preserve"> &amp; Co., New Delhi.</w:t>
      </w:r>
      <w:proofErr w:type="gramEnd"/>
    </w:p>
    <w:p w:rsidR="00033AF3" w:rsidRPr="00033AF3" w:rsidRDefault="00033AF3" w:rsidP="00033AF3">
      <w:pPr>
        <w:jc w:val="both"/>
        <w:rPr>
          <w:rFonts w:ascii="Times New Roman" w:hAnsi="Times New Roman" w:cs="Times New Roman"/>
          <w:sz w:val="24"/>
          <w:szCs w:val="26"/>
        </w:rPr>
      </w:pPr>
      <w:r w:rsidRPr="00033AF3">
        <w:rPr>
          <w:rFonts w:ascii="Times New Roman" w:hAnsi="Times New Roman" w:cs="Times New Roman"/>
          <w:sz w:val="24"/>
          <w:szCs w:val="26"/>
        </w:rPr>
        <w:t xml:space="preserve">4. Ravi M. </w:t>
      </w:r>
      <w:proofErr w:type="spellStart"/>
      <w:r w:rsidRPr="00033AF3">
        <w:rPr>
          <w:rFonts w:ascii="Times New Roman" w:hAnsi="Times New Roman" w:cs="Times New Roman"/>
          <w:sz w:val="24"/>
          <w:szCs w:val="26"/>
        </w:rPr>
        <w:t>Kishore</w:t>
      </w:r>
      <w:proofErr w:type="spellEnd"/>
      <w:r w:rsidRPr="00033AF3">
        <w:rPr>
          <w:rFonts w:ascii="Times New Roman" w:hAnsi="Times New Roman" w:cs="Times New Roman"/>
          <w:sz w:val="24"/>
          <w:szCs w:val="26"/>
        </w:rPr>
        <w:t>, Cost Accounting and Financial Management</w:t>
      </w:r>
      <w:proofErr w:type="gramStart"/>
      <w:r w:rsidRPr="00033AF3">
        <w:rPr>
          <w:rFonts w:ascii="Times New Roman" w:hAnsi="Times New Roman" w:cs="Times New Roman"/>
          <w:sz w:val="24"/>
          <w:szCs w:val="26"/>
        </w:rPr>
        <w:t>,,</w:t>
      </w:r>
      <w:proofErr w:type="gramEnd"/>
      <w:r w:rsidRPr="00033AF3">
        <w:rPr>
          <w:rFonts w:ascii="Times New Roman" w:hAnsi="Times New Roman" w:cs="Times New Roman"/>
          <w:sz w:val="24"/>
          <w:szCs w:val="26"/>
        </w:rPr>
        <w:t xml:space="preserve"> Taxman Allied Services (P) Ltd., New Delhi.</w:t>
      </w:r>
    </w:p>
    <w:p w:rsidR="00333CCD" w:rsidRDefault="00033AF3" w:rsidP="00033AF3">
      <w:pPr>
        <w:tabs>
          <w:tab w:val="left" w:pos="1200"/>
        </w:tabs>
        <w:jc w:val="both"/>
        <w:rPr>
          <w:rFonts w:ascii="Times New Roman" w:hAnsi="Times New Roman" w:cs="Times New Roman"/>
          <w:sz w:val="24"/>
          <w:szCs w:val="26"/>
        </w:rPr>
      </w:pPr>
      <w:r w:rsidRPr="00033AF3">
        <w:rPr>
          <w:rFonts w:ascii="Times New Roman" w:hAnsi="Times New Roman" w:cs="Times New Roman"/>
          <w:sz w:val="24"/>
          <w:szCs w:val="26"/>
        </w:rPr>
        <w:t xml:space="preserve">5. Cost Accounting – </w:t>
      </w:r>
      <w:proofErr w:type="spellStart"/>
      <w:r w:rsidRPr="00033AF3">
        <w:rPr>
          <w:rFonts w:ascii="Times New Roman" w:hAnsi="Times New Roman" w:cs="Times New Roman"/>
          <w:sz w:val="24"/>
          <w:szCs w:val="26"/>
        </w:rPr>
        <w:t>Singhal</w:t>
      </w:r>
      <w:proofErr w:type="spellEnd"/>
      <w:r w:rsidRPr="00033AF3">
        <w:rPr>
          <w:rFonts w:ascii="Times New Roman" w:hAnsi="Times New Roman" w:cs="Times New Roman"/>
          <w:sz w:val="24"/>
          <w:szCs w:val="26"/>
        </w:rPr>
        <w:t xml:space="preserve">, </w:t>
      </w:r>
      <w:proofErr w:type="spellStart"/>
      <w:r w:rsidRPr="00033AF3">
        <w:rPr>
          <w:rFonts w:ascii="Times New Roman" w:hAnsi="Times New Roman" w:cs="Times New Roman"/>
          <w:sz w:val="24"/>
          <w:szCs w:val="26"/>
        </w:rPr>
        <w:t>Sanse</w:t>
      </w:r>
      <w:proofErr w:type="spellEnd"/>
      <w:r w:rsidRPr="00033AF3">
        <w:rPr>
          <w:rFonts w:ascii="Times New Roman" w:hAnsi="Times New Roman" w:cs="Times New Roman"/>
          <w:sz w:val="24"/>
          <w:szCs w:val="26"/>
        </w:rPr>
        <w:t xml:space="preserve">, </w:t>
      </w:r>
      <w:proofErr w:type="spellStart"/>
      <w:r w:rsidRPr="00033AF3">
        <w:rPr>
          <w:rFonts w:ascii="Times New Roman" w:hAnsi="Times New Roman" w:cs="Times New Roman"/>
          <w:sz w:val="24"/>
          <w:szCs w:val="26"/>
        </w:rPr>
        <w:t>Pandey</w:t>
      </w:r>
      <w:proofErr w:type="spellEnd"/>
      <w:r w:rsidRPr="00033AF3">
        <w:rPr>
          <w:rFonts w:ascii="Times New Roman" w:hAnsi="Times New Roman" w:cs="Times New Roman"/>
          <w:sz w:val="24"/>
          <w:szCs w:val="26"/>
        </w:rPr>
        <w:t xml:space="preserve"> &amp; </w:t>
      </w:r>
      <w:proofErr w:type="spellStart"/>
      <w:r w:rsidRPr="00033AF3">
        <w:rPr>
          <w:rFonts w:ascii="Times New Roman" w:hAnsi="Times New Roman" w:cs="Times New Roman"/>
          <w:sz w:val="24"/>
          <w:szCs w:val="26"/>
        </w:rPr>
        <w:t>Waghela</w:t>
      </w:r>
      <w:proofErr w:type="spellEnd"/>
      <w:r w:rsidRPr="00033AF3">
        <w:rPr>
          <w:rFonts w:ascii="Times New Roman" w:hAnsi="Times New Roman" w:cs="Times New Roman"/>
          <w:sz w:val="24"/>
          <w:szCs w:val="26"/>
        </w:rPr>
        <w:t>.</w:t>
      </w:r>
      <w:r w:rsidRPr="00033AF3">
        <w:rPr>
          <w:rFonts w:ascii="Times New Roman" w:hAnsi="Times New Roman" w:cs="Times New Roman"/>
          <w:sz w:val="24"/>
          <w:szCs w:val="26"/>
        </w:rPr>
        <w:cr/>
      </w:r>
    </w:p>
    <w:p w:rsidR="00033AF3" w:rsidRDefault="00033AF3" w:rsidP="00033AF3">
      <w:pPr>
        <w:jc w:val="center"/>
        <w:rPr>
          <w:rFonts w:ascii="Times New Roman" w:hAnsi="Times New Roman" w:cs="Times New Roman"/>
          <w:b/>
          <w:sz w:val="24"/>
          <w:szCs w:val="26"/>
        </w:rPr>
      </w:pPr>
      <w:r>
        <w:rPr>
          <w:rFonts w:ascii="Times New Roman" w:hAnsi="Times New Roman" w:cs="Times New Roman"/>
          <w:b/>
          <w:sz w:val="24"/>
          <w:szCs w:val="26"/>
        </w:rPr>
        <w:lastRenderedPageBreak/>
        <w:t>BCM-2610 (</w:t>
      </w:r>
      <w:r w:rsidRPr="005D76F1">
        <w:rPr>
          <w:rFonts w:ascii="Times New Roman" w:hAnsi="Times New Roman" w:cs="Times New Roman"/>
          <w:b/>
          <w:sz w:val="24"/>
          <w:szCs w:val="26"/>
        </w:rPr>
        <w:t>DATABASE MANAGEMENT SYSTEM</w:t>
      </w:r>
      <w:r>
        <w:rPr>
          <w:rFonts w:ascii="Times New Roman" w:hAnsi="Times New Roman" w:cs="Times New Roman"/>
          <w:b/>
          <w:sz w:val="24"/>
          <w:szCs w:val="26"/>
        </w:rPr>
        <w:t>)</w:t>
      </w:r>
    </w:p>
    <w:p w:rsidR="00033AF3" w:rsidRPr="005D76F1" w:rsidRDefault="00033AF3" w:rsidP="00033AF3">
      <w:pPr>
        <w:jc w:val="both"/>
        <w:rPr>
          <w:rFonts w:ascii="Times New Roman" w:hAnsi="Times New Roman" w:cs="Times New Roman"/>
          <w:b/>
          <w:sz w:val="24"/>
          <w:szCs w:val="26"/>
        </w:rPr>
      </w:pPr>
      <w:r w:rsidRPr="005D76F1">
        <w:rPr>
          <w:rFonts w:ascii="Times New Roman" w:hAnsi="Times New Roman" w:cs="Times New Roman"/>
          <w:b/>
          <w:sz w:val="24"/>
          <w:szCs w:val="26"/>
        </w:rPr>
        <w:t>Objective: This course provides students the basic knowledge,</w:t>
      </w:r>
      <w:r>
        <w:rPr>
          <w:rFonts w:ascii="Times New Roman" w:hAnsi="Times New Roman" w:cs="Times New Roman"/>
          <w:b/>
          <w:sz w:val="24"/>
          <w:szCs w:val="26"/>
        </w:rPr>
        <w:t xml:space="preserve"> </w:t>
      </w:r>
      <w:r w:rsidRPr="005D76F1">
        <w:rPr>
          <w:rFonts w:ascii="Times New Roman" w:hAnsi="Times New Roman" w:cs="Times New Roman"/>
          <w:b/>
          <w:sz w:val="24"/>
          <w:szCs w:val="26"/>
        </w:rPr>
        <w:t>concept and</w:t>
      </w:r>
      <w:r>
        <w:rPr>
          <w:rFonts w:ascii="Times New Roman" w:hAnsi="Times New Roman" w:cs="Times New Roman"/>
          <w:b/>
          <w:sz w:val="24"/>
          <w:szCs w:val="26"/>
        </w:rPr>
        <w:t xml:space="preserve"> </w:t>
      </w:r>
      <w:r w:rsidRPr="005D76F1">
        <w:rPr>
          <w:rFonts w:ascii="Times New Roman" w:hAnsi="Times New Roman" w:cs="Times New Roman"/>
          <w:b/>
          <w:sz w:val="24"/>
          <w:szCs w:val="26"/>
        </w:rPr>
        <w:t>Applications of DBMS &amp; RDBMS in organization.</w:t>
      </w:r>
    </w:p>
    <w:p w:rsidR="00033AF3" w:rsidRPr="005D76F1" w:rsidRDefault="00033AF3" w:rsidP="00033AF3">
      <w:pPr>
        <w:jc w:val="both"/>
        <w:rPr>
          <w:rFonts w:ascii="Times New Roman" w:hAnsi="Times New Roman" w:cs="Times New Roman"/>
          <w:sz w:val="24"/>
          <w:szCs w:val="26"/>
        </w:rPr>
      </w:pPr>
      <w:r w:rsidRPr="005D76F1">
        <w:rPr>
          <w:rFonts w:ascii="Times New Roman" w:hAnsi="Times New Roman" w:cs="Times New Roman"/>
          <w:b/>
          <w:sz w:val="24"/>
          <w:szCs w:val="26"/>
        </w:rPr>
        <w:t>Unit 1:</w:t>
      </w:r>
      <w:r>
        <w:rPr>
          <w:rFonts w:ascii="Times New Roman" w:hAnsi="Times New Roman" w:cs="Times New Roman"/>
          <w:b/>
          <w:sz w:val="24"/>
          <w:szCs w:val="26"/>
        </w:rPr>
        <w:t xml:space="preserve"> </w:t>
      </w:r>
      <w:r w:rsidRPr="005D76F1">
        <w:rPr>
          <w:rFonts w:ascii="Times New Roman" w:hAnsi="Times New Roman" w:cs="Times New Roman"/>
          <w:b/>
          <w:sz w:val="24"/>
          <w:szCs w:val="26"/>
        </w:rPr>
        <w:t xml:space="preserve">Introduction: </w:t>
      </w:r>
      <w:r w:rsidRPr="005D76F1">
        <w:rPr>
          <w:rFonts w:ascii="Times New Roman" w:hAnsi="Times New Roman" w:cs="Times New Roman"/>
          <w:sz w:val="24"/>
          <w:szCs w:val="26"/>
        </w:rPr>
        <w:t>DBMS Concepts and architecture, Database approach v/s Traditional tile accessing approach, Advantages of database systems, Schemas and instances, Three Levels Architecture, Data Independence, Data Dictionary, Database Users, Data Administrators.</w:t>
      </w:r>
    </w:p>
    <w:p w:rsidR="00033AF3" w:rsidRPr="005D76F1" w:rsidRDefault="00033AF3" w:rsidP="00033AF3">
      <w:pPr>
        <w:jc w:val="both"/>
        <w:rPr>
          <w:rFonts w:ascii="Times New Roman" w:hAnsi="Times New Roman" w:cs="Times New Roman"/>
          <w:b/>
          <w:sz w:val="24"/>
          <w:szCs w:val="26"/>
        </w:rPr>
      </w:pPr>
      <w:r w:rsidRPr="005D76F1">
        <w:rPr>
          <w:rFonts w:ascii="Times New Roman" w:hAnsi="Times New Roman" w:cs="Times New Roman"/>
          <w:b/>
          <w:sz w:val="24"/>
          <w:szCs w:val="26"/>
        </w:rPr>
        <w:t>Unit 2:</w:t>
      </w:r>
      <w:r>
        <w:rPr>
          <w:rFonts w:ascii="Times New Roman" w:hAnsi="Times New Roman" w:cs="Times New Roman"/>
          <w:b/>
          <w:sz w:val="24"/>
          <w:szCs w:val="26"/>
        </w:rPr>
        <w:t xml:space="preserve"> </w:t>
      </w:r>
      <w:r w:rsidRPr="005D76F1">
        <w:rPr>
          <w:rFonts w:ascii="Times New Roman" w:hAnsi="Times New Roman" w:cs="Times New Roman"/>
          <w:b/>
          <w:sz w:val="24"/>
          <w:szCs w:val="26"/>
        </w:rPr>
        <w:t xml:space="preserve">Entity-Relationship Model: </w:t>
      </w:r>
      <w:r w:rsidRPr="005D76F1">
        <w:rPr>
          <w:rFonts w:ascii="Times New Roman" w:hAnsi="Times New Roman" w:cs="Times New Roman"/>
          <w:sz w:val="24"/>
          <w:szCs w:val="26"/>
        </w:rPr>
        <w:t xml:space="preserve">Entities and attributes, Entity types, Value, Sets, Keys attributes, Relationships, Defining the E-R diagram of database , data definition and manipulation languages. </w:t>
      </w:r>
      <w:r w:rsidRPr="005D76F1">
        <w:rPr>
          <w:rFonts w:ascii="Times New Roman" w:hAnsi="Times New Roman" w:cs="Times New Roman"/>
          <w:b/>
          <w:sz w:val="24"/>
          <w:szCs w:val="26"/>
        </w:rPr>
        <w:t>RDBMS</w:t>
      </w:r>
      <w:r w:rsidRPr="005D76F1">
        <w:rPr>
          <w:rFonts w:ascii="Times New Roman" w:hAnsi="Times New Roman" w:cs="Times New Roman"/>
          <w:sz w:val="24"/>
          <w:szCs w:val="26"/>
        </w:rPr>
        <w:t xml:space="preserve"> –Concept, Components, Data Integrity, Keys, Relational data Manipulations and Relational Algebra, </w:t>
      </w:r>
      <w:proofErr w:type="spellStart"/>
      <w:r w:rsidRPr="005D76F1">
        <w:rPr>
          <w:rFonts w:ascii="Times New Roman" w:hAnsi="Times New Roman" w:cs="Times New Roman"/>
          <w:sz w:val="24"/>
          <w:szCs w:val="26"/>
        </w:rPr>
        <w:t>Tuple</w:t>
      </w:r>
      <w:proofErr w:type="spellEnd"/>
      <w:r w:rsidRPr="005D76F1">
        <w:rPr>
          <w:rFonts w:ascii="Times New Roman" w:hAnsi="Times New Roman" w:cs="Times New Roman"/>
          <w:sz w:val="24"/>
          <w:szCs w:val="26"/>
        </w:rPr>
        <w:t xml:space="preserve"> Calculus.</w:t>
      </w:r>
    </w:p>
    <w:p w:rsidR="00033AF3" w:rsidRPr="005D76F1" w:rsidRDefault="00033AF3" w:rsidP="00033AF3">
      <w:pPr>
        <w:jc w:val="both"/>
        <w:rPr>
          <w:rFonts w:ascii="Times New Roman" w:hAnsi="Times New Roman" w:cs="Times New Roman"/>
          <w:sz w:val="24"/>
          <w:szCs w:val="26"/>
        </w:rPr>
      </w:pPr>
      <w:r w:rsidRPr="005D76F1">
        <w:rPr>
          <w:rFonts w:ascii="Times New Roman" w:hAnsi="Times New Roman" w:cs="Times New Roman"/>
          <w:b/>
          <w:sz w:val="24"/>
          <w:szCs w:val="26"/>
        </w:rPr>
        <w:t>Unit 3:</w:t>
      </w:r>
      <w:r>
        <w:rPr>
          <w:rFonts w:ascii="Times New Roman" w:hAnsi="Times New Roman" w:cs="Times New Roman"/>
          <w:b/>
          <w:sz w:val="24"/>
          <w:szCs w:val="26"/>
        </w:rPr>
        <w:t xml:space="preserve"> </w:t>
      </w:r>
      <w:r w:rsidRPr="005D76F1">
        <w:rPr>
          <w:rFonts w:ascii="Times New Roman" w:hAnsi="Times New Roman" w:cs="Times New Roman"/>
          <w:b/>
          <w:sz w:val="24"/>
          <w:szCs w:val="26"/>
        </w:rPr>
        <w:t xml:space="preserve">Normalization: </w:t>
      </w:r>
      <w:r w:rsidRPr="005D76F1">
        <w:rPr>
          <w:rFonts w:ascii="Times New Roman" w:hAnsi="Times New Roman" w:cs="Times New Roman"/>
          <w:sz w:val="24"/>
          <w:szCs w:val="26"/>
        </w:rPr>
        <w:t>Definition, Decomposition, Basic Concepts like FD, And Objectives of Normalization. Normal Forms- First, Second, Third Normal Form, BCNF, Concept of Multi Valued Dependencies &amp; Higher Normal Forms. Data models: relational model, hierarchical model, network model.</w:t>
      </w:r>
    </w:p>
    <w:p w:rsidR="00033AF3" w:rsidRPr="005D76F1" w:rsidRDefault="00033AF3" w:rsidP="00033AF3">
      <w:pPr>
        <w:jc w:val="both"/>
        <w:rPr>
          <w:rFonts w:ascii="Times New Roman" w:hAnsi="Times New Roman" w:cs="Times New Roman"/>
          <w:b/>
          <w:sz w:val="24"/>
          <w:szCs w:val="26"/>
        </w:rPr>
      </w:pPr>
      <w:r w:rsidRPr="005D76F1">
        <w:rPr>
          <w:rFonts w:ascii="Times New Roman" w:hAnsi="Times New Roman" w:cs="Times New Roman"/>
          <w:b/>
          <w:sz w:val="24"/>
          <w:szCs w:val="26"/>
        </w:rPr>
        <w:t>Unit 4:</w:t>
      </w:r>
      <w:r>
        <w:rPr>
          <w:rFonts w:ascii="Times New Roman" w:hAnsi="Times New Roman" w:cs="Times New Roman"/>
          <w:b/>
          <w:sz w:val="24"/>
          <w:szCs w:val="26"/>
        </w:rPr>
        <w:t xml:space="preserve"> </w:t>
      </w:r>
      <w:r w:rsidRPr="005D76F1">
        <w:rPr>
          <w:rFonts w:ascii="Times New Roman" w:hAnsi="Times New Roman" w:cs="Times New Roman"/>
          <w:b/>
          <w:sz w:val="24"/>
          <w:szCs w:val="26"/>
        </w:rPr>
        <w:t xml:space="preserve">Structured Query Language: </w:t>
      </w:r>
      <w:r w:rsidRPr="005D76F1">
        <w:rPr>
          <w:rFonts w:ascii="Times New Roman" w:hAnsi="Times New Roman" w:cs="Times New Roman"/>
          <w:sz w:val="24"/>
          <w:szCs w:val="26"/>
        </w:rPr>
        <w:t xml:space="preserve">Introduction to SQL, DDL, DML, and DCL statements, Creating Tables, Adding Constraints, Altering Tables, Update, Insert, Delete &amp; various Form of SELECT- Simple, Using Special Operators for Data Access. </w:t>
      </w:r>
      <w:proofErr w:type="gramStart"/>
      <w:r w:rsidRPr="005D76F1">
        <w:rPr>
          <w:rFonts w:ascii="Times New Roman" w:hAnsi="Times New Roman" w:cs="Times New Roman"/>
          <w:sz w:val="24"/>
          <w:szCs w:val="26"/>
        </w:rPr>
        <w:t>Nested Queries &amp; Exposure to Joins, Aggregate Functions.</w:t>
      </w:r>
      <w:proofErr w:type="gramEnd"/>
    </w:p>
    <w:p w:rsidR="00033AF3" w:rsidRPr="005D76F1" w:rsidRDefault="00033AF3" w:rsidP="00033AF3">
      <w:pPr>
        <w:jc w:val="both"/>
        <w:rPr>
          <w:rFonts w:ascii="Times New Roman" w:hAnsi="Times New Roman" w:cs="Times New Roman"/>
          <w:b/>
          <w:sz w:val="24"/>
          <w:szCs w:val="26"/>
        </w:rPr>
      </w:pPr>
      <w:r w:rsidRPr="005D76F1">
        <w:rPr>
          <w:rFonts w:ascii="Times New Roman" w:hAnsi="Times New Roman" w:cs="Times New Roman"/>
          <w:b/>
          <w:sz w:val="24"/>
          <w:szCs w:val="26"/>
        </w:rPr>
        <w:t>Reference Books:</w:t>
      </w:r>
    </w:p>
    <w:p w:rsidR="00033AF3" w:rsidRPr="005D76F1" w:rsidRDefault="00033AF3" w:rsidP="00033AF3">
      <w:pPr>
        <w:jc w:val="both"/>
        <w:rPr>
          <w:rFonts w:ascii="Times New Roman" w:hAnsi="Times New Roman" w:cs="Times New Roman"/>
          <w:b/>
          <w:sz w:val="24"/>
          <w:szCs w:val="26"/>
        </w:rPr>
      </w:pPr>
      <w:r w:rsidRPr="005D76F1">
        <w:rPr>
          <w:rFonts w:ascii="Times New Roman" w:hAnsi="Times New Roman" w:cs="Times New Roman"/>
          <w:b/>
          <w:sz w:val="24"/>
          <w:szCs w:val="26"/>
        </w:rPr>
        <w:t xml:space="preserve">1. </w:t>
      </w:r>
      <w:proofErr w:type="spellStart"/>
      <w:r w:rsidRPr="005D76F1">
        <w:rPr>
          <w:rFonts w:ascii="Times New Roman" w:hAnsi="Times New Roman" w:cs="Times New Roman"/>
          <w:b/>
          <w:sz w:val="24"/>
          <w:szCs w:val="26"/>
        </w:rPr>
        <w:t>Ullman</w:t>
      </w:r>
      <w:proofErr w:type="spellEnd"/>
      <w:r w:rsidRPr="005D76F1">
        <w:rPr>
          <w:rFonts w:ascii="Times New Roman" w:hAnsi="Times New Roman" w:cs="Times New Roman"/>
          <w:b/>
          <w:sz w:val="24"/>
          <w:szCs w:val="26"/>
        </w:rPr>
        <w:t xml:space="preserve"> J.D.: Data base management systems</w:t>
      </w:r>
    </w:p>
    <w:p w:rsidR="00033AF3" w:rsidRPr="005D76F1" w:rsidRDefault="00033AF3" w:rsidP="00033AF3">
      <w:pPr>
        <w:jc w:val="both"/>
        <w:rPr>
          <w:rFonts w:ascii="Times New Roman" w:hAnsi="Times New Roman" w:cs="Times New Roman"/>
          <w:b/>
          <w:sz w:val="24"/>
          <w:szCs w:val="26"/>
        </w:rPr>
      </w:pPr>
      <w:r w:rsidRPr="005D76F1">
        <w:rPr>
          <w:rFonts w:ascii="Times New Roman" w:hAnsi="Times New Roman" w:cs="Times New Roman"/>
          <w:b/>
          <w:sz w:val="24"/>
          <w:szCs w:val="26"/>
        </w:rPr>
        <w:t>2. Date C.J.: Data base management systems vol.</w:t>
      </w:r>
    </w:p>
    <w:p w:rsidR="00033AF3" w:rsidRDefault="00033AF3" w:rsidP="00033AF3">
      <w:pPr>
        <w:jc w:val="both"/>
        <w:rPr>
          <w:rFonts w:ascii="Times New Roman" w:hAnsi="Times New Roman" w:cs="Times New Roman"/>
          <w:b/>
          <w:sz w:val="24"/>
          <w:szCs w:val="26"/>
        </w:rPr>
      </w:pPr>
      <w:r w:rsidRPr="005D76F1">
        <w:rPr>
          <w:rFonts w:ascii="Times New Roman" w:hAnsi="Times New Roman" w:cs="Times New Roman"/>
          <w:b/>
          <w:sz w:val="24"/>
          <w:szCs w:val="26"/>
        </w:rPr>
        <w:t>3. Alexis Leon &amp; Mathews Leon: Data base management systems</w:t>
      </w:r>
    </w:p>
    <w:p w:rsidR="00033AF3" w:rsidRDefault="00033AF3" w:rsidP="00033AF3">
      <w:pPr>
        <w:tabs>
          <w:tab w:val="left" w:pos="1200"/>
        </w:tabs>
        <w:jc w:val="both"/>
        <w:rPr>
          <w:rFonts w:ascii="Times New Roman" w:hAnsi="Times New Roman" w:cs="Times New Roman"/>
          <w:sz w:val="24"/>
          <w:szCs w:val="26"/>
        </w:rPr>
      </w:pPr>
    </w:p>
    <w:p w:rsidR="00033AF3" w:rsidRDefault="00033AF3" w:rsidP="00033AF3">
      <w:pPr>
        <w:tabs>
          <w:tab w:val="left" w:pos="1200"/>
        </w:tabs>
        <w:jc w:val="both"/>
        <w:rPr>
          <w:rFonts w:ascii="Times New Roman" w:hAnsi="Times New Roman" w:cs="Times New Roman"/>
          <w:sz w:val="24"/>
          <w:szCs w:val="26"/>
        </w:rPr>
      </w:pPr>
    </w:p>
    <w:p w:rsidR="00033AF3" w:rsidRDefault="00033AF3" w:rsidP="00033AF3">
      <w:pPr>
        <w:tabs>
          <w:tab w:val="left" w:pos="1200"/>
        </w:tabs>
        <w:jc w:val="both"/>
        <w:rPr>
          <w:rFonts w:ascii="Times New Roman" w:hAnsi="Times New Roman" w:cs="Times New Roman"/>
          <w:sz w:val="24"/>
          <w:szCs w:val="26"/>
        </w:rPr>
      </w:pPr>
    </w:p>
    <w:p w:rsidR="00033AF3" w:rsidRDefault="00033AF3" w:rsidP="00033AF3">
      <w:pPr>
        <w:tabs>
          <w:tab w:val="left" w:pos="1200"/>
        </w:tabs>
        <w:jc w:val="both"/>
        <w:rPr>
          <w:rFonts w:ascii="Times New Roman" w:hAnsi="Times New Roman" w:cs="Times New Roman"/>
          <w:sz w:val="24"/>
          <w:szCs w:val="26"/>
        </w:rPr>
      </w:pPr>
    </w:p>
    <w:p w:rsidR="00033AF3" w:rsidRDefault="00033AF3" w:rsidP="00033AF3">
      <w:pPr>
        <w:tabs>
          <w:tab w:val="left" w:pos="1200"/>
        </w:tabs>
        <w:jc w:val="both"/>
        <w:rPr>
          <w:rFonts w:ascii="Times New Roman" w:hAnsi="Times New Roman" w:cs="Times New Roman"/>
          <w:sz w:val="24"/>
          <w:szCs w:val="26"/>
        </w:rPr>
      </w:pPr>
    </w:p>
    <w:p w:rsidR="00033AF3" w:rsidRDefault="00033AF3" w:rsidP="00033AF3">
      <w:pPr>
        <w:tabs>
          <w:tab w:val="left" w:pos="1200"/>
        </w:tabs>
        <w:jc w:val="both"/>
        <w:rPr>
          <w:rFonts w:ascii="Times New Roman" w:hAnsi="Times New Roman" w:cs="Times New Roman"/>
          <w:sz w:val="24"/>
          <w:szCs w:val="26"/>
        </w:rPr>
      </w:pPr>
    </w:p>
    <w:p w:rsidR="00033AF3" w:rsidRDefault="00033AF3" w:rsidP="00033AF3">
      <w:pPr>
        <w:tabs>
          <w:tab w:val="left" w:pos="1200"/>
        </w:tabs>
        <w:jc w:val="both"/>
        <w:rPr>
          <w:rFonts w:ascii="Times New Roman" w:hAnsi="Times New Roman" w:cs="Times New Roman"/>
          <w:sz w:val="24"/>
          <w:szCs w:val="26"/>
        </w:rPr>
      </w:pPr>
    </w:p>
    <w:p w:rsidR="00033AF3" w:rsidRDefault="00033AF3" w:rsidP="00033AF3">
      <w:pPr>
        <w:tabs>
          <w:tab w:val="left" w:pos="1200"/>
        </w:tabs>
        <w:jc w:val="both"/>
        <w:rPr>
          <w:rFonts w:ascii="Times New Roman" w:hAnsi="Times New Roman" w:cs="Times New Roman"/>
          <w:sz w:val="24"/>
          <w:szCs w:val="26"/>
        </w:rPr>
      </w:pPr>
    </w:p>
    <w:p w:rsidR="00033AF3" w:rsidRDefault="00033AF3" w:rsidP="00033AF3">
      <w:pPr>
        <w:tabs>
          <w:tab w:val="left" w:pos="1200"/>
        </w:tabs>
        <w:jc w:val="both"/>
        <w:rPr>
          <w:rFonts w:ascii="Times New Roman" w:hAnsi="Times New Roman" w:cs="Times New Roman"/>
          <w:sz w:val="24"/>
          <w:szCs w:val="26"/>
        </w:rPr>
      </w:pPr>
    </w:p>
    <w:p w:rsidR="00033AF3" w:rsidRDefault="00033AF3" w:rsidP="00033AF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Pr>
          <w:rFonts w:ascii="Times New Roman" w:eastAsia="Times New Roman" w:hAnsi="Times New Roman" w:cs="Times New Roman"/>
          <w:b/>
          <w:sz w:val="28"/>
          <w:szCs w:val="28"/>
          <w:vertAlign w:val="superscript"/>
        </w:rPr>
        <w:t>rd</w:t>
      </w:r>
      <w:r>
        <w:rPr>
          <w:rFonts w:ascii="Times New Roman" w:eastAsia="Times New Roman" w:hAnsi="Times New Roman" w:cs="Times New Roman"/>
          <w:b/>
          <w:sz w:val="28"/>
          <w:szCs w:val="28"/>
        </w:rPr>
        <w:t xml:space="preserve"> Semester</w:t>
      </w:r>
    </w:p>
    <w:tbl>
      <w:tblPr>
        <w:tblW w:w="10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32"/>
        <w:gridCol w:w="1747"/>
        <w:gridCol w:w="3173"/>
        <w:gridCol w:w="1858"/>
      </w:tblGrid>
      <w:tr w:rsidR="00033AF3" w:rsidTr="007C2891">
        <w:trPr>
          <w:trHeight w:val="491"/>
          <w:tblHeader/>
          <w:jc w:val="center"/>
        </w:trPr>
        <w:tc>
          <w:tcPr>
            <w:tcW w:w="3232" w:type="dxa"/>
            <w:vMerge w:val="restart"/>
          </w:tcPr>
          <w:p w:rsidR="00033AF3" w:rsidRDefault="00033AF3" w:rsidP="007C2891">
            <w:pPr>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1747" w:type="dxa"/>
            <w:vMerge w:val="restart"/>
          </w:tcPr>
          <w:p w:rsidR="00033AF3" w:rsidRDefault="00033AF3" w:rsidP="007C2891">
            <w:pPr>
              <w:jc w:val="center"/>
              <w:rPr>
                <w:rFonts w:ascii="Times New Roman" w:eastAsia="Times New Roman" w:hAnsi="Times New Roman" w:cs="Times New Roman"/>
                <w:b/>
              </w:rPr>
            </w:pPr>
            <w:r>
              <w:rPr>
                <w:rFonts w:ascii="Times New Roman" w:eastAsia="Times New Roman" w:hAnsi="Times New Roman" w:cs="Times New Roman"/>
                <w:b/>
              </w:rPr>
              <w:t>Code</w:t>
            </w:r>
          </w:p>
        </w:tc>
        <w:tc>
          <w:tcPr>
            <w:tcW w:w="3172" w:type="dxa"/>
            <w:vMerge w:val="restart"/>
          </w:tcPr>
          <w:p w:rsidR="00033AF3" w:rsidRDefault="00033AF3" w:rsidP="007C2891">
            <w:pPr>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1858" w:type="dxa"/>
            <w:vMerge w:val="restart"/>
          </w:tcPr>
          <w:p w:rsidR="00033AF3" w:rsidRDefault="00033AF3" w:rsidP="007C2891">
            <w:pPr>
              <w:jc w:val="center"/>
              <w:rPr>
                <w:rFonts w:ascii="Times New Roman" w:eastAsia="Times New Roman" w:hAnsi="Times New Roman" w:cs="Times New Roman"/>
                <w:b/>
              </w:rPr>
            </w:pPr>
            <w:r>
              <w:rPr>
                <w:rFonts w:ascii="Times New Roman" w:eastAsia="Times New Roman" w:hAnsi="Times New Roman" w:cs="Times New Roman"/>
                <w:b/>
              </w:rPr>
              <w:t>Credits</w:t>
            </w:r>
          </w:p>
        </w:tc>
      </w:tr>
      <w:tr w:rsidR="00033AF3" w:rsidTr="007C2891">
        <w:trPr>
          <w:trHeight w:val="491"/>
          <w:tblHeader/>
          <w:jc w:val="center"/>
        </w:trPr>
        <w:tc>
          <w:tcPr>
            <w:tcW w:w="3232" w:type="dxa"/>
            <w:vMerge/>
          </w:tcPr>
          <w:p w:rsidR="00033AF3" w:rsidRDefault="00033AF3" w:rsidP="007C2891">
            <w:pPr>
              <w:widowControl w:val="0"/>
              <w:pBdr>
                <w:top w:val="nil"/>
                <w:left w:val="nil"/>
                <w:bottom w:val="nil"/>
                <w:right w:val="nil"/>
                <w:between w:val="nil"/>
              </w:pBdr>
              <w:rPr>
                <w:rFonts w:ascii="Times New Roman" w:eastAsia="Times New Roman" w:hAnsi="Times New Roman" w:cs="Times New Roman"/>
                <w:b/>
              </w:rPr>
            </w:pPr>
          </w:p>
        </w:tc>
        <w:tc>
          <w:tcPr>
            <w:tcW w:w="1747" w:type="dxa"/>
            <w:vMerge/>
          </w:tcPr>
          <w:p w:rsidR="00033AF3" w:rsidRDefault="00033AF3" w:rsidP="007C2891">
            <w:pPr>
              <w:widowControl w:val="0"/>
              <w:pBdr>
                <w:top w:val="nil"/>
                <w:left w:val="nil"/>
                <w:bottom w:val="nil"/>
                <w:right w:val="nil"/>
                <w:between w:val="nil"/>
              </w:pBdr>
              <w:rPr>
                <w:rFonts w:ascii="Times New Roman" w:eastAsia="Times New Roman" w:hAnsi="Times New Roman" w:cs="Times New Roman"/>
                <w:b/>
              </w:rPr>
            </w:pPr>
          </w:p>
        </w:tc>
        <w:tc>
          <w:tcPr>
            <w:tcW w:w="3172" w:type="dxa"/>
            <w:vMerge/>
          </w:tcPr>
          <w:p w:rsidR="00033AF3" w:rsidRDefault="00033AF3" w:rsidP="007C2891">
            <w:pPr>
              <w:widowControl w:val="0"/>
              <w:pBdr>
                <w:top w:val="nil"/>
                <w:left w:val="nil"/>
                <w:bottom w:val="nil"/>
                <w:right w:val="nil"/>
                <w:between w:val="nil"/>
              </w:pBdr>
              <w:rPr>
                <w:rFonts w:ascii="Times New Roman" w:eastAsia="Times New Roman" w:hAnsi="Times New Roman" w:cs="Times New Roman"/>
                <w:b/>
              </w:rPr>
            </w:pPr>
          </w:p>
        </w:tc>
        <w:tc>
          <w:tcPr>
            <w:tcW w:w="1858" w:type="dxa"/>
            <w:vMerge/>
          </w:tcPr>
          <w:p w:rsidR="00033AF3" w:rsidRDefault="00033AF3" w:rsidP="007C2891">
            <w:pPr>
              <w:widowControl w:val="0"/>
              <w:pBdr>
                <w:top w:val="nil"/>
                <w:left w:val="nil"/>
                <w:bottom w:val="nil"/>
                <w:right w:val="nil"/>
                <w:between w:val="nil"/>
              </w:pBdr>
              <w:rPr>
                <w:rFonts w:ascii="Times New Roman" w:eastAsia="Times New Roman" w:hAnsi="Times New Roman" w:cs="Times New Roman"/>
                <w:b/>
              </w:rPr>
            </w:pPr>
          </w:p>
        </w:tc>
      </w:tr>
      <w:tr w:rsidR="00033AF3" w:rsidTr="007C2891">
        <w:trPr>
          <w:trHeight w:val="510"/>
          <w:tblHeader/>
          <w:jc w:val="center"/>
        </w:trPr>
        <w:tc>
          <w:tcPr>
            <w:tcW w:w="3232" w:type="dxa"/>
          </w:tcPr>
          <w:p w:rsidR="00033AF3" w:rsidRPr="00BB4681" w:rsidRDefault="00033AF3" w:rsidP="007C2891">
            <w:pPr>
              <w:jc w:val="center"/>
              <w:rPr>
                <w:rFonts w:ascii="Times New Roman" w:eastAsia="Times New Roman" w:hAnsi="Times New Roman" w:cs="Times New Roman"/>
                <w:sz w:val="24"/>
              </w:rPr>
            </w:pPr>
            <w:r w:rsidRPr="00BB4681">
              <w:rPr>
                <w:rFonts w:ascii="Times New Roman" w:eastAsia="Times New Roman" w:hAnsi="Times New Roman" w:cs="Times New Roman"/>
                <w:sz w:val="24"/>
              </w:rPr>
              <w:t>SEC</w:t>
            </w:r>
          </w:p>
        </w:tc>
        <w:tc>
          <w:tcPr>
            <w:tcW w:w="1747" w:type="dxa"/>
          </w:tcPr>
          <w:p w:rsidR="00033AF3" w:rsidRDefault="00033AF3"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- 3110</w:t>
            </w:r>
          </w:p>
        </w:tc>
        <w:tc>
          <w:tcPr>
            <w:tcW w:w="3172" w:type="dxa"/>
          </w:tcPr>
          <w:p w:rsidR="00033AF3" w:rsidRDefault="00033AF3"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Communication &amp; Report Writing/Web Designing</w:t>
            </w:r>
          </w:p>
        </w:tc>
        <w:tc>
          <w:tcPr>
            <w:tcW w:w="1858" w:type="dxa"/>
            <w:vAlign w:val="bottom"/>
          </w:tcPr>
          <w:p w:rsidR="00033AF3" w:rsidRDefault="00033AF3" w:rsidP="007C2891">
            <w:pPr>
              <w:jc w:val="center"/>
              <w:rPr>
                <w:rFonts w:ascii="Times New Roman" w:eastAsia="Times New Roman" w:hAnsi="Times New Roman" w:cs="Times New Roman"/>
                <w:b/>
              </w:rPr>
            </w:pPr>
            <w:r>
              <w:rPr>
                <w:rFonts w:ascii="Times New Roman" w:eastAsia="Times New Roman" w:hAnsi="Times New Roman" w:cs="Times New Roman"/>
                <w:b/>
              </w:rPr>
              <w:t>4</w:t>
            </w:r>
          </w:p>
        </w:tc>
      </w:tr>
      <w:tr w:rsidR="00033AF3" w:rsidTr="007C2891">
        <w:trPr>
          <w:trHeight w:val="510"/>
          <w:tblHeader/>
          <w:jc w:val="center"/>
        </w:trPr>
        <w:tc>
          <w:tcPr>
            <w:tcW w:w="3232" w:type="dxa"/>
          </w:tcPr>
          <w:p w:rsidR="00033AF3" w:rsidRPr="00BB4681" w:rsidRDefault="00033AF3" w:rsidP="007C2891">
            <w:pPr>
              <w:jc w:val="center"/>
              <w:rPr>
                <w:rFonts w:ascii="Times New Roman" w:hAnsi="Times New Roman" w:cs="Times New Roman"/>
                <w:sz w:val="24"/>
                <w:szCs w:val="24"/>
              </w:rPr>
            </w:pPr>
            <w:r w:rsidRPr="00BB4681">
              <w:rPr>
                <w:rFonts w:ascii="Times New Roman" w:hAnsi="Times New Roman" w:cs="Times New Roman"/>
                <w:sz w:val="24"/>
                <w:szCs w:val="24"/>
              </w:rPr>
              <w:t>Major</w:t>
            </w:r>
          </w:p>
        </w:tc>
        <w:tc>
          <w:tcPr>
            <w:tcW w:w="1747" w:type="dxa"/>
          </w:tcPr>
          <w:p w:rsidR="00033AF3" w:rsidRDefault="00033AF3"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- 3210</w:t>
            </w:r>
          </w:p>
        </w:tc>
        <w:tc>
          <w:tcPr>
            <w:tcW w:w="3172" w:type="dxa"/>
          </w:tcPr>
          <w:p w:rsidR="00033AF3" w:rsidRDefault="00033AF3" w:rsidP="007C289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Corporate Accounting</w:t>
            </w:r>
          </w:p>
        </w:tc>
        <w:tc>
          <w:tcPr>
            <w:tcW w:w="1858" w:type="dxa"/>
            <w:vAlign w:val="bottom"/>
          </w:tcPr>
          <w:p w:rsidR="00033AF3" w:rsidRDefault="00033AF3" w:rsidP="007C2891">
            <w:pPr>
              <w:jc w:val="center"/>
              <w:rPr>
                <w:rFonts w:ascii="Times New Roman" w:eastAsia="Times New Roman" w:hAnsi="Times New Roman" w:cs="Times New Roman"/>
              </w:rPr>
            </w:pPr>
            <w:r>
              <w:rPr>
                <w:rFonts w:ascii="Times New Roman" w:eastAsia="Times New Roman" w:hAnsi="Times New Roman" w:cs="Times New Roman"/>
              </w:rPr>
              <w:t>3</w:t>
            </w:r>
          </w:p>
        </w:tc>
      </w:tr>
      <w:tr w:rsidR="00033AF3" w:rsidTr="007C2891">
        <w:trPr>
          <w:trHeight w:val="510"/>
          <w:tblHeader/>
          <w:jc w:val="center"/>
        </w:trPr>
        <w:tc>
          <w:tcPr>
            <w:tcW w:w="3232" w:type="dxa"/>
          </w:tcPr>
          <w:p w:rsidR="00033AF3" w:rsidRPr="00BB4681" w:rsidRDefault="00033AF3" w:rsidP="007C2891">
            <w:pPr>
              <w:jc w:val="center"/>
              <w:rPr>
                <w:rFonts w:ascii="Times New Roman" w:eastAsia="Times New Roman" w:hAnsi="Times New Roman" w:cs="Times New Roman"/>
                <w:sz w:val="24"/>
              </w:rPr>
            </w:pPr>
            <w:r w:rsidRPr="00BB4681">
              <w:rPr>
                <w:rFonts w:ascii="Times New Roman" w:eastAsia="Times New Roman" w:hAnsi="Times New Roman" w:cs="Times New Roman"/>
                <w:sz w:val="24"/>
              </w:rPr>
              <w:t>Major</w:t>
            </w:r>
          </w:p>
        </w:tc>
        <w:tc>
          <w:tcPr>
            <w:tcW w:w="1747" w:type="dxa"/>
          </w:tcPr>
          <w:p w:rsidR="00033AF3" w:rsidRDefault="00033AF3"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- 3310</w:t>
            </w:r>
          </w:p>
        </w:tc>
        <w:tc>
          <w:tcPr>
            <w:tcW w:w="3172" w:type="dxa"/>
          </w:tcPr>
          <w:p w:rsidR="00033AF3" w:rsidRDefault="00033AF3"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Financial Accounting</w:t>
            </w:r>
          </w:p>
        </w:tc>
        <w:tc>
          <w:tcPr>
            <w:tcW w:w="1858" w:type="dxa"/>
            <w:vAlign w:val="bottom"/>
          </w:tcPr>
          <w:p w:rsidR="00033AF3" w:rsidRDefault="00033AF3" w:rsidP="007C2891">
            <w:pPr>
              <w:jc w:val="center"/>
            </w:pPr>
            <w:r>
              <w:t>3</w:t>
            </w:r>
          </w:p>
        </w:tc>
      </w:tr>
      <w:tr w:rsidR="00033AF3" w:rsidTr="007C2891">
        <w:trPr>
          <w:trHeight w:val="510"/>
          <w:tblHeader/>
          <w:jc w:val="center"/>
        </w:trPr>
        <w:tc>
          <w:tcPr>
            <w:tcW w:w="3232" w:type="dxa"/>
          </w:tcPr>
          <w:p w:rsidR="00033AF3" w:rsidRPr="00BB4681" w:rsidRDefault="00033AF3" w:rsidP="007C2891">
            <w:pPr>
              <w:jc w:val="center"/>
              <w:rPr>
                <w:rFonts w:ascii="Times New Roman" w:eastAsia="Times New Roman" w:hAnsi="Times New Roman" w:cs="Times New Roman"/>
                <w:sz w:val="24"/>
              </w:rPr>
            </w:pPr>
            <w:r w:rsidRPr="00BB4681">
              <w:rPr>
                <w:rFonts w:ascii="Times New Roman" w:eastAsia="Times New Roman" w:hAnsi="Times New Roman" w:cs="Times New Roman"/>
                <w:sz w:val="24"/>
              </w:rPr>
              <w:t>Minor</w:t>
            </w:r>
          </w:p>
        </w:tc>
        <w:tc>
          <w:tcPr>
            <w:tcW w:w="1747" w:type="dxa"/>
          </w:tcPr>
          <w:p w:rsidR="00033AF3" w:rsidRDefault="00033AF3"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- 3410</w:t>
            </w:r>
          </w:p>
        </w:tc>
        <w:tc>
          <w:tcPr>
            <w:tcW w:w="3172" w:type="dxa"/>
          </w:tcPr>
          <w:p w:rsidR="00033AF3" w:rsidRDefault="00033AF3"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Legislation</w:t>
            </w:r>
          </w:p>
        </w:tc>
        <w:tc>
          <w:tcPr>
            <w:tcW w:w="1858" w:type="dxa"/>
            <w:vAlign w:val="bottom"/>
          </w:tcPr>
          <w:p w:rsidR="00033AF3" w:rsidRDefault="00033AF3" w:rsidP="007C2891">
            <w:pPr>
              <w:jc w:val="center"/>
            </w:pPr>
            <w:r>
              <w:t>3</w:t>
            </w:r>
          </w:p>
        </w:tc>
      </w:tr>
      <w:tr w:rsidR="00033AF3" w:rsidTr="007C2891">
        <w:trPr>
          <w:trHeight w:val="510"/>
          <w:tblHeader/>
          <w:jc w:val="center"/>
        </w:trPr>
        <w:tc>
          <w:tcPr>
            <w:tcW w:w="3232" w:type="dxa"/>
          </w:tcPr>
          <w:p w:rsidR="00033AF3" w:rsidRPr="00BB4681" w:rsidRDefault="00033AF3" w:rsidP="007C2891">
            <w:pPr>
              <w:jc w:val="center"/>
              <w:rPr>
                <w:rFonts w:ascii="Times New Roman" w:eastAsia="Times New Roman" w:hAnsi="Times New Roman" w:cs="Times New Roman"/>
                <w:sz w:val="24"/>
              </w:rPr>
            </w:pPr>
            <w:r w:rsidRPr="00BB4681">
              <w:rPr>
                <w:rFonts w:ascii="Times New Roman" w:eastAsia="Times New Roman" w:hAnsi="Times New Roman" w:cs="Times New Roman"/>
                <w:sz w:val="24"/>
              </w:rPr>
              <w:t>Minor</w:t>
            </w:r>
          </w:p>
        </w:tc>
        <w:tc>
          <w:tcPr>
            <w:tcW w:w="1747" w:type="dxa"/>
          </w:tcPr>
          <w:p w:rsidR="00033AF3" w:rsidRDefault="00033AF3"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- 3510</w:t>
            </w:r>
          </w:p>
        </w:tc>
        <w:tc>
          <w:tcPr>
            <w:tcW w:w="3172" w:type="dxa"/>
          </w:tcPr>
          <w:p w:rsidR="00033AF3" w:rsidRDefault="00033AF3"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Organizational Behaviour</w:t>
            </w:r>
          </w:p>
        </w:tc>
        <w:tc>
          <w:tcPr>
            <w:tcW w:w="1858" w:type="dxa"/>
            <w:vAlign w:val="bottom"/>
          </w:tcPr>
          <w:p w:rsidR="00033AF3" w:rsidRDefault="00033AF3" w:rsidP="007C2891">
            <w:pPr>
              <w:jc w:val="center"/>
            </w:pPr>
            <w:r>
              <w:t>3</w:t>
            </w:r>
          </w:p>
        </w:tc>
      </w:tr>
      <w:tr w:rsidR="00033AF3" w:rsidTr="007C2891">
        <w:trPr>
          <w:trHeight w:val="465"/>
          <w:tblHeader/>
          <w:jc w:val="center"/>
        </w:trPr>
        <w:tc>
          <w:tcPr>
            <w:tcW w:w="3232" w:type="dxa"/>
          </w:tcPr>
          <w:p w:rsidR="00033AF3" w:rsidRPr="00BB4681" w:rsidRDefault="00033AF3" w:rsidP="007C2891">
            <w:pPr>
              <w:jc w:val="center"/>
              <w:rPr>
                <w:rFonts w:ascii="Times New Roman" w:eastAsia="Times New Roman" w:hAnsi="Times New Roman" w:cs="Times New Roman"/>
                <w:color w:val="000000" w:themeColor="text1"/>
                <w:sz w:val="24"/>
                <w:szCs w:val="24"/>
              </w:rPr>
            </w:pPr>
            <w:r w:rsidRPr="00BB4681">
              <w:rPr>
                <w:rFonts w:ascii="Times New Roman" w:eastAsia="Times New Roman" w:hAnsi="Times New Roman" w:cs="Times New Roman"/>
                <w:color w:val="000000" w:themeColor="text1"/>
                <w:sz w:val="24"/>
                <w:szCs w:val="24"/>
              </w:rPr>
              <w:t>GEC</w:t>
            </w:r>
          </w:p>
        </w:tc>
        <w:tc>
          <w:tcPr>
            <w:tcW w:w="1747" w:type="dxa"/>
          </w:tcPr>
          <w:p w:rsidR="00033AF3" w:rsidRPr="00E4028E" w:rsidRDefault="00033AF3" w:rsidP="007C2891">
            <w:pPr>
              <w:jc w:val="center"/>
              <w:rPr>
                <w:rFonts w:ascii="Times New Roman" w:eastAsia="Times New Roman" w:hAnsi="Times New Roman" w:cs="Times New Roman"/>
                <w:color w:val="000000" w:themeColor="text1"/>
                <w:sz w:val="24"/>
                <w:szCs w:val="24"/>
              </w:rPr>
            </w:pPr>
            <w:r w:rsidRPr="00E4028E">
              <w:rPr>
                <w:rFonts w:ascii="Times New Roman" w:eastAsia="Times New Roman" w:hAnsi="Times New Roman" w:cs="Times New Roman"/>
                <w:color w:val="000000" w:themeColor="text1"/>
                <w:sz w:val="24"/>
                <w:szCs w:val="24"/>
              </w:rPr>
              <w:t>BCM - 3610</w:t>
            </w:r>
          </w:p>
        </w:tc>
        <w:tc>
          <w:tcPr>
            <w:tcW w:w="3172" w:type="dxa"/>
          </w:tcPr>
          <w:p w:rsidR="00033AF3" w:rsidRPr="00E4028E" w:rsidRDefault="00033AF3" w:rsidP="007C289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Financial Market Operation/International Business</w:t>
            </w:r>
          </w:p>
        </w:tc>
        <w:tc>
          <w:tcPr>
            <w:tcW w:w="1858" w:type="dxa"/>
            <w:vAlign w:val="bottom"/>
          </w:tcPr>
          <w:p w:rsidR="00033AF3" w:rsidRPr="00E4028E" w:rsidRDefault="00033AF3" w:rsidP="007C2891">
            <w:pPr>
              <w:jc w:val="center"/>
              <w:rPr>
                <w:color w:val="000000" w:themeColor="text1"/>
              </w:rPr>
            </w:pPr>
            <w:r>
              <w:rPr>
                <w:color w:val="000000" w:themeColor="text1"/>
              </w:rPr>
              <w:t>4</w:t>
            </w:r>
          </w:p>
        </w:tc>
      </w:tr>
      <w:tr w:rsidR="00033AF3" w:rsidTr="007C2891">
        <w:trPr>
          <w:trHeight w:val="507"/>
          <w:tblHeader/>
          <w:jc w:val="center"/>
        </w:trPr>
        <w:tc>
          <w:tcPr>
            <w:tcW w:w="8152" w:type="dxa"/>
            <w:gridSpan w:val="3"/>
            <w:vAlign w:val="bottom"/>
          </w:tcPr>
          <w:p w:rsidR="00033AF3" w:rsidRDefault="00033AF3" w:rsidP="007C2891">
            <w:pPr>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858" w:type="dxa"/>
            <w:vAlign w:val="bottom"/>
          </w:tcPr>
          <w:p w:rsidR="00033AF3" w:rsidRDefault="00033AF3" w:rsidP="007C2891">
            <w:pPr>
              <w:jc w:val="center"/>
              <w:rPr>
                <w:rFonts w:ascii="Times New Roman" w:eastAsia="Times New Roman" w:hAnsi="Times New Roman" w:cs="Times New Roman"/>
                <w:b/>
              </w:rPr>
            </w:pPr>
            <w:r>
              <w:rPr>
                <w:rFonts w:ascii="Times New Roman" w:eastAsia="Times New Roman" w:hAnsi="Times New Roman" w:cs="Times New Roman"/>
                <w:b/>
              </w:rPr>
              <w:t>20</w:t>
            </w:r>
          </w:p>
        </w:tc>
      </w:tr>
    </w:tbl>
    <w:p w:rsidR="00033AF3" w:rsidRDefault="00033AF3"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033AF3">
      <w:pPr>
        <w:tabs>
          <w:tab w:val="left" w:pos="1200"/>
        </w:tabs>
        <w:jc w:val="both"/>
        <w:rPr>
          <w:rFonts w:ascii="Times New Roman" w:hAnsi="Times New Roman" w:cs="Times New Roman"/>
          <w:sz w:val="24"/>
          <w:szCs w:val="26"/>
        </w:rPr>
      </w:pPr>
    </w:p>
    <w:p w:rsidR="004B1499" w:rsidRDefault="004B1499" w:rsidP="004B1499">
      <w:pPr>
        <w:jc w:val="center"/>
        <w:rPr>
          <w:rFonts w:ascii="Times New Roman" w:hAnsi="Times New Roman" w:cs="Times New Roman"/>
          <w:b/>
          <w:sz w:val="24"/>
          <w:szCs w:val="26"/>
        </w:rPr>
      </w:pPr>
      <w:r>
        <w:rPr>
          <w:rFonts w:ascii="Times New Roman" w:hAnsi="Times New Roman" w:cs="Times New Roman"/>
          <w:b/>
          <w:sz w:val="24"/>
          <w:szCs w:val="26"/>
        </w:rPr>
        <w:lastRenderedPageBreak/>
        <w:t>BCM-3110 (</w:t>
      </w:r>
      <w:r w:rsidRPr="00D07017">
        <w:rPr>
          <w:rFonts w:ascii="Times New Roman" w:hAnsi="Times New Roman" w:cs="Times New Roman"/>
          <w:b/>
          <w:szCs w:val="26"/>
        </w:rPr>
        <w:t>BUSINESS COMMUNICATION &amp; REPORT WRITING</w:t>
      </w:r>
      <w:r>
        <w:rPr>
          <w:rFonts w:ascii="Times New Roman" w:hAnsi="Times New Roman" w:cs="Times New Roman"/>
          <w:b/>
          <w:sz w:val="24"/>
          <w:szCs w:val="26"/>
        </w:rPr>
        <w:t>)</w:t>
      </w:r>
      <w:r w:rsidRPr="00D07017">
        <w:rPr>
          <w:rFonts w:ascii="Times New Roman" w:hAnsi="Times New Roman" w:cs="Times New Roman"/>
          <w:b/>
          <w:sz w:val="24"/>
          <w:szCs w:val="26"/>
        </w:rPr>
        <w:cr/>
      </w:r>
    </w:p>
    <w:p w:rsidR="004B1499" w:rsidRPr="0023504F" w:rsidRDefault="004B1499" w:rsidP="004B1499">
      <w:pPr>
        <w:jc w:val="both"/>
        <w:rPr>
          <w:rFonts w:ascii="Times New Roman" w:hAnsi="Times New Roman" w:cs="Times New Roman"/>
          <w:b/>
          <w:sz w:val="24"/>
          <w:szCs w:val="26"/>
        </w:rPr>
      </w:pPr>
      <w:r w:rsidRPr="0023504F">
        <w:rPr>
          <w:rFonts w:ascii="Times New Roman" w:hAnsi="Times New Roman" w:cs="Times New Roman"/>
          <w:b/>
          <w:sz w:val="24"/>
          <w:szCs w:val="26"/>
        </w:rPr>
        <w:t>OBJECTIVE:</w:t>
      </w:r>
      <w:r>
        <w:rPr>
          <w:rFonts w:ascii="Times New Roman" w:hAnsi="Times New Roman" w:cs="Times New Roman"/>
          <w:b/>
          <w:sz w:val="24"/>
          <w:szCs w:val="26"/>
        </w:rPr>
        <w:t xml:space="preserve"> </w:t>
      </w:r>
      <w:r w:rsidRPr="0023504F">
        <w:rPr>
          <w:rFonts w:ascii="Times New Roman" w:hAnsi="Times New Roman" w:cs="Times New Roman"/>
          <w:sz w:val="24"/>
          <w:szCs w:val="26"/>
        </w:rPr>
        <w:t>The object of this subject is to cultivate effective communication skills oral as well as Written in the students.</w:t>
      </w:r>
    </w:p>
    <w:p w:rsidR="004B1499" w:rsidRPr="0023504F" w:rsidRDefault="004B1499" w:rsidP="004B1499">
      <w:pPr>
        <w:jc w:val="both"/>
        <w:rPr>
          <w:rFonts w:ascii="Times New Roman" w:hAnsi="Times New Roman" w:cs="Times New Roman"/>
          <w:sz w:val="24"/>
          <w:szCs w:val="26"/>
        </w:rPr>
      </w:pPr>
      <w:r w:rsidRPr="0023504F">
        <w:rPr>
          <w:rFonts w:ascii="Times New Roman" w:hAnsi="Times New Roman" w:cs="Times New Roman"/>
          <w:b/>
          <w:sz w:val="24"/>
          <w:szCs w:val="26"/>
        </w:rPr>
        <w:t>UNIT – 1: Introduction:</w:t>
      </w:r>
      <w:r>
        <w:rPr>
          <w:rFonts w:ascii="Times New Roman" w:hAnsi="Times New Roman" w:cs="Times New Roman"/>
          <w:b/>
          <w:sz w:val="24"/>
          <w:szCs w:val="26"/>
        </w:rPr>
        <w:t xml:space="preserve"> </w:t>
      </w:r>
      <w:r w:rsidRPr="0023504F">
        <w:rPr>
          <w:rFonts w:ascii="Times New Roman" w:hAnsi="Times New Roman" w:cs="Times New Roman"/>
          <w:sz w:val="24"/>
          <w:szCs w:val="26"/>
        </w:rPr>
        <w:t>Basic forms of Communication, Principles of effective communication, informal and formal communication, communication barriers.</w:t>
      </w:r>
    </w:p>
    <w:p w:rsidR="004B1499" w:rsidRPr="0023504F" w:rsidRDefault="004B1499" w:rsidP="004B1499">
      <w:pPr>
        <w:jc w:val="both"/>
        <w:rPr>
          <w:rFonts w:ascii="Times New Roman" w:hAnsi="Times New Roman" w:cs="Times New Roman"/>
          <w:b/>
          <w:sz w:val="24"/>
          <w:szCs w:val="26"/>
        </w:rPr>
      </w:pPr>
      <w:r w:rsidRPr="0023504F">
        <w:rPr>
          <w:rFonts w:ascii="Times New Roman" w:hAnsi="Times New Roman" w:cs="Times New Roman"/>
          <w:b/>
          <w:sz w:val="24"/>
          <w:szCs w:val="26"/>
        </w:rPr>
        <w:t>UNIT-II Writing Skills:</w:t>
      </w:r>
      <w:r>
        <w:rPr>
          <w:rFonts w:ascii="Times New Roman" w:hAnsi="Times New Roman" w:cs="Times New Roman"/>
          <w:b/>
          <w:sz w:val="24"/>
          <w:szCs w:val="26"/>
        </w:rPr>
        <w:t xml:space="preserve"> </w:t>
      </w:r>
      <w:r w:rsidRPr="0023504F">
        <w:rPr>
          <w:rFonts w:ascii="Times New Roman" w:hAnsi="Times New Roman" w:cs="Times New Roman"/>
          <w:sz w:val="24"/>
          <w:szCs w:val="26"/>
        </w:rPr>
        <w:t>Business letters, memos format and appearance, request letters, good news and bad news letters, collection letters, office memorandum.</w:t>
      </w:r>
    </w:p>
    <w:p w:rsidR="004B1499" w:rsidRPr="0023504F" w:rsidRDefault="004B1499" w:rsidP="004B1499">
      <w:pPr>
        <w:jc w:val="both"/>
        <w:rPr>
          <w:rFonts w:ascii="Times New Roman" w:hAnsi="Times New Roman" w:cs="Times New Roman"/>
          <w:sz w:val="24"/>
          <w:szCs w:val="26"/>
        </w:rPr>
      </w:pPr>
      <w:r w:rsidRPr="0023504F">
        <w:rPr>
          <w:rFonts w:ascii="Times New Roman" w:hAnsi="Times New Roman" w:cs="Times New Roman"/>
          <w:b/>
          <w:sz w:val="24"/>
          <w:szCs w:val="26"/>
        </w:rPr>
        <w:t>UNIT-III Business Letters</w:t>
      </w:r>
      <w:r>
        <w:rPr>
          <w:rFonts w:ascii="Times New Roman" w:hAnsi="Times New Roman" w:cs="Times New Roman"/>
          <w:b/>
          <w:sz w:val="24"/>
          <w:szCs w:val="26"/>
        </w:rPr>
        <w:t xml:space="preserve">: </w:t>
      </w:r>
      <w:r w:rsidRPr="0023504F">
        <w:rPr>
          <w:rFonts w:ascii="Times New Roman" w:hAnsi="Times New Roman" w:cs="Times New Roman"/>
          <w:sz w:val="24"/>
          <w:szCs w:val="26"/>
        </w:rPr>
        <w:t>Meaning, Essentials and types of business letters.</w:t>
      </w:r>
    </w:p>
    <w:p w:rsidR="004B1499" w:rsidRPr="0023504F" w:rsidRDefault="004B1499" w:rsidP="004B1499">
      <w:pPr>
        <w:jc w:val="both"/>
        <w:rPr>
          <w:rFonts w:ascii="Times New Roman" w:hAnsi="Times New Roman" w:cs="Times New Roman"/>
          <w:sz w:val="24"/>
          <w:szCs w:val="26"/>
        </w:rPr>
      </w:pPr>
      <w:r w:rsidRPr="0023504F">
        <w:rPr>
          <w:rFonts w:ascii="Times New Roman" w:hAnsi="Times New Roman" w:cs="Times New Roman"/>
          <w:sz w:val="24"/>
          <w:szCs w:val="26"/>
        </w:rPr>
        <w:t>Accounts – a. Letters to customers regarding dues – follow up. b. Letters to banks regarding overdrafts, cash credit and account current. c. Letter to insurance and payment, renewal of insurance of policy, claims and their Settlement.</w:t>
      </w:r>
    </w:p>
    <w:p w:rsidR="004B1499" w:rsidRPr="0023504F" w:rsidRDefault="004B1499" w:rsidP="004B1499">
      <w:pPr>
        <w:jc w:val="both"/>
        <w:rPr>
          <w:rFonts w:ascii="Times New Roman" w:hAnsi="Times New Roman" w:cs="Times New Roman"/>
          <w:b/>
          <w:sz w:val="24"/>
          <w:szCs w:val="26"/>
        </w:rPr>
      </w:pPr>
      <w:r w:rsidRPr="0023504F">
        <w:rPr>
          <w:rFonts w:ascii="Times New Roman" w:hAnsi="Times New Roman" w:cs="Times New Roman"/>
          <w:b/>
          <w:sz w:val="24"/>
          <w:szCs w:val="26"/>
        </w:rPr>
        <w:t>UNIT-IV Purchase &amp; Sales:</w:t>
      </w:r>
      <w:r>
        <w:rPr>
          <w:rFonts w:ascii="Times New Roman" w:hAnsi="Times New Roman" w:cs="Times New Roman"/>
          <w:b/>
          <w:sz w:val="24"/>
          <w:szCs w:val="26"/>
        </w:rPr>
        <w:t xml:space="preserve"> </w:t>
      </w:r>
      <w:r w:rsidRPr="0023504F">
        <w:rPr>
          <w:rFonts w:ascii="Times New Roman" w:hAnsi="Times New Roman" w:cs="Times New Roman"/>
          <w:b/>
          <w:sz w:val="24"/>
          <w:szCs w:val="26"/>
        </w:rPr>
        <w:t xml:space="preserve">Purchase: </w:t>
      </w:r>
      <w:r w:rsidRPr="0023504F">
        <w:rPr>
          <w:rFonts w:ascii="Times New Roman" w:hAnsi="Times New Roman" w:cs="Times New Roman"/>
          <w:sz w:val="24"/>
          <w:szCs w:val="26"/>
        </w:rPr>
        <w:t>Request for quotations, tenders, samples and drawings, complaints and follow up.</w:t>
      </w:r>
      <w:r>
        <w:rPr>
          <w:rFonts w:ascii="Times New Roman" w:hAnsi="Times New Roman" w:cs="Times New Roman"/>
          <w:b/>
          <w:sz w:val="24"/>
          <w:szCs w:val="26"/>
        </w:rPr>
        <w:t xml:space="preserve"> </w:t>
      </w:r>
      <w:r w:rsidRPr="0023504F">
        <w:rPr>
          <w:rFonts w:ascii="Times New Roman" w:hAnsi="Times New Roman" w:cs="Times New Roman"/>
          <w:b/>
          <w:sz w:val="24"/>
          <w:szCs w:val="26"/>
        </w:rPr>
        <w:t xml:space="preserve">Sales: </w:t>
      </w:r>
      <w:r w:rsidRPr="0023504F">
        <w:rPr>
          <w:rFonts w:ascii="Times New Roman" w:hAnsi="Times New Roman" w:cs="Times New Roman"/>
          <w:sz w:val="24"/>
          <w:szCs w:val="26"/>
        </w:rPr>
        <w:t>Drafting of sales letters, circular letters, and status enquiries.</w:t>
      </w:r>
    </w:p>
    <w:p w:rsidR="004B1499" w:rsidRPr="0023504F" w:rsidRDefault="004B1499" w:rsidP="004B1499">
      <w:pPr>
        <w:jc w:val="both"/>
        <w:rPr>
          <w:rFonts w:ascii="Times New Roman" w:hAnsi="Times New Roman" w:cs="Times New Roman"/>
          <w:b/>
          <w:sz w:val="24"/>
          <w:szCs w:val="26"/>
        </w:rPr>
      </w:pPr>
      <w:r w:rsidRPr="0023504F">
        <w:rPr>
          <w:rFonts w:ascii="Times New Roman" w:hAnsi="Times New Roman" w:cs="Times New Roman"/>
          <w:b/>
          <w:sz w:val="24"/>
          <w:szCs w:val="26"/>
        </w:rPr>
        <w:t>UNIT- V Report Writing</w:t>
      </w:r>
      <w:r>
        <w:rPr>
          <w:rFonts w:ascii="Times New Roman" w:hAnsi="Times New Roman" w:cs="Times New Roman"/>
          <w:b/>
          <w:sz w:val="24"/>
          <w:szCs w:val="26"/>
        </w:rPr>
        <w:t xml:space="preserve">: </w:t>
      </w:r>
      <w:r w:rsidRPr="0023504F">
        <w:rPr>
          <w:rFonts w:ascii="Times New Roman" w:hAnsi="Times New Roman" w:cs="Times New Roman"/>
          <w:sz w:val="24"/>
          <w:szCs w:val="26"/>
        </w:rPr>
        <w:t xml:space="preserve">Introduction to proposals, short reports and formal reports, report presentation on any chosen topic, oral presentations, principles of oral presentations, factors affecting presentations, sales presentation, resume writing. </w:t>
      </w:r>
      <w:proofErr w:type="gramStart"/>
      <w:r w:rsidRPr="0023504F">
        <w:rPr>
          <w:rFonts w:ascii="Times New Roman" w:hAnsi="Times New Roman" w:cs="Times New Roman"/>
          <w:sz w:val="24"/>
          <w:szCs w:val="26"/>
        </w:rPr>
        <w:t>Non-verbal aspects of communication.</w:t>
      </w:r>
      <w:proofErr w:type="gramEnd"/>
      <w:r w:rsidRPr="0023504F">
        <w:rPr>
          <w:rFonts w:ascii="Times New Roman" w:hAnsi="Times New Roman" w:cs="Times New Roman"/>
          <w:sz w:val="24"/>
          <w:szCs w:val="26"/>
        </w:rPr>
        <w:t xml:space="preserve"> Effective Listening: Principles of effective listening, oral, written and video sessions. Preparation of Matter for Meetings: The writing of notices, agenda minutes, the organization and conduct of conferences:</w:t>
      </w:r>
    </w:p>
    <w:p w:rsidR="004B1499" w:rsidRPr="0023504F" w:rsidRDefault="004B1499" w:rsidP="004B1499">
      <w:pPr>
        <w:jc w:val="both"/>
        <w:rPr>
          <w:rFonts w:ascii="Times New Roman" w:hAnsi="Times New Roman" w:cs="Times New Roman"/>
          <w:b/>
          <w:sz w:val="24"/>
          <w:szCs w:val="26"/>
        </w:rPr>
      </w:pPr>
      <w:r w:rsidRPr="0023504F">
        <w:rPr>
          <w:rFonts w:ascii="Times New Roman" w:hAnsi="Times New Roman" w:cs="Times New Roman"/>
          <w:b/>
          <w:sz w:val="24"/>
          <w:szCs w:val="26"/>
        </w:rPr>
        <w:t>BOOKS FOR REFERENCE:</w:t>
      </w:r>
    </w:p>
    <w:p w:rsidR="004B1499" w:rsidRPr="0023504F" w:rsidRDefault="004B1499" w:rsidP="004B1499">
      <w:pPr>
        <w:jc w:val="both"/>
        <w:rPr>
          <w:rFonts w:ascii="Times New Roman" w:hAnsi="Times New Roman" w:cs="Times New Roman"/>
          <w:b/>
          <w:sz w:val="24"/>
          <w:szCs w:val="26"/>
        </w:rPr>
      </w:pPr>
      <w:r w:rsidRPr="0023504F">
        <w:rPr>
          <w:rFonts w:ascii="Times New Roman" w:hAnsi="Times New Roman" w:cs="Times New Roman"/>
          <w:b/>
          <w:sz w:val="24"/>
          <w:szCs w:val="26"/>
        </w:rPr>
        <w:t>1. R.C. Sharma &amp; Krishna Mohan: Business Communication &amp; Report Writing,</w:t>
      </w:r>
      <w:r>
        <w:rPr>
          <w:rFonts w:ascii="Times New Roman" w:hAnsi="Times New Roman" w:cs="Times New Roman"/>
          <w:b/>
          <w:sz w:val="24"/>
          <w:szCs w:val="26"/>
        </w:rPr>
        <w:t xml:space="preserve"> </w:t>
      </w:r>
      <w:r w:rsidRPr="0023504F">
        <w:rPr>
          <w:rFonts w:ascii="Times New Roman" w:hAnsi="Times New Roman" w:cs="Times New Roman"/>
          <w:b/>
          <w:sz w:val="24"/>
          <w:szCs w:val="26"/>
        </w:rPr>
        <w:t>TMH,</w:t>
      </w:r>
      <w:r>
        <w:rPr>
          <w:rFonts w:ascii="Times New Roman" w:hAnsi="Times New Roman" w:cs="Times New Roman"/>
          <w:b/>
          <w:sz w:val="24"/>
          <w:szCs w:val="26"/>
        </w:rPr>
        <w:t xml:space="preserve"> </w:t>
      </w:r>
      <w:r w:rsidRPr="0023504F">
        <w:rPr>
          <w:rFonts w:ascii="Times New Roman" w:hAnsi="Times New Roman" w:cs="Times New Roman"/>
          <w:b/>
          <w:sz w:val="24"/>
          <w:szCs w:val="26"/>
        </w:rPr>
        <w:t>New</w:t>
      </w:r>
      <w:r>
        <w:rPr>
          <w:rFonts w:ascii="Times New Roman" w:hAnsi="Times New Roman" w:cs="Times New Roman"/>
          <w:b/>
          <w:sz w:val="24"/>
          <w:szCs w:val="26"/>
        </w:rPr>
        <w:t xml:space="preserve"> </w:t>
      </w:r>
      <w:r w:rsidRPr="0023504F">
        <w:rPr>
          <w:rFonts w:ascii="Times New Roman" w:hAnsi="Times New Roman" w:cs="Times New Roman"/>
          <w:b/>
          <w:sz w:val="24"/>
          <w:szCs w:val="26"/>
        </w:rPr>
        <w:t>Delhi.</w:t>
      </w:r>
    </w:p>
    <w:p w:rsidR="004B1499" w:rsidRPr="0023504F" w:rsidRDefault="004B1499" w:rsidP="004B1499">
      <w:pPr>
        <w:jc w:val="both"/>
        <w:rPr>
          <w:rFonts w:ascii="Times New Roman" w:hAnsi="Times New Roman" w:cs="Times New Roman"/>
          <w:b/>
          <w:sz w:val="24"/>
          <w:szCs w:val="26"/>
        </w:rPr>
      </w:pPr>
      <w:r w:rsidRPr="0023504F">
        <w:rPr>
          <w:rFonts w:ascii="Times New Roman" w:hAnsi="Times New Roman" w:cs="Times New Roman"/>
          <w:b/>
          <w:sz w:val="24"/>
          <w:szCs w:val="26"/>
        </w:rPr>
        <w:t xml:space="preserve">2. Raman. </w:t>
      </w:r>
      <w:proofErr w:type="gramStart"/>
      <w:r w:rsidRPr="0023504F">
        <w:rPr>
          <w:rFonts w:ascii="Times New Roman" w:hAnsi="Times New Roman" w:cs="Times New Roman"/>
          <w:b/>
          <w:sz w:val="24"/>
          <w:szCs w:val="26"/>
        </w:rPr>
        <w:t>S &amp; Swami.</w:t>
      </w:r>
      <w:proofErr w:type="gramEnd"/>
      <w:r w:rsidRPr="0023504F">
        <w:rPr>
          <w:rFonts w:ascii="Times New Roman" w:hAnsi="Times New Roman" w:cs="Times New Roman"/>
          <w:b/>
          <w:sz w:val="24"/>
          <w:szCs w:val="26"/>
        </w:rPr>
        <w:t xml:space="preserve"> R: Business Communication – A Practical Approach,</w:t>
      </w:r>
      <w:r>
        <w:rPr>
          <w:rFonts w:ascii="Times New Roman" w:hAnsi="Times New Roman" w:cs="Times New Roman"/>
          <w:b/>
          <w:sz w:val="24"/>
          <w:szCs w:val="26"/>
        </w:rPr>
        <w:t xml:space="preserve"> </w:t>
      </w:r>
      <w:r w:rsidRPr="0023504F">
        <w:rPr>
          <w:rFonts w:ascii="Times New Roman" w:hAnsi="Times New Roman" w:cs="Times New Roman"/>
          <w:b/>
          <w:sz w:val="24"/>
          <w:szCs w:val="26"/>
        </w:rPr>
        <w:t>Professional</w:t>
      </w:r>
      <w:r>
        <w:rPr>
          <w:rFonts w:ascii="Times New Roman" w:hAnsi="Times New Roman" w:cs="Times New Roman"/>
          <w:b/>
          <w:sz w:val="24"/>
          <w:szCs w:val="26"/>
        </w:rPr>
        <w:t xml:space="preserve"> </w:t>
      </w:r>
      <w:r w:rsidRPr="0023504F">
        <w:rPr>
          <w:rFonts w:ascii="Times New Roman" w:hAnsi="Times New Roman" w:cs="Times New Roman"/>
          <w:b/>
          <w:sz w:val="24"/>
          <w:szCs w:val="26"/>
        </w:rPr>
        <w:t>Publications, Madras.</w:t>
      </w:r>
    </w:p>
    <w:p w:rsidR="004B1499" w:rsidRPr="0023504F" w:rsidRDefault="004B1499" w:rsidP="004B1499">
      <w:pPr>
        <w:jc w:val="both"/>
        <w:rPr>
          <w:rFonts w:ascii="Times New Roman" w:hAnsi="Times New Roman" w:cs="Times New Roman"/>
          <w:b/>
          <w:sz w:val="24"/>
          <w:szCs w:val="26"/>
        </w:rPr>
      </w:pPr>
      <w:r w:rsidRPr="0023504F">
        <w:rPr>
          <w:rFonts w:ascii="Times New Roman" w:hAnsi="Times New Roman" w:cs="Times New Roman"/>
          <w:b/>
          <w:sz w:val="24"/>
          <w:szCs w:val="26"/>
        </w:rPr>
        <w:t xml:space="preserve">3. </w:t>
      </w:r>
      <w:proofErr w:type="spellStart"/>
      <w:r w:rsidRPr="0023504F">
        <w:rPr>
          <w:rFonts w:ascii="Times New Roman" w:hAnsi="Times New Roman" w:cs="Times New Roman"/>
          <w:b/>
          <w:sz w:val="24"/>
          <w:szCs w:val="26"/>
        </w:rPr>
        <w:t>Ramesh</w:t>
      </w:r>
      <w:proofErr w:type="spellEnd"/>
      <w:r w:rsidRPr="0023504F">
        <w:rPr>
          <w:rFonts w:ascii="Times New Roman" w:hAnsi="Times New Roman" w:cs="Times New Roman"/>
          <w:b/>
          <w:sz w:val="24"/>
          <w:szCs w:val="26"/>
        </w:rPr>
        <w:t xml:space="preserve"> &amp; </w:t>
      </w:r>
      <w:proofErr w:type="spellStart"/>
      <w:r w:rsidRPr="0023504F">
        <w:rPr>
          <w:rFonts w:ascii="Times New Roman" w:hAnsi="Times New Roman" w:cs="Times New Roman"/>
          <w:b/>
          <w:sz w:val="24"/>
          <w:szCs w:val="26"/>
        </w:rPr>
        <w:t>Pattanashetti</w:t>
      </w:r>
      <w:proofErr w:type="spellEnd"/>
      <w:r w:rsidRPr="0023504F">
        <w:rPr>
          <w:rFonts w:ascii="Times New Roman" w:hAnsi="Times New Roman" w:cs="Times New Roman"/>
          <w:b/>
          <w:sz w:val="24"/>
          <w:szCs w:val="26"/>
        </w:rPr>
        <w:t>: Effective Business English &amp; Correspondence.</w:t>
      </w:r>
    </w:p>
    <w:p w:rsidR="004B1499" w:rsidRDefault="004B1499" w:rsidP="004B1499">
      <w:pPr>
        <w:tabs>
          <w:tab w:val="left" w:pos="1200"/>
        </w:tabs>
        <w:jc w:val="both"/>
        <w:rPr>
          <w:rFonts w:ascii="Times New Roman" w:hAnsi="Times New Roman" w:cs="Times New Roman"/>
          <w:b/>
          <w:sz w:val="24"/>
          <w:szCs w:val="26"/>
        </w:rPr>
      </w:pPr>
      <w:r w:rsidRPr="0023504F">
        <w:rPr>
          <w:rFonts w:ascii="Times New Roman" w:hAnsi="Times New Roman" w:cs="Times New Roman"/>
          <w:b/>
          <w:sz w:val="24"/>
          <w:szCs w:val="26"/>
        </w:rPr>
        <w:t xml:space="preserve">4. </w:t>
      </w:r>
      <w:proofErr w:type="spellStart"/>
      <w:r w:rsidRPr="0023504F">
        <w:rPr>
          <w:rFonts w:ascii="Times New Roman" w:hAnsi="Times New Roman" w:cs="Times New Roman"/>
          <w:b/>
          <w:sz w:val="24"/>
          <w:szCs w:val="26"/>
        </w:rPr>
        <w:t>Majumdar</w:t>
      </w:r>
      <w:proofErr w:type="spellEnd"/>
      <w:r w:rsidRPr="0023504F">
        <w:rPr>
          <w:rFonts w:ascii="Times New Roman" w:hAnsi="Times New Roman" w:cs="Times New Roman"/>
          <w:b/>
          <w:sz w:val="24"/>
          <w:szCs w:val="26"/>
        </w:rPr>
        <w:t>: Commercial Correspondence</w:t>
      </w:r>
    </w:p>
    <w:p w:rsidR="004B1499" w:rsidRDefault="004B1499" w:rsidP="004B1499">
      <w:pPr>
        <w:tabs>
          <w:tab w:val="left" w:pos="1200"/>
        </w:tabs>
        <w:jc w:val="both"/>
        <w:rPr>
          <w:rFonts w:ascii="Times New Roman" w:hAnsi="Times New Roman" w:cs="Times New Roman"/>
          <w:sz w:val="24"/>
          <w:szCs w:val="26"/>
        </w:rPr>
      </w:pPr>
    </w:p>
    <w:p w:rsidR="004B1499" w:rsidRDefault="004B1499" w:rsidP="004B1499">
      <w:pPr>
        <w:tabs>
          <w:tab w:val="left" w:pos="1200"/>
        </w:tabs>
        <w:jc w:val="both"/>
        <w:rPr>
          <w:rFonts w:ascii="Times New Roman" w:hAnsi="Times New Roman" w:cs="Times New Roman"/>
          <w:sz w:val="24"/>
          <w:szCs w:val="26"/>
        </w:rPr>
      </w:pPr>
    </w:p>
    <w:p w:rsidR="004B1499" w:rsidRDefault="004B1499" w:rsidP="004B1499">
      <w:pPr>
        <w:tabs>
          <w:tab w:val="left" w:pos="1200"/>
        </w:tabs>
        <w:jc w:val="both"/>
        <w:rPr>
          <w:rFonts w:ascii="Times New Roman" w:hAnsi="Times New Roman" w:cs="Times New Roman"/>
          <w:sz w:val="24"/>
          <w:szCs w:val="26"/>
        </w:rPr>
      </w:pPr>
    </w:p>
    <w:p w:rsidR="004B1499" w:rsidRDefault="004B1499" w:rsidP="004B1499">
      <w:pPr>
        <w:tabs>
          <w:tab w:val="left" w:pos="1200"/>
        </w:tabs>
        <w:jc w:val="both"/>
        <w:rPr>
          <w:rFonts w:ascii="Times New Roman" w:hAnsi="Times New Roman" w:cs="Times New Roman"/>
          <w:sz w:val="24"/>
          <w:szCs w:val="26"/>
        </w:rPr>
      </w:pPr>
    </w:p>
    <w:p w:rsidR="004B1499" w:rsidRDefault="004B1499" w:rsidP="004B1499">
      <w:pPr>
        <w:tabs>
          <w:tab w:val="left" w:pos="1200"/>
        </w:tabs>
        <w:jc w:val="both"/>
        <w:rPr>
          <w:rFonts w:ascii="Times New Roman" w:hAnsi="Times New Roman" w:cs="Times New Roman"/>
          <w:sz w:val="24"/>
          <w:szCs w:val="26"/>
        </w:rPr>
      </w:pPr>
    </w:p>
    <w:p w:rsidR="004B1499" w:rsidRPr="004B1499" w:rsidRDefault="004B1499" w:rsidP="004B1499">
      <w:pPr>
        <w:jc w:val="center"/>
        <w:rPr>
          <w:rFonts w:ascii="Times New Roman" w:hAnsi="Times New Roman" w:cs="Times New Roman"/>
          <w:b/>
          <w:sz w:val="24"/>
        </w:rPr>
      </w:pPr>
      <w:r w:rsidRPr="004B1499">
        <w:rPr>
          <w:rFonts w:ascii="Times New Roman" w:hAnsi="Times New Roman" w:cs="Times New Roman"/>
          <w:b/>
          <w:sz w:val="28"/>
          <w:szCs w:val="26"/>
        </w:rPr>
        <w:lastRenderedPageBreak/>
        <w:t>BCM-3110 (</w:t>
      </w:r>
      <w:r w:rsidRPr="004B1499">
        <w:rPr>
          <w:rFonts w:ascii="Times New Roman" w:hAnsi="Times New Roman" w:cs="Times New Roman"/>
          <w:b/>
          <w:sz w:val="24"/>
          <w:szCs w:val="26"/>
        </w:rPr>
        <w:t>WEB DESIGNING</w:t>
      </w:r>
      <w:r w:rsidRPr="004B1499">
        <w:rPr>
          <w:rFonts w:ascii="Times New Roman" w:hAnsi="Times New Roman" w:cs="Times New Roman"/>
          <w:b/>
          <w:sz w:val="28"/>
          <w:szCs w:val="26"/>
        </w:rPr>
        <w:t>)</w:t>
      </w:r>
      <w:r w:rsidRPr="004B1499">
        <w:rPr>
          <w:rFonts w:ascii="Times New Roman" w:hAnsi="Times New Roman" w:cs="Times New Roman"/>
          <w:b/>
          <w:sz w:val="24"/>
        </w:rPr>
        <w:cr/>
      </w:r>
    </w:p>
    <w:p w:rsidR="004B1499" w:rsidRPr="004B1499" w:rsidRDefault="004B1499" w:rsidP="004B1499">
      <w:pPr>
        <w:jc w:val="both"/>
        <w:rPr>
          <w:rFonts w:ascii="Times New Roman" w:hAnsi="Times New Roman" w:cs="Times New Roman"/>
          <w:sz w:val="24"/>
        </w:rPr>
      </w:pPr>
      <w:r w:rsidRPr="004B1499">
        <w:rPr>
          <w:rFonts w:ascii="Times New Roman" w:hAnsi="Times New Roman" w:cs="Times New Roman"/>
          <w:b/>
          <w:sz w:val="24"/>
        </w:rPr>
        <w:t>Unit 1:- HTML:</w:t>
      </w:r>
      <w:r w:rsidRPr="004B1499">
        <w:rPr>
          <w:rFonts w:ascii="Times New Roman" w:hAnsi="Times New Roman" w:cs="Times New Roman"/>
          <w:sz w:val="24"/>
        </w:rPr>
        <w:t xml:space="preserve">  Introduction to HTML </w:t>
      </w:r>
      <w:proofErr w:type="spellStart"/>
      <w:r w:rsidRPr="004B1499">
        <w:rPr>
          <w:rFonts w:ascii="Times New Roman" w:hAnsi="Times New Roman" w:cs="Times New Roman"/>
          <w:sz w:val="24"/>
        </w:rPr>
        <w:t>HTML</w:t>
      </w:r>
      <w:proofErr w:type="spellEnd"/>
      <w:r w:rsidRPr="004B1499">
        <w:rPr>
          <w:rFonts w:ascii="Times New Roman" w:hAnsi="Times New Roman" w:cs="Times New Roman"/>
          <w:sz w:val="24"/>
        </w:rPr>
        <w:t xml:space="preserve"> Tags Creating Forms Creating tables Managing home page</w:t>
      </w:r>
    </w:p>
    <w:p w:rsidR="004B1499" w:rsidRPr="004B1499" w:rsidRDefault="004B1499" w:rsidP="004B1499">
      <w:pPr>
        <w:jc w:val="both"/>
        <w:rPr>
          <w:rFonts w:ascii="Times New Roman" w:hAnsi="Times New Roman" w:cs="Times New Roman"/>
          <w:sz w:val="24"/>
        </w:rPr>
      </w:pPr>
      <w:r w:rsidRPr="004B1499">
        <w:rPr>
          <w:rFonts w:ascii="Times New Roman" w:hAnsi="Times New Roman" w:cs="Times New Roman"/>
          <w:b/>
          <w:sz w:val="24"/>
        </w:rPr>
        <w:t xml:space="preserve">Unit 2:- CSS: </w:t>
      </w:r>
      <w:r w:rsidRPr="004B1499">
        <w:rPr>
          <w:rFonts w:ascii="Times New Roman" w:hAnsi="Times New Roman" w:cs="Times New Roman"/>
          <w:sz w:val="24"/>
        </w:rPr>
        <w:t xml:space="preserve"> Introduction to CSS Three ways to use CSS </w:t>
      </w:r>
      <w:proofErr w:type="spellStart"/>
      <w:r w:rsidRPr="004B1499">
        <w:rPr>
          <w:rFonts w:ascii="Times New Roman" w:hAnsi="Times New Roman" w:cs="Times New Roman"/>
          <w:sz w:val="24"/>
        </w:rPr>
        <w:t>CSS</w:t>
      </w:r>
      <w:proofErr w:type="spellEnd"/>
      <w:r w:rsidRPr="004B1499">
        <w:rPr>
          <w:rFonts w:ascii="Times New Roman" w:hAnsi="Times New Roman" w:cs="Times New Roman"/>
          <w:sz w:val="24"/>
        </w:rPr>
        <w:t xml:space="preserve"> Properties Designing website working with Templates</w:t>
      </w:r>
    </w:p>
    <w:p w:rsidR="004B1499" w:rsidRPr="004B1499" w:rsidRDefault="004B1499" w:rsidP="004B1499">
      <w:pPr>
        <w:jc w:val="both"/>
        <w:rPr>
          <w:rFonts w:ascii="Times New Roman" w:hAnsi="Times New Roman" w:cs="Times New Roman"/>
          <w:sz w:val="24"/>
        </w:rPr>
      </w:pPr>
      <w:r w:rsidRPr="004B1499">
        <w:rPr>
          <w:rFonts w:ascii="Times New Roman" w:hAnsi="Times New Roman" w:cs="Times New Roman"/>
          <w:b/>
          <w:sz w:val="24"/>
        </w:rPr>
        <w:t>Unit 3:- Java Script:</w:t>
      </w:r>
      <w:r w:rsidRPr="004B1499">
        <w:rPr>
          <w:rFonts w:ascii="Times New Roman" w:hAnsi="Times New Roman" w:cs="Times New Roman"/>
          <w:sz w:val="24"/>
        </w:rPr>
        <w:t xml:space="preserve">  Introduction to </w:t>
      </w:r>
      <w:proofErr w:type="spellStart"/>
      <w:r w:rsidRPr="004B1499">
        <w:rPr>
          <w:rFonts w:ascii="Times New Roman" w:hAnsi="Times New Roman" w:cs="Times New Roman"/>
          <w:sz w:val="24"/>
        </w:rPr>
        <w:t>Javascript</w:t>
      </w:r>
      <w:proofErr w:type="spellEnd"/>
      <w:r w:rsidRPr="004B1499">
        <w:rPr>
          <w:rFonts w:ascii="Times New Roman" w:hAnsi="Times New Roman" w:cs="Times New Roman"/>
          <w:sz w:val="24"/>
        </w:rPr>
        <w:t xml:space="preserve"> Three ways to use </w:t>
      </w:r>
      <w:proofErr w:type="spellStart"/>
      <w:r w:rsidRPr="004B1499">
        <w:rPr>
          <w:rFonts w:ascii="Times New Roman" w:hAnsi="Times New Roman" w:cs="Times New Roman"/>
          <w:sz w:val="24"/>
        </w:rPr>
        <w:t>Javascript</w:t>
      </w:r>
      <w:proofErr w:type="spellEnd"/>
      <w:r w:rsidRPr="004B1499">
        <w:rPr>
          <w:rFonts w:ascii="Times New Roman" w:hAnsi="Times New Roman" w:cs="Times New Roman"/>
          <w:sz w:val="24"/>
        </w:rPr>
        <w:t xml:space="preserve"> Working with events Client-side Validation</w:t>
      </w:r>
    </w:p>
    <w:p w:rsidR="004B1499" w:rsidRPr="004B1499" w:rsidRDefault="004B1499" w:rsidP="004B1499">
      <w:pPr>
        <w:jc w:val="both"/>
        <w:rPr>
          <w:rFonts w:ascii="Times New Roman" w:hAnsi="Times New Roman" w:cs="Times New Roman"/>
          <w:sz w:val="24"/>
        </w:rPr>
      </w:pPr>
      <w:r w:rsidRPr="004B1499">
        <w:rPr>
          <w:rFonts w:ascii="Times New Roman" w:hAnsi="Times New Roman" w:cs="Times New Roman"/>
          <w:b/>
          <w:sz w:val="24"/>
        </w:rPr>
        <w:t>Unit 4:- JQuery: -</w:t>
      </w:r>
      <w:r w:rsidRPr="004B1499">
        <w:rPr>
          <w:rFonts w:ascii="Times New Roman" w:hAnsi="Times New Roman" w:cs="Times New Roman"/>
          <w:sz w:val="24"/>
        </w:rPr>
        <w:t xml:space="preserve"> Introduction to JQuery Validation using JQuery </w:t>
      </w:r>
      <w:proofErr w:type="spellStart"/>
      <w:r w:rsidRPr="004B1499">
        <w:rPr>
          <w:rFonts w:ascii="Times New Roman" w:hAnsi="Times New Roman" w:cs="Times New Roman"/>
          <w:sz w:val="24"/>
        </w:rPr>
        <w:t>JQuery</w:t>
      </w:r>
      <w:proofErr w:type="spellEnd"/>
      <w:r w:rsidRPr="004B1499">
        <w:rPr>
          <w:rFonts w:ascii="Times New Roman" w:hAnsi="Times New Roman" w:cs="Times New Roman"/>
          <w:sz w:val="24"/>
        </w:rPr>
        <w:t xml:space="preserve"> Forms JQuery Examples</w:t>
      </w:r>
    </w:p>
    <w:p w:rsidR="004B1499" w:rsidRPr="004B1499" w:rsidRDefault="004B1499" w:rsidP="004B1499">
      <w:pPr>
        <w:jc w:val="both"/>
        <w:rPr>
          <w:rFonts w:ascii="Times New Roman" w:hAnsi="Times New Roman" w:cs="Times New Roman"/>
          <w:sz w:val="24"/>
        </w:rPr>
      </w:pPr>
      <w:r w:rsidRPr="004B1499">
        <w:rPr>
          <w:rFonts w:ascii="Times New Roman" w:hAnsi="Times New Roman" w:cs="Times New Roman"/>
          <w:b/>
          <w:sz w:val="24"/>
        </w:rPr>
        <w:t>Unit 5:- Understanding Controller</w:t>
      </w:r>
      <w:proofErr w:type="gramStart"/>
      <w:r w:rsidRPr="004B1499">
        <w:rPr>
          <w:rFonts w:ascii="Times New Roman" w:hAnsi="Times New Roman" w:cs="Times New Roman"/>
          <w:b/>
          <w:sz w:val="24"/>
        </w:rPr>
        <w:t>:-</w:t>
      </w:r>
      <w:proofErr w:type="gramEnd"/>
      <w:r w:rsidRPr="004B1499">
        <w:rPr>
          <w:rFonts w:ascii="Times New Roman" w:hAnsi="Times New Roman" w:cs="Times New Roman"/>
          <w:sz w:val="24"/>
        </w:rPr>
        <w:t xml:space="preserve">  Request &amp; Response Parameter Controller Action Request Life Cycle callbacks Controller method Redirection Working with component </w:t>
      </w:r>
    </w:p>
    <w:p w:rsidR="004B1499" w:rsidRPr="004B1499" w:rsidRDefault="004B1499" w:rsidP="004B1499">
      <w:pPr>
        <w:jc w:val="both"/>
        <w:rPr>
          <w:rFonts w:ascii="Times New Roman" w:hAnsi="Times New Roman" w:cs="Times New Roman"/>
          <w:sz w:val="24"/>
        </w:rPr>
      </w:pPr>
      <w:r w:rsidRPr="004B1499">
        <w:rPr>
          <w:rFonts w:ascii="Times New Roman" w:hAnsi="Times New Roman" w:cs="Times New Roman"/>
          <w:b/>
          <w:sz w:val="24"/>
        </w:rPr>
        <w:t>Understanding Model Creating</w:t>
      </w:r>
      <w:r w:rsidRPr="004B1499">
        <w:rPr>
          <w:rFonts w:ascii="Times New Roman" w:hAnsi="Times New Roman" w:cs="Times New Roman"/>
          <w:sz w:val="24"/>
        </w:rPr>
        <w:t xml:space="preserve"> Model for Database Table Retrieving Data Using Model Method for all Basic CURD (</w:t>
      </w:r>
      <w:proofErr w:type="gramStart"/>
      <w:r w:rsidRPr="004B1499">
        <w:rPr>
          <w:rFonts w:ascii="Times New Roman" w:hAnsi="Times New Roman" w:cs="Times New Roman"/>
          <w:sz w:val="24"/>
        </w:rPr>
        <w:t>Create ,Read</w:t>
      </w:r>
      <w:proofErr w:type="gramEnd"/>
      <w:r w:rsidRPr="004B1499">
        <w:rPr>
          <w:rFonts w:ascii="Times New Roman" w:hAnsi="Times New Roman" w:cs="Times New Roman"/>
          <w:sz w:val="24"/>
        </w:rPr>
        <w:t>, Update, Delete) Create own Model method Making custom SQL Queries Data Validation</w:t>
      </w:r>
    </w:p>
    <w:p w:rsidR="004B1499" w:rsidRPr="004B1499" w:rsidRDefault="004B1499" w:rsidP="004B1499">
      <w:pPr>
        <w:jc w:val="both"/>
        <w:rPr>
          <w:rFonts w:ascii="Times New Roman" w:hAnsi="Times New Roman" w:cs="Times New Roman"/>
          <w:sz w:val="24"/>
        </w:rPr>
      </w:pPr>
      <w:r w:rsidRPr="004B1499">
        <w:rPr>
          <w:rFonts w:ascii="Times New Roman" w:hAnsi="Times New Roman" w:cs="Times New Roman"/>
          <w:b/>
          <w:sz w:val="24"/>
        </w:rPr>
        <w:t>Unit 6:-</w:t>
      </w:r>
      <w:r w:rsidRPr="004B1499">
        <w:rPr>
          <w:rFonts w:ascii="Times New Roman" w:hAnsi="Times New Roman" w:cs="Times New Roman"/>
          <w:sz w:val="24"/>
        </w:rPr>
        <w:t xml:space="preserve"> </w:t>
      </w:r>
      <w:r w:rsidRPr="004B1499">
        <w:rPr>
          <w:rFonts w:ascii="Times New Roman" w:hAnsi="Times New Roman" w:cs="Times New Roman"/>
          <w:b/>
          <w:sz w:val="24"/>
        </w:rPr>
        <w:t>Understanding ORM (Object Relational Mapping):-</w:t>
      </w:r>
      <w:r w:rsidRPr="004B1499">
        <w:rPr>
          <w:rFonts w:ascii="Times New Roman" w:hAnsi="Times New Roman" w:cs="Times New Roman"/>
          <w:sz w:val="24"/>
        </w:rPr>
        <w:t xml:space="preserve"> Working with Simple association one to-one one-to-many many-to-many </w:t>
      </w:r>
    </w:p>
    <w:p w:rsidR="004B1499" w:rsidRPr="004B1499" w:rsidRDefault="004B1499" w:rsidP="004B1499">
      <w:pPr>
        <w:jc w:val="both"/>
        <w:rPr>
          <w:rFonts w:ascii="Times New Roman" w:hAnsi="Times New Roman" w:cs="Times New Roman"/>
          <w:sz w:val="24"/>
        </w:rPr>
      </w:pPr>
      <w:r w:rsidRPr="004B1499">
        <w:rPr>
          <w:rFonts w:ascii="Times New Roman" w:hAnsi="Times New Roman" w:cs="Times New Roman"/>
          <w:b/>
          <w:sz w:val="24"/>
        </w:rPr>
        <w:t>View: -</w:t>
      </w:r>
      <w:r w:rsidRPr="004B1499">
        <w:rPr>
          <w:rFonts w:ascii="Times New Roman" w:hAnsi="Times New Roman" w:cs="Times New Roman"/>
          <w:sz w:val="24"/>
        </w:rPr>
        <w:t xml:space="preserve"> Working with layout Create custom Layout Working with Helper class Creating and using user define Helper Working with element.</w:t>
      </w:r>
    </w:p>
    <w:p w:rsidR="004B1499" w:rsidRDefault="004B1499" w:rsidP="004B1499">
      <w:pPr>
        <w:jc w:val="center"/>
        <w:rPr>
          <w:rFonts w:ascii="Times New Roman" w:hAnsi="Times New Roman" w:cs="Times New Roman"/>
          <w:b/>
          <w:sz w:val="24"/>
          <w:szCs w:val="26"/>
        </w:rPr>
      </w:pPr>
    </w:p>
    <w:p w:rsidR="004B1499" w:rsidRDefault="004B1499" w:rsidP="004B1499">
      <w:pPr>
        <w:tabs>
          <w:tab w:val="left" w:pos="1200"/>
        </w:tabs>
        <w:jc w:val="both"/>
        <w:rPr>
          <w:rFonts w:ascii="Times New Roman" w:hAnsi="Times New Roman" w:cs="Times New Roman"/>
          <w:b/>
          <w:sz w:val="24"/>
          <w:szCs w:val="26"/>
        </w:rPr>
      </w:pPr>
    </w:p>
    <w:p w:rsidR="004B1499" w:rsidRDefault="004B1499" w:rsidP="004B1499">
      <w:pPr>
        <w:tabs>
          <w:tab w:val="left" w:pos="1200"/>
        </w:tabs>
        <w:jc w:val="both"/>
        <w:rPr>
          <w:rFonts w:ascii="Times New Roman" w:hAnsi="Times New Roman" w:cs="Times New Roman"/>
          <w:b/>
          <w:sz w:val="24"/>
          <w:szCs w:val="26"/>
        </w:rPr>
      </w:pPr>
    </w:p>
    <w:p w:rsidR="004B1499" w:rsidRDefault="004B1499" w:rsidP="004B1499">
      <w:pPr>
        <w:tabs>
          <w:tab w:val="left" w:pos="1200"/>
        </w:tabs>
        <w:jc w:val="both"/>
        <w:rPr>
          <w:rFonts w:ascii="Times New Roman" w:hAnsi="Times New Roman" w:cs="Times New Roman"/>
          <w:b/>
          <w:sz w:val="24"/>
          <w:szCs w:val="26"/>
        </w:rPr>
      </w:pPr>
    </w:p>
    <w:p w:rsidR="004B1499" w:rsidRDefault="004B1499" w:rsidP="004B1499">
      <w:pPr>
        <w:tabs>
          <w:tab w:val="left" w:pos="1200"/>
        </w:tabs>
        <w:jc w:val="both"/>
        <w:rPr>
          <w:rFonts w:ascii="Times New Roman" w:hAnsi="Times New Roman" w:cs="Times New Roman"/>
          <w:b/>
          <w:sz w:val="24"/>
          <w:szCs w:val="26"/>
        </w:rPr>
      </w:pPr>
    </w:p>
    <w:p w:rsidR="004B1499" w:rsidRDefault="004B1499" w:rsidP="004B1499">
      <w:pPr>
        <w:tabs>
          <w:tab w:val="left" w:pos="1200"/>
        </w:tabs>
        <w:jc w:val="both"/>
        <w:rPr>
          <w:rFonts w:ascii="Times New Roman" w:hAnsi="Times New Roman" w:cs="Times New Roman"/>
          <w:b/>
          <w:sz w:val="24"/>
          <w:szCs w:val="26"/>
        </w:rPr>
      </w:pPr>
    </w:p>
    <w:p w:rsidR="004B1499" w:rsidRDefault="004B1499" w:rsidP="004B1499">
      <w:pPr>
        <w:tabs>
          <w:tab w:val="left" w:pos="1200"/>
        </w:tabs>
        <w:jc w:val="both"/>
        <w:rPr>
          <w:rFonts w:ascii="Times New Roman" w:hAnsi="Times New Roman" w:cs="Times New Roman"/>
          <w:b/>
          <w:sz w:val="24"/>
          <w:szCs w:val="26"/>
        </w:rPr>
      </w:pPr>
    </w:p>
    <w:p w:rsidR="004B1499" w:rsidRDefault="004B1499" w:rsidP="004B1499">
      <w:pPr>
        <w:tabs>
          <w:tab w:val="left" w:pos="1200"/>
        </w:tabs>
        <w:jc w:val="both"/>
        <w:rPr>
          <w:rFonts w:ascii="Times New Roman" w:hAnsi="Times New Roman" w:cs="Times New Roman"/>
          <w:b/>
          <w:sz w:val="24"/>
          <w:szCs w:val="26"/>
        </w:rPr>
      </w:pPr>
    </w:p>
    <w:p w:rsidR="004B1499" w:rsidRDefault="004B1499" w:rsidP="004B1499">
      <w:pPr>
        <w:tabs>
          <w:tab w:val="left" w:pos="1200"/>
        </w:tabs>
        <w:jc w:val="both"/>
        <w:rPr>
          <w:rFonts w:ascii="Times New Roman" w:hAnsi="Times New Roman" w:cs="Times New Roman"/>
          <w:b/>
          <w:sz w:val="24"/>
          <w:szCs w:val="26"/>
        </w:rPr>
      </w:pPr>
    </w:p>
    <w:p w:rsidR="004B1499" w:rsidRDefault="004B1499" w:rsidP="004B1499">
      <w:pPr>
        <w:tabs>
          <w:tab w:val="left" w:pos="1095"/>
        </w:tabs>
        <w:jc w:val="center"/>
        <w:rPr>
          <w:rFonts w:ascii="Times New Roman" w:hAnsi="Times New Roman" w:cs="Times New Roman"/>
          <w:b/>
          <w:sz w:val="24"/>
          <w:szCs w:val="26"/>
        </w:rPr>
      </w:pPr>
    </w:p>
    <w:p w:rsidR="004B1499" w:rsidRDefault="004B1499" w:rsidP="004B1499">
      <w:pPr>
        <w:tabs>
          <w:tab w:val="left" w:pos="1095"/>
        </w:tabs>
        <w:jc w:val="center"/>
        <w:rPr>
          <w:rFonts w:ascii="Times New Roman" w:hAnsi="Times New Roman" w:cs="Times New Roman"/>
          <w:b/>
          <w:sz w:val="24"/>
          <w:szCs w:val="26"/>
        </w:rPr>
      </w:pPr>
    </w:p>
    <w:p w:rsidR="004B1499" w:rsidRDefault="004B1499" w:rsidP="004B1499">
      <w:pPr>
        <w:tabs>
          <w:tab w:val="left" w:pos="1095"/>
        </w:tabs>
        <w:jc w:val="center"/>
        <w:rPr>
          <w:rFonts w:ascii="Times New Roman" w:hAnsi="Times New Roman" w:cs="Times New Roman"/>
          <w:b/>
          <w:sz w:val="24"/>
          <w:szCs w:val="26"/>
        </w:rPr>
      </w:pPr>
      <w:r>
        <w:rPr>
          <w:rFonts w:ascii="Times New Roman" w:hAnsi="Times New Roman" w:cs="Times New Roman"/>
          <w:b/>
          <w:sz w:val="24"/>
          <w:szCs w:val="26"/>
        </w:rPr>
        <w:lastRenderedPageBreak/>
        <w:t>BCM-3210 (CORPORATE ACCOUNTING)</w:t>
      </w:r>
    </w:p>
    <w:p w:rsidR="004B1499" w:rsidRDefault="004B1499" w:rsidP="004B1499">
      <w:pPr>
        <w:tabs>
          <w:tab w:val="left" w:pos="1095"/>
        </w:tabs>
        <w:jc w:val="both"/>
        <w:rPr>
          <w:rFonts w:ascii="Times New Roman" w:hAnsi="Times New Roman" w:cs="Times New Roman"/>
          <w:b/>
          <w:sz w:val="24"/>
          <w:szCs w:val="26"/>
        </w:rPr>
      </w:pPr>
    </w:p>
    <w:p w:rsidR="004B1499" w:rsidRPr="005F14C5" w:rsidRDefault="004B1499" w:rsidP="004B1499">
      <w:pPr>
        <w:tabs>
          <w:tab w:val="left" w:pos="1095"/>
        </w:tabs>
        <w:jc w:val="both"/>
        <w:rPr>
          <w:rFonts w:ascii="Times New Roman" w:hAnsi="Times New Roman" w:cs="Times New Roman"/>
          <w:sz w:val="24"/>
          <w:szCs w:val="26"/>
        </w:rPr>
      </w:pPr>
      <w:r w:rsidRPr="005F14C5">
        <w:rPr>
          <w:rFonts w:ascii="Times New Roman" w:hAnsi="Times New Roman" w:cs="Times New Roman"/>
          <w:b/>
          <w:sz w:val="24"/>
          <w:szCs w:val="26"/>
        </w:rPr>
        <w:t>Objective</w:t>
      </w:r>
      <w:r>
        <w:rPr>
          <w:rFonts w:ascii="Times New Roman" w:hAnsi="Times New Roman" w:cs="Times New Roman"/>
          <w:b/>
          <w:sz w:val="24"/>
          <w:szCs w:val="26"/>
        </w:rPr>
        <w:t xml:space="preserve">:  </w:t>
      </w:r>
      <w:r w:rsidRPr="005F14C5">
        <w:rPr>
          <w:rFonts w:ascii="Times New Roman" w:hAnsi="Times New Roman" w:cs="Times New Roman"/>
          <w:sz w:val="24"/>
          <w:szCs w:val="26"/>
        </w:rPr>
        <w:t>The objective of this course is to expose students to maintain company accounts as per company law and accounting standards and handling accounting adjustments related to companies.</w:t>
      </w:r>
    </w:p>
    <w:p w:rsidR="004B1499" w:rsidRPr="005F14C5" w:rsidRDefault="004B1499" w:rsidP="004B1499">
      <w:pPr>
        <w:tabs>
          <w:tab w:val="left" w:pos="1095"/>
        </w:tabs>
        <w:jc w:val="both"/>
        <w:rPr>
          <w:rFonts w:ascii="Times New Roman" w:hAnsi="Times New Roman" w:cs="Times New Roman"/>
          <w:sz w:val="24"/>
          <w:szCs w:val="26"/>
        </w:rPr>
      </w:pPr>
      <w:r w:rsidRPr="005F14C5">
        <w:rPr>
          <w:rFonts w:ascii="Times New Roman" w:hAnsi="Times New Roman" w:cs="Times New Roman"/>
          <w:b/>
          <w:sz w:val="24"/>
          <w:szCs w:val="26"/>
        </w:rPr>
        <w:t>UNIT-I Accounting of Shares</w:t>
      </w:r>
      <w:proofErr w:type="gramStart"/>
      <w:r w:rsidRPr="005F14C5">
        <w:rPr>
          <w:rFonts w:ascii="Times New Roman" w:hAnsi="Times New Roman" w:cs="Times New Roman"/>
          <w:b/>
          <w:sz w:val="24"/>
          <w:szCs w:val="26"/>
        </w:rPr>
        <w:t>:-</w:t>
      </w:r>
      <w:proofErr w:type="gramEnd"/>
      <w:r>
        <w:rPr>
          <w:rFonts w:ascii="Times New Roman" w:hAnsi="Times New Roman" w:cs="Times New Roman"/>
          <w:b/>
          <w:sz w:val="24"/>
          <w:szCs w:val="26"/>
        </w:rPr>
        <w:t xml:space="preserve"> </w:t>
      </w:r>
      <w:r w:rsidRPr="005F14C5">
        <w:rPr>
          <w:rFonts w:ascii="Times New Roman" w:hAnsi="Times New Roman" w:cs="Times New Roman"/>
          <w:sz w:val="24"/>
          <w:szCs w:val="26"/>
        </w:rPr>
        <w:t>Concept, types of Shares, Issue, forfeiture, Reissue, Redemption &amp; Buy-back of shares.</w:t>
      </w:r>
    </w:p>
    <w:p w:rsidR="004B1499" w:rsidRPr="005F14C5" w:rsidRDefault="004B1499" w:rsidP="004B1499">
      <w:pPr>
        <w:tabs>
          <w:tab w:val="left" w:pos="1095"/>
        </w:tabs>
        <w:jc w:val="both"/>
        <w:rPr>
          <w:rFonts w:ascii="Times New Roman" w:hAnsi="Times New Roman" w:cs="Times New Roman"/>
          <w:sz w:val="24"/>
          <w:szCs w:val="26"/>
        </w:rPr>
      </w:pPr>
      <w:r w:rsidRPr="005F14C5">
        <w:rPr>
          <w:rFonts w:ascii="Times New Roman" w:hAnsi="Times New Roman" w:cs="Times New Roman"/>
          <w:b/>
          <w:sz w:val="24"/>
          <w:szCs w:val="26"/>
        </w:rPr>
        <w:t>Unit 2: Accounting of Debentures: -</w:t>
      </w:r>
      <w:r>
        <w:rPr>
          <w:rFonts w:ascii="Times New Roman" w:hAnsi="Times New Roman" w:cs="Times New Roman"/>
          <w:b/>
          <w:sz w:val="24"/>
          <w:szCs w:val="26"/>
        </w:rPr>
        <w:t xml:space="preserve"> </w:t>
      </w:r>
      <w:r w:rsidRPr="005F14C5">
        <w:rPr>
          <w:rFonts w:ascii="Times New Roman" w:hAnsi="Times New Roman" w:cs="Times New Roman"/>
          <w:sz w:val="24"/>
          <w:szCs w:val="26"/>
        </w:rPr>
        <w:t>Meaning, features, types of debentures, Issue of debentures, redemption of debentures, methods of redemption of debentures.</w:t>
      </w:r>
    </w:p>
    <w:p w:rsidR="004B1499" w:rsidRPr="00DB3280" w:rsidRDefault="004B1499" w:rsidP="004B1499">
      <w:pPr>
        <w:tabs>
          <w:tab w:val="left" w:pos="1095"/>
        </w:tabs>
        <w:jc w:val="both"/>
        <w:rPr>
          <w:rFonts w:ascii="Times New Roman" w:hAnsi="Times New Roman" w:cs="Times New Roman"/>
          <w:sz w:val="24"/>
          <w:szCs w:val="26"/>
        </w:rPr>
      </w:pPr>
      <w:r w:rsidRPr="005F14C5">
        <w:rPr>
          <w:rFonts w:ascii="Times New Roman" w:hAnsi="Times New Roman" w:cs="Times New Roman"/>
          <w:b/>
          <w:sz w:val="24"/>
          <w:szCs w:val="26"/>
        </w:rPr>
        <w:t>UNIT 3 Company Final Accounts: -</w:t>
      </w:r>
      <w:r>
        <w:rPr>
          <w:rFonts w:ascii="Times New Roman" w:hAnsi="Times New Roman" w:cs="Times New Roman"/>
          <w:b/>
          <w:sz w:val="24"/>
          <w:szCs w:val="26"/>
        </w:rPr>
        <w:t xml:space="preserve"> </w:t>
      </w:r>
      <w:r w:rsidRPr="00DB3280">
        <w:rPr>
          <w:rFonts w:ascii="Times New Roman" w:hAnsi="Times New Roman" w:cs="Times New Roman"/>
          <w:sz w:val="24"/>
          <w:szCs w:val="26"/>
        </w:rPr>
        <w:t xml:space="preserve">Introduction, purpose, statutory requirement, Disposal of profit- Dividend, Bonus share &amp; Reserves. Preparation of Financial statement of Company as per schedule 6 (Revised) of Company Act. </w:t>
      </w:r>
      <w:proofErr w:type="gramStart"/>
      <w:r w:rsidRPr="00DB3280">
        <w:rPr>
          <w:rFonts w:ascii="Times New Roman" w:hAnsi="Times New Roman" w:cs="Times New Roman"/>
          <w:sz w:val="24"/>
          <w:szCs w:val="26"/>
        </w:rPr>
        <w:t>(Excluding managerial remuneration).</w:t>
      </w:r>
      <w:proofErr w:type="gramEnd"/>
      <w:r w:rsidRPr="00DB3280">
        <w:rPr>
          <w:rFonts w:ascii="Times New Roman" w:hAnsi="Times New Roman" w:cs="Times New Roman"/>
          <w:sz w:val="24"/>
          <w:szCs w:val="26"/>
        </w:rPr>
        <w:t xml:space="preserve"> </w:t>
      </w:r>
    </w:p>
    <w:p w:rsidR="004B1499" w:rsidRPr="005F14C5" w:rsidRDefault="004B1499" w:rsidP="004B1499">
      <w:pPr>
        <w:tabs>
          <w:tab w:val="left" w:pos="1095"/>
        </w:tabs>
        <w:jc w:val="both"/>
        <w:rPr>
          <w:rFonts w:ascii="Times New Roman" w:hAnsi="Times New Roman" w:cs="Times New Roman"/>
          <w:b/>
          <w:sz w:val="24"/>
          <w:szCs w:val="26"/>
        </w:rPr>
      </w:pPr>
      <w:proofErr w:type="gramStart"/>
      <w:r>
        <w:rPr>
          <w:rFonts w:ascii="Times New Roman" w:hAnsi="Times New Roman" w:cs="Times New Roman"/>
          <w:b/>
          <w:sz w:val="24"/>
          <w:szCs w:val="26"/>
        </w:rPr>
        <w:t>U</w:t>
      </w:r>
      <w:r w:rsidRPr="005F14C5">
        <w:rPr>
          <w:rFonts w:ascii="Times New Roman" w:hAnsi="Times New Roman" w:cs="Times New Roman"/>
          <w:b/>
          <w:sz w:val="24"/>
          <w:szCs w:val="26"/>
        </w:rPr>
        <w:t>NIT4</w:t>
      </w:r>
      <w:r>
        <w:rPr>
          <w:rFonts w:ascii="Times New Roman" w:hAnsi="Times New Roman" w:cs="Times New Roman"/>
          <w:b/>
          <w:sz w:val="24"/>
          <w:szCs w:val="26"/>
        </w:rPr>
        <w:t xml:space="preserve"> </w:t>
      </w:r>
      <w:r w:rsidR="00871A4A">
        <w:rPr>
          <w:rFonts w:ascii="Times New Roman" w:hAnsi="Times New Roman" w:cs="Times New Roman"/>
          <w:b/>
          <w:sz w:val="24"/>
          <w:szCs w:val="26"/>
        </w:rPr>
        <w:t>:</w:t>
      </w:r>
      <w:proofErr w:type="gramEnd"/>
      <w:r w:rsidR="00871A4A">
        <w:rPr>
          <w:rFonts w:ascii="Times New Roman" w:hAnsi="Times New Roman" w:cs="Times New Roman"/>
          <w:b/>
          <w:sz w:val="24"/>
          <w:szCs w:val="26"/>
        </w:rPr>
        <w:t xml:space="preserve"> Liquidation of Company.</w:t>
      </w:r>
    </w:p>
    <w:p w:rsidR="004B1499" w:rsidRPr="00DB3280" w:rsidRDefault="004B1499" w:rsidP="004B1499">
      <w:pPr>
        <w:tabs>
          <w:tab w:val="left" w:pos="1095"/>
        </w:tabs>
        <w:jc w:val="both"/>
        <w:rPr>
          <w:rFonts w:ascii="Times New Roman" w:hAnsi="Times New Roman" w:cs="Times New Roman"/>
          <w:sz w:val="24"/>
          <w:szCs w:val="26"/>
        </w:rPr>
      </w:pPr>
      <w:r w:rsidRPr="005F14C5">
        <w:rPr>
          <w:rFonts w:ascii="Times New Roman" w:hAnsi="Times New Roman" w:cs="Times New Roman"/>
          <w:b/>
          <w:sz w:val="24"/>
          <w:szCs w:val="26"/>
        </w:rPr>
        <w:t xml:space="preserve">UNIT 5 Valuation of Shares &amp; goodwill: - </w:t>
      </w:r>
      <w:r w:rsidRPr="00DB3280">
        <w:rPr>
          <w:rFonts w:ascii="Times New Roman" w:hAnsi="Times New Roman" w:cs="Times New Roman"/>
          <w:sz w:val="24"/>
          <w:szCs w:val="26"/>
        </w:rPr>
        <w:t>Meaning &amp; need for valuation of shares, factors affecting valuation &amp; methods of valuation of shares. Goodwill: Meaning Definition &amp; Elements of goodwill, Types of Goodwill &amp; methods of valuation of goodwill. Accounts relating to liquidation of Companies</w:t>
      </w:r>
      <w:proofErr w:type="gramStart"/>
      <w:r w:rsidRPr="00DB3280">
        <w:rPr>
          <w:rFonts w:ascii="Times New Roman" w:hAnsi="Times New Roman" w:cs="Times New Roman"/>
          <w:sz w:val="24"/>
          <w:szCs w:val="26"/>
        </w:rPr>
        <w:t>:-</w:t>
      </w:r>
      <w:proofErr w:type="gramEnd"/>
      <w:r w:rsidRPr="00DB3280">
        <w:rPr>
          <w:rFonts w:ascii="Times New Roman" w:hAnsi="Times New Roman" w:cs="Times New Roman"/>
          <w:sz w:val="24"/>
          <w:szCs w:val="26"/>
        </w:rPr>
        <w:t xml:space="preserve"> Introduction, order of payment, preferential payments (creditors),overriding preferential payments, preparation of statement of affairs &amp; Liquidation final statement of account..</w:t>
      </w:r>
    </w:p>
    <w:p w:rsidR="004B1499" w:rsidRPr="005F14C5" w:rsidRDefault="004B1499" w:rsidP="004B1499">
      <w:pPr>
        <w:tabs>
          <w:tab w:val="left" w:pos="1095"/>
        </w:tabs>
        <w:jc w:val="both"/>
        <w:rPr>
          <w:rFonts w:ascii="Times New Roman" w:hAnsi="Times New Roman" w:cs="Times New Roman"/>
          <w:b/>
          <w:sz w:val="24"/>
          <w:szCs w:val="26"/>
        </w:rPr>
      </w:pPr>
      <w:r w:rsidRPr="005F14C5">
        <w:rPr>
          <w:rFonts w:ascii="Times New Roman" w:hAnsi="Times New Roman" w:cs="Times New Roman"/>
          <w:b/>
          <w:sz w:val="24"/>
          <w:szCs w:val="26"/>
        </w:rPr>
        <w:t>References:-</w:t>
      </w:r>
    </w:p>
    <w:p w:rsidR="004B1499" w:rsidRPr="005F14C5" w:rsidRDefault="004B1499" w:rsidP="004B1499">
      <w:pPr>
        <w:tabs>
          <w:tab w:val="left" w:pos="1095"/>
        </w:tabs>
        <w:jc w:val="both"/>
        <w:rPr>
          <w:rFonts w:ascii="Times New Roman" w:hAnsi="Times New Roman" w:cs="Times New Roman"/>
          <w:b/>
          <w:sz w:val="24"/>
          <w:szCs w:val="26"/>
        </w:rPr>
      </w:pPr>
      <w:r w:rsidRPr="005F14C5">
        <w:rPr>
          <w:rFonts w:ascii="Times New Roman" w:hAnsi="Times New Roman" w:cs="Times New Roman"/>
          <w:b/>
          <w:sz w:val="24"/>
          <w:szCs w:val="26"/>
        </w:rPr>
        <w:t xml:space="preserve">Accounting for Managers: J. </w:t>
      </w:r>
      <w:proofErr w:type="spellStart"/>
      <w:r w:rsidRPr="005F14C5">
        <w:rPr>
          <w:rFonts w:ascii="Times New Roman" w:hAnsi="Times New Roman" w:cs="Times New Roman"/>
          <w:b/>
          <w:sz w:val="24"/>
          <w:szCs w:val="26"/>
        </w:rPr>
        <w:t>Dearden</w:t>
      </w:r>
      <w:proofErr w:type="spellEnd"/>
      <w:r w:rsidRPr="005F14C5">
        <w:rPr>
          <w:rFonts w:ascii="Times New Roman" w:hAnsi="Times New Roman" w:cs="Times New Roman"/>
          <w:b/>
          <w:sz w:val="24"/>
          <w:szCs w:val="26"/>
        </w:rPr>
        <w:t xml:space="preserve"> and S.K. Bhattacharya</w:t>
      </w:r>
    </w:p>
    <w:p w:rsidR="004B1499" w:rsidRPr="005F14C5" w:rsidRDefault="004B1499" w:rsidP="004B1499">
      <w:pPr>
        <w:tabs>
          <w:tab w:val="left" w:pos="1095"/>
        </w:tabs>
        <w:jc w:val="both"/>
        <w:rPr>
          <w:rFonts w:ascii="Times New Roman" w:hAnsi="Times New Roman" w:cs="Times New Roman"/>
          <w:b/>
          <w:sz w:val="24"/>
          <w:szCs w:val="26"/>
        </w:rPr>
      </w:pPr>
      <w:r w:rsidRPr="005F14C5">
        <w:rPr>
          <w:rFonts w:ascii="Times New Roman" w:hAnsi="Times New Roman" w:cs="Times New Roman"/>
          <w:b/>
          <w:sz w:val="24"/>
          <w:szCs w:val="26"/>
        </w:rPr>
        <w:t xml:space="preserve">Advanced Accountancy </w:t>
      </w:r>
      <w:proofErr w:type="spellStart"/>
      <w:r w:rsidRPr="005F14C5">
        <w:rPr>
          <w:rFonts w:ascii="Times New Roman" w:hAnsi="Times New Roman" w:cs="Times New Roman"/>
          <w:b/>
          <w:sz w:val="24"/>
          <w:szCs w:val="26"/>
        </w:rPr>
        <w:t>Vol</w:t>
      </w:r>
      <w:proofErr w:type="spellEnd"/>
      <w:r w:rsidRPr="005F14C5">
        <w:rPr>
          <w:rFonts w:ascii="Times New Roman" w:hAnsi="Times New Roman" w:cs="Times New Roman"/>
          <w:b/>
          <w:sz w:val="24"/>
          <w:szCs w:val="26"/>
        </w:rPr>
        <w:t xml:space="preserve"> </w:t>
      </w:r>
      <w:proofErr w:type="gramStart"/>
      <w:r w:rsidRPr="005F14C5">
        <w:rPr>
          <w:rFonts w:ascii="Times New Roman" w:hAnsi="Times New Roman" w:cs="Times New Roman"/>
          <w:b/>
          <w:sz w:val="24"/>
          <w:szCs w:val="26"/>
        </w:rPr>
        <w:t>II :</w:t>
      </w:r>
      <w:proofErr w:type="gramEnd"/>
      <w:r w:rsidRPr="005F14C5">
        <w:rPr>
          <w:rFonts w:ascii="Times New Roman" w:hAnsi="Times New Roman" w:cs="Times New Roman"/>
          <w:b/>
          <w:sz w:val="24"/>
          <w:szCs w:val="26"/>
        </w:rPr>
        <w:t xml:space="preserve"> S.N. </w:t>
      </w:r>
      <w:proofErr w:type="spellStart"/>
      <w:r w:rsidRPr="005F14C5">
        <w:rPr>
          <w:rFonts w:ascii="Times New Roman" w:hAnsi="Times New Roman" w:cs="Times New Roman"/>
          <w:b/>
          <w:sz w:val="24"/>
          <w:szCs w:val="26"/>
        </w:rPr>
        <w:t>Maheshwari</w:t>
      </w:r>
      <w:proofErr w:type="spellEnd"/>
    </w:p>
    <w:p w:rsidR="004B1499" w:rsidRPr="005F14C5" w:rsidRDefault="004B1499" w:rsidP="004B1499">
      <w:pPr>
        <w:tabs>
          <w:tab w:val="left" w:pos="1095"/>
        </w:tabs>
        <w:jc w:val="both"/>
        <w:rPr>
          <w:rFonts w:ascii="Times New Roman" w:hAnsi="Times New Roman" w:cs="Times New Roman"/>
          <w:b/>
          <w:sz w:val="24"/>
          <w:szCs w:val="26"/>
        </w:rPr>
      </w:pPr>
      <w:r w:rsidRPr="005F14C5">
        <w:rPr>
          <w:rFonts w:ascii="Times New Roman" w:hAnsi="Times New Roman" w:cs="Times New Roman"/>
          <w:b/>
          <w:sz w:val="24"/>
          <w:szCs w:val="26"/>
        </w:rPr>
        <w:t xml:space="preserve">Advanced Accounting: M.C. </w:t>
      </w:r>
      <w:proofErr w:type="spellStart"/>
      <w:r w:rsidRPr="005F14C5">
        <w:rPr>
          <w:rFonts w:ascii="Times New Roman" w:hAnsi="Times New Roman" w:cs="Times New Roman"/>
          <w:b/>
          <w:sz w:val="24"/>
          <w:szCs w:val="26"/>
        </w:rPr>
        <w:t>Shukla</w:t>
      </w:r>
      <w:proofErr w:type="spellEnd"/>
      <w:r w:rsidRPr="005F14C5">
        <w:rPr>
          <w:rFonts w:ascii="Times New Roman" w:hAnsi="Times New Roman" w:cs="Times New Roman"/>
          <w:b/>
          <w:sz w:val="24"/>
          <w:szCs w:val="26"/>
        </w:rPr>
        <w:t xml:space="preserve"> and T.S. </w:t>
      </w:r>
      <w:proofErr w:type="spellStart"/>
      <w:r w:rsidRPr="005F14C5">
        <w:rPr>
          <w:rFonts w:ascii="Times New Roman" w:hAnsi="Times New Roman" w:cs="Times New Roman"/>
          <w:b/>
          <w:sz w:val="24"/>
          <w:szCs w:val="26"/>
        </w:rPr>
        <w:t>Grewal</w:t>
      </w:r>
      <w:proofErr w:type="spellEnd"/>
    </w:p>
    <w:p w:rsidR="004B1499" w:rsidRPr="005F14C5" w:rsidRDefault="004B1499" w:rsidP="004B1499">
      <w:pPr>
        <w:tabs>
          <w:tab w:val="left" w:pos="1095"/>
        </w:tabs>
        <w:jc w:val="both"/>
        <w:rPr>
          <w:rFonts w:ascii="Times New Roman" w:hAnsi="Times New Roman" w:cs="Times New Roman"/>
          <w:b/>
          <w:sz w:val="24"/>
          <w:szCs w:val="26"/>
        </w:rPr>
      </w:pPr>
      <w:r w:rsidRPr="005F14C5">
        <w:rPr>
          <w:rFonts w:ascii="Times New Roman" w:hAnsi="Times New Roman" w:cs="Times New Roman"/>
          <w:b/>
          <w:sz w:val="24"/>
          <w:szCs w:val="26"/>
        </w:rPr>
        <w:t>Advanced Financial Accounting: R.L. Gupta</w:t>
      </w:r>
    </w:p>
    <w:p w:rsidR="004B1499" w:rsidRPr="005F14C5" w:rsidRDefault="004B1499" w:rsidP="004B1499">
      <w:pPr>
        <w:tabs>
          <w:tab w:val="left" w:pos="1095"/>
        </w:tabs>
        <w:jc w:val="both"/>
        <w:rPr>
          <w:rFonts w:ascii="Times New Roman" w:hAnsi="Times New Roman" w:cs="Times New Roman"/>
          <w:b/>
          <w:sz w:val="24"/>
          <w:szCs w:val="26"/>
        </w:rPr>
      </w:pPr>
      <w:r w:rsidRPr="005F14C5">
        <w:rPr>
          <w:rFonts w:ascii="Times New Roman" w:hAnsi="Times New Roman" w:cs="Times New Roman"/>
          <w:b/>
          <w:sz w:val="24"/>
          <w:szCs w:val="26"/>
        </w:rPr>
        <w:t xml:space="preserve">Corporate Accounts: Dr. </w:t>
      </w:r>
      <w:proofErr w:type="spellStart"/>
      <w:r w:rsidRPr="005F14C5">
        <w:rPr>
          <w:rFonts w:ascii="Times New Roman" w:hAnsi="Times New Roman" w:cs="Times New Roman"/>
          <w:b/>
          <w:sz w:val="24"/>
          <w:szCs w:val="26"/>
        </w:rPr>
        <w:t>Ramesh</w:t>
      </w:r>
      <w:proofErr w:type="spellEnd"/>
      <w:r w:rsidRPr="005F14C5">
        <w:rPr>
          <w:rFonts w:ascii="Times New Roman" w:hAnsi="Times New Roman" w:cs="Times New Roman"/>
          <w:b/>
          <w:sz w:val="24"/>
          <w:szCs w:val="26"/>
        </w:rPr>
        <w:t xml:space="preserve"> </w:t>
      </w:r>
      <w:proofErr w:type="spellStart"/>
      <w:r w:rsidRPr="005F14C5">
        <w:rPr>
          <w:rFonts w:ascii="Times New Roman" w:hAnsi="Times New Roman" w:cs="Times New Roman"/>
          <w:b/>
          <w:sz w:val="24"/>
          <w:szCs w:val="26"/>
        </w:rPr>
        <w:t>Mangal</w:t>
      </w:r>
      <w:proofErr w:type="spellEnd"/>
    </w:p>
    <w:p w:rsidR="004B1499" w:rsidRDefault="004B1499" w:rsidP="004B1499">
      <w:pPr>
        <w:tabs>
          <w:tab w:val="left" w:pos="1095"/>
        </w:tabs>
        <w:jc w:val="both"/>
        <w:rPr>
          <w:rFonts w:ascii="Times New Roman" w:hAnsi="Times New Roman" w:cs="Times New Roman"/>
          <w:b/>
          <w:sz w:val="24"/>
          <w:szCs w:val="26"/>
        </w:rPr>
      </w:pPr>
      <w:r w:rsidRPr="005F14C5">
        <w:rPr>
          <w:rFonts w:ascii="Times New Roman" w:hAnsi="Times New Roman" w:cs="Times New Roman"/>
          <w:b/>
          <w:sz w:val="24"/>
          <w:szCs w:val="26"/>
        </w:rPr>
        <w:t xml:space="preserve">Corporate Accounting- </w:t>
      </w:r>
      <w:proofErr w:type="spellStart"/>
      <w:r w:rsidRPr="005F14C5">
        <w:rPr>
          <w:rFonts w:ascii="Times New Roman" w:hAnsi="Times New Roman" w:cs="Times New Roman"/>
          <w:b/>
          <w:sz w:val="24"/>
          <w:szCs w:val="26"/>
        </w:rPr>
        <w:t>Sanse</w:t>
      </w:r>
      <w:proofErr w:type="spellEnd"/>
      <w:r w:rsidRPr="005F14C5">
        <w:rPr>
          <w:rFonts w:ascii="Times New Roman" w:hAnsi="Times New Roman" w:cs="Times New Roman"/>
          <w:b/>
          <w:sz w:val="24"/>
          <w:szCs w:val="26"/>
        </w:rPr>
        <w:t xml:space="preserve"> &amp; </w:t>
      </w:r>
      <w:proofErr w:type="spellStart"/>
      <w:r w:rsidRPr="005F14C5">
        <w:rPr>
          <w:rFonts w:ascii="Times New Roman" w:hAnsi="Times New Roman" w:cs="Times New Roman"/>
          <w:b/>
          <w:sz w:val="24"/>
          <w:szCs w:val="26"/>
        </w:rPr>
        <w:t>Tripathi</w:t>
      </w:r>
      <w:proofErr w:type="spellEnd"/>
    </w:p>
    <w:p w:rsidR="004B1499" w:rsidRDefault="004B1499" w:rsidP="004B1499">
      <w:pPr>
        <w:tabs>
          <w:tab w:val="left" w:pos="1200"/>
        </w:tabs>
        <w:jc w:val="both"/>
        <w:rPr>
          <w:rFonts w:ascii="Times New Roman" w:hAnsi="Times New Roman" w:cs="Times New Roman"/>
          <w:b/>
          <w:sz w:val="24"/>
          <w:szCs w:val="26"/>
        </w:rPr>
      </w:pPr>
    </w:p>
    <w:p w:rsidR="004B1499" w:rsidRDefault="004B1499" w:rsidP="004B1499">
      <w:pPr>
        <w:tabs>
          <w:tab w:val="left" w:pos="1200"/>
        </w:tabs>
        <w:jc w:val="both"/>
        <w:rPr>
          <w:rFonts w:ascii="Times New Roman" w:hAnsi="Times New Roman" w:cs="Times New Roman"/>
          <w:b/>
          <w:sz w:val="24"/>
          <w:szCs w:val="26"/>
        </w:rPr>
      </w:pPr>
    </w:p>
    <w:p w:rsidR="00871A4A" w:rsidRDefault="00871A4A" w:rsidP="0080411D">
      <w:pPr>
        <w:tabs>
          <w:tab w:val="left" w:pos="1095"/>
        </w:tabs>
        <w:jc w:val="center"/>
        <w:rPr>
          <w:rFonts w:ascii="Times New Roman" w:hAnsi="Times New Roman" w:cs="Times New Roman"/>
          <w:b/>
          <w:sz w:val="24"/>
          <w:szCs w:val="26"/>
        </w:rPr>
      </w:pPr>
    </w:p>
    <w:p w:rsidR="00871A4A" w:rsidRDefault="00871A4A" w:rsidP="0080411D">
      <w:pPr>
        <w:tabs>
          <w:tab w:val="left" w:pos="1095"/>
        </w:tabs>
        <w:jc w:val="center"/>
        <w:rPr>
          <w:rFonts w:ascii="Times New Roman" w:hAnsi="Times New Roman" w:cs="Times New Roman"/>
          <w:b/>
          <w:sz w:val="24"/>
          <w:szCs w:val="26"/>
        </w:rPr>
      </w:pPr>
    </w:p>
    <w:p w:rsidR="00871A4A" w:rsidRDefault="00871A4A" w:rsidP="0080411D">
      <w:pPr>
        <w:tabs>
          <w:tab w:val="left" w:pos="1095"/>
        </w:tabs>
        <w:jc w:val="center"/>
        <w:rPr>
          <w:rFonts w:ascii="Times New Roman" w:hAnsi="Times New Roman" w:cs="Times New Roman"/>
          <w:b/>
          <w:sz w:val="24"/>
          <w:szCs w:val="26"/>
        </w:rPr>
      </w:pPr>
    </w:p>
    <w:p w:rsidR="0080411D" w:rsidRDefault="0080411D" w:rsidP="0080411D">
      <w:pPr>
        <w:tabs>
          <w:tab w:val="left" w:pos="1095"/>
        </w:tabs>
        <w:jc w:val="center"/>
        <w:rPr>
          <w:rFonts w:ascii="Times New Roman" w:hAnsi="Times New Roman" w:cs="Times New Roman"/>
          <w:b/>
          <w:sz w:val="24"/>
          <w:szCs w:val="26"/>
        </w:rPr>
      </w:pPr>
      <w:r>
        <w:rPr>
          <w:rFonts w:ascii="Times New Roman" w:hAnsi="Times New Roman" w:cs="Times New Roman"/>
          <w:b/>
          <w:sz w:val="24"/>
          <w:szCs w:val="26"/>
        </w:rPr>
        <w:lastRenderedPageBreak/>
        <w:t>BCM-3310 (ADVANCED FINANCIAL ACCOUNTING)</w:t>
      </w:r>
    </w:p>
    <w:p w:rsidR="004B1499" w:rsidRDefault="0080411D" w:rsidP="004B1499">
      <w:pPr>
        <w:tabs>
          <w:tab w:val="left" w:pos="1200"/>
        </w:tabs>
        <w:jc w:val="both"/>
        <w:rPr>
          <w:rFonts w:ascii="Times New Roman" w:hAnsi="Times New Roman" w:cs="Times New Roman"/>
          <w:b/>
          <w:sz w:val="24"/>
          <w:szCs w:val="26"/>
        </w:rPr>
      </w:pPr>
      <w:r>
        <w:rPr>
          <w:rFonts w:ascii="Times New Roman" w:hAnsi="Times New Roman" w:cs="Times New Roman"/>
          <w:b/>
          <w:sz w:val="24"/>
          <w:szCs w:val="26"/>
        </w:rPr>
        <w:t>Unit 1: Accounting for joint venture and consignment transaction</w:t>
      </w:r>
    </w:p>
    <w:p w:rsidR="0080411D" w:rsidRDefault="0080411D" w:rsidP="004B1499">
      <w:pPr>
        <w:tabs>
          <w:tab w:val="left" w:pos="1200"/>
        </w:tabs>
        <w:jc w:val="both"/>
        <w:rPr>
          <w:rFonts w:ascii="Times New Roman" w:hAnsi="Times New Roman" w:cs="Times New Roman"/>
          <w:b/>
          <w:sz w:val="24"/>
          <w:szCs w:val="26"/>
        </w:rPr>
      </w:pPr>
      <w:r>
        <w:rPr>
          <w:rFonts w:ascii="Times New Roman" w:hAnsi="Times New Roman" w:cs="Times New Roman"/>
          <w:b/>
          <w:sz w:val="24"/>
          <w:szCs w:val="26"/>
        </w:rPr>
        <w:t>Unit 2:- Accounting for royalty and insolvency of individual</w:t>
      </w:r>
    </w:p>
    <w:p w:rsidR="0080411D" w:rsidRDefault="0080411D" w:rsidP="004B1499">
      <w:pPr>
        <w:tabs>
          <w:tab w:val="left" w:pos="1200"/>
        </w:tabs>
        <w:jc w:val="both"/>
        <w:rPr>
          <w:rFonts w:ascii="Times New Roman" w:hAnsi="Times New Roman" w:cs="Times New Roman"/>
          <w:b/>
          <w:sz w:val="24"/>
          <w:szCs w:val="26"/>
        </w:rPr>
      </w:pPr>
      <w:r>
        <w:rPr>
          <w:rFonts w:ascii="Times New Roman" w:hAnsi="Times New Roman" w:cs="Times New Roman"/>
          <w:b/>
          <w:sz w:val="24"/>
          <w:szCs w:val="26"/>
        </w:rPr>
        <w:t>Unit 3:- Accounting for hire Purchase System and Installment payment System</w:t>
      </w:r>
    </w:p>
    <w:p w:rsidR="0080411D" w:rsidRDefault="0080411D" w:rsidP="004B1499">
      <w:pPr>
        <w:tabs>
          <w:tab w:val="left" w:pos="1200"/>
        </w:tabs>
        <w:jc w:val="both"/>
        <w:rPr>
          <w:rFonts w:ascii="Times New Roman" w:hAnsi="Times New Roman" w:cs="Times New Roman"/>
          <w:b/>
          <w:sz w:val="24"/>
          <w:szCs w:val="26"/>
        </w:rPr>
      </w:pPr>
      <w:r>
        <w:rPr>
          <w:rFonts w:ascii="Times New Roman" w:hAnsi="Times New Roman" w:cs="Times New Roman"/>
          <w:b/>
          <w:sz w:val="24"/>
          <w:szCs w:val="26"/>
        </w:rPr>
        <w:t>Unit 4:- Department and Branch Accounting</w:t>
      </w:r>
    </w:p>
    <w:p w:rsidR="0080411D" w:rsidRDefault="0080411D" w:rsidP="004B1499">
      <w:pPr>
        <w:tabs>
          <w:tab w:val="left" w:pos="1200"/>
        </w:tabs>
        <w:jc w:val="both"/>
        <w:rPr>
          <w:rFonts w:ascii="Times New Roman" w:hAnsi="Times New Roman" w:cs="Times New Roman"/>
          <w:b/>
          <w:sz w:val="24"/>
          <w:szCs w:val="26"/>
        </w:rPr>
      </w:pPr>
      <w:r>
        <w:rPr>
          <w:rFonts w:ascii="Times New Roman" w:hAnsi="Times New Roman" w:cs="Times New Roman"/>
          <w:b/>
          <w:sz w:val="24"/>
          <w:szCs w:val="26"/>
        </w:rPr>
        <w:t>Unit 5:- Partnership (Dissolution, sale of firm, Amalgamation)</w:t>
      </w:r>
    </w:p>
    <w:p w:rsidR="0080411D" w:rsidRDefault="0080411D" w:rsidP="004B1499">
      <w:pPr>
        <w:tabs>
          <w:tab w:val="left" w:pos="1200"/>
        </w:tabs>
        <w:jc w:val="both"/>
        <w:rPr>
          <w:rFonts w:ascii="Times New Roman" w:hAnsi="Times New Roman" w:cs="Times New Roman"/>
          <w:b/>
          <w:sz w:val="24"/>
          <w:szCs w:val="26"/>
        </w:rPr>
      </w:pPr>
      <w:r>
        <w:rPr>
          <w:rFonts w:ascii="Times New Roman" w:hAnsi="Times New Roman" w:cs="Times New Roman"/>
          <w:b/>
          <w:sz w:val="24"/>
          <w:szCs w:val="26"/>
        </w:rPr>
        <w:t>Unit 6:- Voyage accounts and Investment accounts.</w:t>
      </w:r>
    </w:p>
    <w:p w:rsidR="0080411D" w:rsidRDefault="0080411D" w:rsidP="004B1499">
      <w:pPr>
        <w:tabs>
          <w:tab w:val="left" w:pos="1200"/>
        </w:tabs>
        <w:jc w:val="both"/>
        <w:rPr>
          <w:rFonts w:ascii="Times New Roman" w:hAnsi="Times New Roman" w:cs="Times New Roman"/>
          <w:b/>
          <w:sz w:val="24"/>
          <w:szCs w:val="26"/>
        </w:rPr>
      </w:pPr>
      <w:r>
        <w:rPr>
          <w:rFonts w:ascii="Times New Roman" w:hAnsi="Times New Roman" w:cs="Times New Roman"/>
          <w:b/>
          <w:noProof/>
          <w:sz w:val="24"/>
          <w:szCs w:val="26"/>
        </w:rPr>
        <w:drawing>
          <wp:inline distT="0" distB="0" distL="0" distR="0">
            <wp:extent cx="5934075" cy="2686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4075" cy="2686050"/>
                    </a:xfrm>
                    <a:prstGeom prst="rect">
                      <a:avLst/>
                    </a:prstGeom>
                    <a:noFill/>
                    <a:ln w="9525">
                      <a:noFill/>
                      <a:miter lim="800000"/>
                      <a:headEnd/>
                      <a:tailEnd/>
                    </a:ln>
                  </pic:spPr>
                </pic:pic>
              </a:graphicData>
            </a:graphic>
          </wp:inline>
        </w:drawing>
      </w:r>
      <w:r>
        <w:rPr>
          <w:rFonts w:ascii="Times New Roman" w:hAnsi="Times New Roman" w:cs="Times New Roman"/>
          <w:b/>
          <w:sz w:val="24"/>
          <w:szCs w:val="26"/>
        </w:rPr>
        <w:t xml:space="preserve"> </w:t>
      </w:r>
    </w:p>
    <w:p w:rsidR="0080411D" w:rsidRDefault="0080411D" w:rsidP="004B1499">
      <w:pPr>
        <w:tabs>
          <w:tab w:val="left" w:pos="1200"/>
        </w:tabs>
        <w:jc w:val="both"/>
        <w:rPr>
          <w:rFonts w:ascii="Times New Roman" w:hAnsi="Times New Roman" w:cs="Times New Roman"/>
          <w:b/>
          <w:sz w:val="24"/>
          <w:szCs w:val="26"/>
        </w:rPr>
      </w:pPr>
    </w:p>
    <w:p w:rsidR="0080411D" w:rsidRDefault="0080411D" w:rsidP="004B1499">
      <w:pPr>
        <w:tabs>
          <w:tab w:val="left" w:pos="1200"/>
        </w:tabs>
        <w:jc w:val="both"/>
        <w:rPr>
          <w:rFonts w:ascii="Times New Roman" w:hAnsi="Times New Roman" w:cs="Times New Roman"/>
          <w:b/>
          <w:sz w:val="24"/>
          <w:szCs w:val="26"/>
        </w:rPr>
      </w:pPr>
    </w:p>
    <w:p w:rsidR="0080411D" w:rsidRDefault="0080411D" w:rsidP="004B1499">
      <w:pPr>
        <w:tabs>
          <w:tab w:val="left" w:pos="1200"/>
        </w:tabs>
        <w:jc w:val="both"/>
        <w:rPr>
          <w:rFonts w:ascii="Times New Roman" w:hAnsi="Times New Roman" w:cs="Times New Roman"/>
          <w:b/>
          <w:sz w:val="24"/>
          <w:szCs w:val="26"/>
        </w:rPr>
      </w:pPr>
    </w:p>
    <w:p w:rsidR="0080411D" w:rsidRDefault="0080411D" w:rsidP="004B1499">
      <w:pPr>
        <w:tabs>
          <w:tab w:val="left" w:pos="1200"/>
        </w:tabs>
        <w:jc w:val="both"/>
        <w:rPr>
          <w:rFonts w:ascii="Times New Roman" w:hAnsi="Times New Roman" w:cs="Times New Roman"/>
          <w:b/>
          <w:sz w:val="24"/>
          <w:szCs w:val="26"/>
        </w:rPr>
      </w:pPr>
    </w:p>
    <w:p w:rsidR="0080411D" w:rsidRDefault="0080411D" w:rsidP="004B1499">
      <w:pPr>
        <w:tabs>
          <w:tab w:val="left" w:pos="1200"/>
        </w:tabs>
        <w:jc w:val="both"/>
        <w:rPr>
          <w:rFonts w:ascii="Times New Roman" w:hAnsi="Times New Roman" w:cs="Times New Roman"/>
          <w:b/>
          <w:sz w:val="24"/>
          <w:szCs w:val="26"/>
        </w:rPr>
      </w:pPr>
    </w:p>
    <w:p w:rsidR="0080411D" w:rsidRDefault="0080411D" w:rsidP="004B1499">
      <w:pPr>
        <w:tabs>
          <w:tab w:val="left" w:pos="1200"/>
        </w:tabs>
        <w:jc w:val="both"/>
        <w:rPr>
          <w:rFonts w:ascii="Times New Roman" w:hAnsi="Times New Roman" w:cs="Times New Roman"/>
          <w:b/>
          <w:sz w:val="24"/>
          <w:szCs w:val="26"/>
        </w:rPr>
      </w:pPr>
    </w:p>
    <w:p w:rsidR="0080411D" w:rsidRDefault="0080411D" w:rsidP="004B1499">
      <w:pPr>
        <w:tabs>
          <w:tab w:val="left" w:pos="1200"/>
        </w:tabs>
        <w:jc w:val="both"/>
        <w:rPr>
          <w:rFonts w:ascii="Times New Roman" w:hAnsi="Times New Roman" w:cs="Times New Roman"/>
          <w:b/>
          <w:sz w:val="24"/>
          <w:szCs w:val="26"/>
        </w:rPr>
      </w:pPr>
    </w:p>
    <w:p w:rsidR="0080411D" w:rsidRDefault="0080411D" w:rsidP="004B1499">
      <w:pPr>
        <w:tabs>
          <w:tab w:val="left" w:pos="1200"/>
        </w:tabs>
        <w:jc w:val="both"/>
        <w:rPr>
          <w:rFonts w:ascii="Times New Roman" w:hAnsi="Times New Roman" w:cs="Times New Roman"/>
          <w:b/>
          <w:sz w:val="24"/>
          <w:szCs w:val="26"/>
        </w:rPr>
      </w:pPr>
    </w:p>
    <w:p w:rsidR="0080411D" w:rsidRDefault="0080411D" w:rsidP="004B1499">
      <w:pPr>
        <w:tabs>
          <w:tab w:val="left" w:pos="1200"/>
        </w:tabs>
        <w:jc w:val="both"/>
        <w:rPr>
          <w:rFonts w:ascii="Times New Roman" w:hAnsi="Times New Roman" w:cs="Times New Roman"/>
          <w:b/>
          <w:sz w:val="24"/>
          <w:szCs w:val="26"/>
        </w:rPr>
      </w:pPr>
    </w:p>
    <w:p w:rsidR="0080411D" w:rsidRDefault="0080411D" w:rsidP="004B1499">
      <w:pPr>
        <w:tabs>
          <w:tab w:val="left" w:pos="1200"/>
        </w:tabs>
        <w:jc w:val="both"/>
        <w:rPr>
          <w:rFonts w:ascii="Times New Roman" w:hAnsi="Times New Roman" w:cs="Times New Roman"/>
          <w:b/>
          <w:sz w:val="24"/>
          <w:szCs w:val="26"/>
        </w:rPr>
      </w:pPr>
    </w:p>
    <w:p w:rsidR="0080411D" w:rsidRDefault="0080411D" w:rsidP="0080411D">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BCM-3410 (BUSINESS LEGISLATION)</w:t>
      </w:r>
    </w:p>
    <w:p w:rsidR="0080411D" w:rsidRDefault="0080411D" w:rsidP="0080411D">
      <w:pPr>
        <w:spacing w:after="0"/>
        <w:jc w:val="center"/>
        <w:rPr>
          <w:rFonts w:ascii="Times New Roman" w:hAnsi="Times New Roman" w:cs="Times New Roman"/>
          <w:b/>
          <w:sz w:val="24"/>
          <w:szCs w:val="26"/>
        </w:rPr>
      </w:pPr>
    </w:p>
    <w:p w:rsidR="0080411D" w:rsidRPr="003F652B" w:rsidRDefault="0080411D" w:rsidP="0080411D">
      <w:pPr>
        <w:spacing w:after="0"/>
        <w:jc w:val="both"/>
        <w:rPr>
          <w:rFonts w:ascii="Times New Roman" w:hAnsi="Times New Roman" w:cs="Times New Roman"/>
          <w:b/>
          <w:sz w:val="24"/>
          <w:szCs w:val="26"/>
        </w:rPr>
      </w:pPr>
      <w:r w:rsidRPr="003F652B">
        <w:rPr>
          <w:rFonts w:ascii="Times New Roman" w:hAnsi="Times New Roman" w:cs="Times New Roman"/>
          <w:b/>
          <w:sz w:val="24"/>
          <w:szCs w:val="26"/>
        </w:rPr>
        <w:t>Objective</w:t>
      </w:r>
      <w:r>
        <w:rPr>
          <w:rFonts w:ascii="Times New Roman" w:hAnsi="Times New Roman" w:cs="Times New Roman"/>
          <w:b/>
          <w:sz w:val="24"/>
          <w:szCs w:val="26"/>
        </w:rPr>
        <w:t xml:space="preserve">: </w:t>
      </w:r>
      <w:r w:rsidRPr="003F652B">
        <w:rPr>
          <w:rFonts w:ascii="Times New Roman" w:hAnsi="Times New Roman" w:cs="Times New Roman"/>
          <w:sz w:val="24"/>
          <w:szCs w:val="26"/>
        </w:rPr>
        <w:t>The objective of this course is to give basic knowledge of important business and economic laws applicable to Indian business houses so that decisions are taken in the legal framework.</w:t>
      </w:r>
    </w:p>
    <w:p w:rsidR="0080411D" w:rsidRPr="003F652B" w:rsidRDefault="0080411D" w:rsidP="0080411D">
      <w:pPr>
        <w:spacing w:after="0"/>
        <w:jc w:val="both"/>
        <w:rPr>
          <w:rFonts w:ascii="Times New Roman" w:hAnsi="Times New Roman" w:cs="Times New Roman"/>
          <w:b/>
          <w:sz w:val="24"/>
          <w:szCs w:val="26"/>
        </w:rPr>
      </w:pPr>
      <w:r w:rsidRPr="003F652B">
        <w:rPr>
          <w:rFonts w:ascii="Times New Roman" w:hAnsi="Times New Roman" w:cs="Times New Roman"/>
          <w:b/>
          <w:sz w:val="24"/>
          <w:szCs w:val="26"/>
        </w:rPr>
        <w:t>Course contents:</w:t>
      </w:r>
    </w:p>
    <w:p w:rsidR="0080411D" w:rsidRPr="003F652B" w:rsidRDefault="0080411D" w:rsidP="0080411D">
      <w:pPr>
        <w:spacing w:after="0"/>
        <w:jc w:val="both"/>
        <w:rPr>
          <w:rFonts w:ascii="Times New Roman" w:hAnsi="Times New Roman" w:cs="Times New Roman"/>
          <w:b/>
          <w:sz w:val="24"/>
          <w:szCs w:val="26"/>
        </w:rPr>
      </w:pPr>
      <w:r w:rsidRPr="003F652B">
        <w:rPr>
          <w:rFonts w:ascii="Times New Roman" w:hAnsi="Times New Roman" w:cs="Times New Roman"/>
          <w:b/>
          <w:sz w:val="24"/>
          <w:szCs w:val="26"/>
        </w:rPr>
        <w:t>Unit-I The Indian Contract Act, 1872:</w:t>
      </w:r>
      <w:r>
        <w:rPr>
          <w:rFonts w:ascii="Times New Roman" w:hAnsi="Times New Roman" w:cs="Times New Roman"/>
          <w:b/>
          <w:sz w:val="24"/>
          <w:szCs w:val="26"/>
        </w:rPr>
        <w:t xml:space="preserve"> </w:t>
      </w:r>
      <w:r w:rsidRPr="003F652B">
        <w:rPr>
          <w:rFonts w:ascii="Times New Roman" w:hAnsi="Times New Roman" w:cs="Times New Roman"/>
          <w:sz w:val="24"/>
          <w:szCs w:val="26"/>
        </w:rPr>
        <w:t>(a) Contract – meaning, characteristics and kinds</w:t>
      </w:r>
      <w:r>
        <w:rPr>
          <w:rFonts w:ascii="Times New Roman" w:hAnsi="Times New Roman" w:cs="Times New Roman"/>
          <w:b/>
          <w:sz w:val="24"/>
          <w:szCs w:val="26"/>
        </w:rPr>
        <w:t xml:space="preserve"> </w:t>
      </w:r>
      <w:r w:rsidRPr="003F652B">
        <w:rPr>
          <w:rFonts w:ascii="Times New Roman" w:hAnsi="Times New Roman" w:cs="Times New Roman"/>
          <w:sz w:val="24"/>
          <w:szCs w:val="26"/>
        </w:rPr>
        <w:t>(b) Essentials of valid contract - Offer and acceptance, consideration, contractual capacity, free consent, legality of object, void agreements</w:t>
      </w:r>
      <w:r>
        <w:rPr>
          <w:rFonts w:ascii="Times New Roman" w:hAnsi="Times New Roman" w:cs="Times New Roman"/>
          <w:b/>
          <w:sz w:val="24"/>
          <w:szCs w:val="26"/>
        </w:rPr>
        <w:t xml:space="preserve"> </w:t>
      </w:r>
      <w:r w:rsidRPr="003F652B">
        <w:rPr>
          <w:rFonts w:ascii="Times New Roman" w:hAnsi="Times New Roman" w:cs="Times New Roman"/>
          <w:sz w:val="24"/>
          <w:szCs w:val="26"/>
        </w:rPr>
        <w:t>(c) Contract of Agency</w:t>
      </w:r>
      <w:r>
        <w:rPr>
          <w:rFonts w:ascii="Times New Roman" w:hAnsi="Times New Roman" w:cs="Times New Roman"/>
          <w:b/>
          <w:sz w:val="24"/>
          <w:szCs w:val="26"/>
        </w:rPr>
        <w:t xml:space="preserve"> </w:t>
      </w:r>
      <w:r w:rsidRPr="003F652B">
        <w:rPr>
          <w:rFonts w:ascii="Times New Roman" w:hAnsi="Times New Roman" w:cs="Times New Roman"/>
          <w:sz w:val="24"/>
          <w:szCs w:val="26"/>
        </w:rPr>
        <w:t>(d) Discharge of contract – modes of discharge including breach and its remedies.</w:t>
      </w:r>
    </w:p>
    <w:p w:rsidR="0080411D" w:rsidRDefault="0080411D" w:rsidP="0080411D">
      <w:pPr>
        <w:spacing w:after="0"/>
        <w:jc w:val="both"/>
        <w:rPr>
          <w:rFonts w:ascii="Times New Roman" w:hAnsi="Times New Roman" w:cs="Times New Roman"/>
          <w:b/>
          <w:sz w:val="24"/>
          <w:szCs w:val="26"/>
        </w:rPr>
      </w:pPr>
    </w:p>
    <w:p w:rsidR="0080411D" w:rsidRPr="003F652B" w:rsidRDefault="0080411D" w:rsidP="0080411D">
      <w:pPr>
        <w:spacing w:after="0"/>
        <w:jc w:val="both"/>
        <w:rPr>
          <w:rFonts w:ascii="Times New Roman" w:hAnsi="Times New Roman" w:cs="Times New Roman"/>
          <w:b/>
          <w:sz w:val="24"/>
          <w:szCs w:val="26"/>
        </w:rPr>
      </w:pPr>
      <w:r w:rsidRPr="003F652B">
        <w:rPr>
          <w:rFonts w:ascii="Times New Roman" w:hAnsi="Times New Roman" w:cs="Times New Roman"/>
          <w:b/>
          <w:sz w:val="24"/>
          <w:szCs w:val="26"/>
        </w:rPr>
        <w:t xml:space="preserve">Unit –II </w:t>
      </w:r>
      <w:proofErr w:type="gramStart"/>
      <w:r w:rsidRPr="003F652B">
        <w:rPr>
          <w:rFonts w:ascii="Times New Roman" w:hAnsi="Times New Roman" w:cs="Times New Roman"/>
          <w:b/>
          <w:sz w:val="24"/>
          <w:szCs w:val="26"/>
        </w:rPr>
        <w:t>The</w:t>
      </w:r>
      <w:proofErr w:type="gramEnd"/>
      <w:r w:rsidRPr="003F652B">
        <w:rPr>
          <w:rFonts w:ascii="Times New Roman" w:hAnsi="Times New Roman" w:cs="Times New Roman"/>
          <w:b/>
          <w:sz w:val="24"/>
          <w:szCs w:val="26"/>
        </w:rPr>
        <w:t xml:space="preserve"> Sale of Goods Act, 1930:</w:t>
      </w:r>
      <w:r>
        <w:rPr>
          <w:rFonts w:ascii="Times New Roman" w:hAnsi="Times New Roman" w:cs="Times New Roman"/>
          <w:b/>
          <w:sz w:val="24"/>
          <w:szCs w:val="26"/>
        </w:rPr>
        <w:t xml:space="preserve"> </w:t>
      </w:r>
      <w:r w:rsidRPr="003F652B">
        <w:rPr>
          <w:rFonts w:ascii="Times New Roman" w:hAnsi="Times New Roman" w:cs="Times New Roman"/>
          <w:sz w:val="24"/>
          <w:szCs w:val="26"/>
        </w:rPr>
        <w:t>(a) Contract of sale, meaning and difference between sale and agreement to sell. (b) Conditions and warranties (c) Transfer of ownership in goods (d) Performance of contract of sale (e) unpaid seller – meaning and rights of an unpaid seller against the goods and the buyer.</w:t>
      </w:r>
    </w:p>
    <w:p w:rsidR="0080411D" w:rsidRDefault="0080411D" w:rsidP="0080411D">
      <w:pPr>
        <w:spacing w:after="0"/>
        <w:jc w:val="both"/>
        <w:rPr>
          <w:rFonts w:ascii="Times New Roman" w:hAnsi="Times New Roman" w:cs="Times New Roman"/>
          <w:b/>
          <w:sz w:val="24"/>
          <w:szCs w:val="26"/>
        </w:rPr>
      </w:pPr>
    </w:p>
    <w:p w:rsidR="0080411D" w:rsidRPr="003F652B" w:rsidRDefault="0080411D" w:rsidP="0080411D">
      <w:pPr>
        <w:spacing w:after="0"/>
        <w:jc w:val="both"/>
        <w:rPr>
          <w:rFonts w:ascii="Times New Roman" w:hAnsi="Times New Roman" w:cs="Times New Roman"/>
          <w:sz w:val="24"/>
          <w:szCs w:val="26"/>
        </w:rPr>
      </w:pPr>
      <w:r w:rsidRPr="003F652B">
        <w:rPr>
          <w:rFonts w:ascii="Times New Roman" w:hAnsi="Times New Roman" w:cs="Times New Roman"/>
          <w:b/>
          <w:sz w:val="24"/>
          <w:szCs w:val="26"/>
        </w:rPr>
        <w:t xml:space="preserve">Unit-III </w:t>
      </w:r>
      <w:proofErr w:type="gramStart"/>
      <w:r w:rsidRPr="003F652B">
        <w:rPr>
          <w:rFonts w:ascii="Times New Roman" w:hAnsi="Times New Roman" w:cs="Times New Roman"/>
          <w:b/>
          <w:sz w:val="24"/>
          <w:szCs w:val="26"/>
        </w:rPr>
        <w:t>The</w:t>
      </w:r>
      <w:proofErr w:type="gramEnd"/>
      <w:r w:rsidRPr="003F652B">
        <w:rPr>
          <w:rFonts w:ascii="Times New Roman" w:hAnsi="Times New Roman" w:cs="Times New Roman"/>
          <w:b/>
          <w:sz w:val="24"/>
          <w:szCs w:val="26"/>
        </w:rPr>
        <w:t xml:space="preserve"> Negotiable Instruments Act, 1881:</w:t>
      </w:r>
      <w:r>
        <w:rPr>
          <w:rFonts w:ascii="Times New Roman" w:hAnsi="Times New Roman" w:cs="Times New Roman"/>
          <w:b/>
          <w:sz w:val="24"/>
          <w:szCs w:val="26"/>
        </w:rPr>
        <w:t xml:space="preserve"> </w:t>
      </w:r>
      <w:r w:rsidRPr="003F652B">
        <w:rPr>
          <w:rFonts w:ascii="Times New Roman" w:hAnsi="Times New Roman" w:cs="Times New Roman"/>
          <w:sz w:val="24"/>
          <w:szCs w:val="26"/>
        </w:rPr>
        <w:t>(a) Meaning, nature, types and characteristics of Negotiable Instruments, (b) Holders and Holder-in-due course, Privileges of Holders-in-due course. (c) Negotiation and endorsement, crossing of cheques, types of crossing, (d) Bouncing of cheques.</w:t>
      </w:r>
    </w:p>
    <w:p w:rsidR="0080411D" w:rsidRPr="003F652B" w:rsidRDefault="0080411D" w:rsidP="0080411D">
      <w:pPr>
        <w:spacing w:after="0"/>
        <w:jc w:val="both"/>
        <w:rPr>
          <w:rFonts w:ascii="Times New Roman" w:hAnsi="Times New Roman" w:cs="Times New Roman"/>
          <w:sz w:val="24"/>
          <w:szCs w:val="26"/>
        </w:rPr>
      </w:pPr>
      <w:r w:rsidRPr="003F652B">
        <w:rPr>
          <w:rFonts w:ascii="Times New Roman" w:hAnsi="Times New Roman" w:cs="Times New Roman"/>
          <w:b/>
          <w:sz w:val="24"/>
          <w:szCs w:val="26"/>
        </w:rPr>
        <w:t>Unit-IV The Indian Partnership Act, 1932:</w:t>
      </w:r>
      <w:r>
        <w:rPr>
          <w:rFonts w:ascii="Times New Roman" w:hAnsi="Times New Roman" w:cs="Times New Roman"/>
          <w:b/>
          <w:sz w:val="24"/>
          <w:szCs w:val="26"/>
        </w:rPr>
        <w:t xml:space="preserve"> </w:t>
      </w:r>
      <w:r w:rsidRPr="003F652B">
        <w:rPr>
          <w:rFonts w:ascii="Times New Roman" w:hAnsi="Times New Roman" w:cs="Times New Roman"/>
          <w:sz w:val="24"/>
          <w:szCs w:val="26"/>
        </w:rPr>
        <w:t>(a) Introduction, meaning, characteristics, formation and registration, partnership deed. (b) Types of partnerships and partners, rights and duties of partners. (c) Reconstitution of firm, dissolution of firm.</w:t>
      </w:r>
    </w:p>
    <w:p w:rsidR="0080411D" w:rsidRDefault="0080411D" w:rsidP="0080411D">
      <w:pPr>
        <w:spacing w:after="0"/>
        <w:jc w:val="both"/>
        <w:rPr>
          <w:rFonts w:ascii="Times New Roman" w:hAnsi="Times New Roman" w:cs="Times New Roman"/>
          <w:b/>
          <w:sz w:val="24"/>
          <w:szCs w:val="26"/>
        </w:rPr>
      </w:pPr>
    </w:p>
    <w:p w:rsidR="0080411D" w:rsidRPr="003F652B" w:rsidRDefault="0080411D" w:rsidP="0080411D">
      <w:pPr>
        <w:spacing w:after="0"/>
        <w:jc w:val="both"/>
        <w:rPr>
          <w:rFonts w:ascii="Times New Roman" w:hAnsi="Times New Roman" w:cs="Times New Roman"/>
          <w:sz w:val="24"/>
          <w:szCs w:val="26"/>
        </w:rPr>
      </w:pPr>
      <w:r w:rsidRPr="003F652B">
        <w:rPr>
          <w:rFonts w:ascii="Times New Roman" w:hAnsi="Times New Roman" w:cs="Times New Roman"/>
          <w:b/>
          <w:sz w:val="24"/>
          <w:szCs w:val="26"/>
        </w:rPr>
        <w:t xml:space="preserve">Unit-V </w:t>
      </w:r>
      <w:proofErr w:type="gramStart"/>
      <w:r w:rsidRPr="003F652B">
        <w:rPr>
          <w:rFonts w:ascii="Times New Roman" w:hAnsi="Times New Roman" w:cs="Times New Roman"/>
          <w:b/>
          <w:sz w:val="24"/>
          <w:szCs w:val="26"/>
        </w:rPr>
        <w:t>The</w:t>
      </w:r>
      <w:proofErr w:type="gramEnd"/>
      <w:r w:rsidRPr="003F652B">
        <w:rPr>
          <w:rFonts w:ascii="Times New Roman" w:hAnsi="Times New Roman" w:cs="Times New Roman"/>
          <w:b/>
          <w:sz w:val="24"/>
          <w:szCs w:val="26"/>
        </w:rPr>
        <w:t xml:space="preserve"> Monopolistic And Restrictive Trade Practices Act</w:t>
      </w:r>
      <w:r>
        <w:rPr>
          <w:rFonts w:ascii="Times New Roman" w:hAnsi="Times New Roman" w:cs="Times New Roman"/>
          <w:b/>
          <w:sz w:val="24"/>
          <w:szCs w:val="26"/>
        </w:rPr>
        <w:t xml:space="preserve">: </w:t>
      </w:r>
      <w:r w:rsidRPr="003F652B">
        <w:rPr>
          <w:rFonts w:ascii="Times New Roman" w:hAnsi="Times New Roman" w:cs="Times New Roman"/>
          <w:sz w:val="24"/>
          <w:szCs w:val="26"/>
        </w:rPr>
        <w:t>(a) Introduction, meaning of Monopolistic trade practices, its types. (b) Restrictive trade practices, its types. (c) Unfair trade practices, its types.</w:t>
      </w:r>
    </w:p>
    <w:p w:rsidR="0080411D" w:rsidRPr="003F652B" w:rsidRDefault="0080411D" w:rsidP="0080411D">
      <w:pPr>
        <w:spacing w:after="0"/>
        <w:jc w:val="both"/>
        <w:rPr>
          <w:rFonts w:ascii="Times New Roman" w:hAnsi="Times New Roman" w:cs="Times New Roman"/>
          <w:sz w:val="24"/>
          <w:szCs w:val="26"/>
        </w:rPr>
      </w:pPr>
      <w:r w:rsidRPr="003F652B">
        <w:rPr>
          <w:rFonts w:ascii="Times New Roman" w:hAnsi="Times New Roman" w:cs="Times New Roman"/>
          <w:b/>
          <w:sz w:val="24"/>
          <w:szCs w:val="26"/>
        </w:rPr>
        <w:t xml:space="preserve"> Unit- VI </w:t>
      </w:r>
      <w:proofErr w:type="gramStart"/>
      <w:r w:rsidRPr="003F652B">
        <w:rPr>
          <w:rFonts w:ascii="Times New Roman" w:hAnsi="Times New Roman" w:cs="Times New Roman"/>
          <w:b/>
          <w:sz w:val="24"/>
          <w:szCs w:val="26"/>
        </w:rPr>
        <w:t>The</w:t>
      </w:r>
      <w:proofErr w:type="gramEnd"/>
      <w:r w:rsidRPr="003F652B">
        <w:rPr>
          <w:rFonts w:ascii="Times New Roman" w:hAnsi="Times New Roman" w:cs="Times New Roman"/>
          <w:b/>
          <w:sz w:val="24"/>
          <w:szCs w:val="26"/>
        </w:rPr>
        <w:t xml:space="preserve"> Foreign Exchange Management Act, 1999</w:t>
      </w:r>
      <w:r>
        <w:rPr>
          <w:rFonts w:ascii="Times New Roman" w:hAnsi="Times New Roman" w:cs="Times New Roman"/>
          <w:b/>
          <w:sz w:val="24"/>
          <w:szCs w:val="26"/>
        </w:rPr>
        <w:t xml:space="preserve">: </w:t>
      </w:r>
      <w:r w:rsidRPr="003F652B">
        <w:rPr>
          <w:rFonts w:ascii="Times New Roman" w:hAnsi="Times New Roman" w:cs="Times New Roman"/>
          <w:b/>
          <w:sz w:val="24"/>
          <w:szCs w:val="26"/>
        </w:rPr>
        <w:t>(</w:t>
      </w:r>
      <w:r w:rsidRPr="003F652B">
        <w:rPr>
          <w:rFonts w:ascii="Times New Roman" w:hAnsi="Times New Roman" w:cs="Times New Roman"/>
          <w:sz w:val="24"/>
          <w:szCs w:val="26"/>
        </w:rPr>
        <w:t>a) Introduction, meaning, definition and relevant provisions. (b) Distinction between FEMA and FERA.</w:t>
      </w:r>
    </w:p>
    <w:p w:rsidR="0080411D" w:rsidRPr="003F652B" w:rsidRDefault="0080411D" w:rsidP="0080411D">
      <w:pPr>
        <w:spacing w:after="0"/>
        <w:jc w:val="both"/>
        <w:rPr>
          <w:rFonts w:ascii="Times New Roman" w:hAnsi="Times New Roman" w:cs="Times New Roman"/>
          <w:b/>
          <w:sz w:val="24"/>
          <w:szCs w:val="26"/>
        </w:rPr>
      </w:pPr>
    </w:p>
    <w:p w:rsidR="0080411D" w:rsidRPr="003F652B" w:rsidRDefault="0080411D" w:rsidP="0080411D">
      <w:pPr>
        <w:spacing w:after="0"/>
        <w:jc w:val="both"/>
        <w:rPr>
          <w:rFonts w:ascii="Times New Roman" w:hAnsi="Times New Roman" w:cs="Times New Roman"/>
          <w:b/>
          <w:sz w:val="24"/>
          <w:szCs w:val="26"/>
        </w:rPr>
      </w:pPr>
      <w:r w:rsidRPr="003F652B">
        <w:rPr>
          <w:rFonts w:ascii="Times New Roman" w:hAnsi="Times New Roman" w:cs="Times New Roman"/>
          <w:b/>
          <w:sz w:val="24"/>
          <w:szCs w:val="26"/>
        </w:rPr>
        <w:t>Books (Text)</w:t>
      </w:r>
    </w:p>
    <w:p w:rsidR="0080411D" w:rsidRDefault="0080411D" w:rsidP="0080411D">
      <w:pPr>
        <w:spacing w:after="0"/>
        <w:jc w:val="both"/>
        <w:rPr>
          <w:rFonts w:ascii="Times New Roman" w:hAnsi="Times New Roman" w:cs="Times New Roman"/>
          <w:b/>
          <w:sz w:val="24"/>
          <w:szCs w:val="26"/>
        </w:rPr>
      </w:pPr>
    </w:p>
    <w:p w:rsidR="0080411D" w:rsidRPr="003F652B" w:rsidRDefault="0080411D" w:rsidP="0080411D">
      <w:pPr>
        <w:spacing w:after="0"/>
        <w:jc w:val="both"/>
        <w:rPr>
          <w:rFonts w:ascii="Times New Roman" w:hAnsi="Times New Roman" w:cs="Times New Roman"/>
          <w:b/>
          <w:sz w:val="24"/>
          <w:szCs w:val="26"/>
        </w:rPr>
      </w:pPr>
      <w:r w:rsidRPr="003F652B">
        <w:rPr>
          <w:rFonts w:ascii="Times New Roman" w:hAnsi="Times New Roman" w:cs="Times New Roman"/>
          <w:b/>
          <w:sz w:val="24"/>
          <w:szCs w:val="26"/>
        </w:rPr>
        <w:t xml:space="preserve">1. Elements of Business and Economic Laws – N.D. </w:t>
      </w:r>
      <w:proofErr w:type="spellStart"/>
      <w:r w:rsidRPr="003F652B">
        <w:rPr>
          <w:rFonts w:ascii="Times New Roman" w:hAnsi="Times New Roman" w:cs="Times New Roman"/>
          <w:b/>
          <w:sz w:val="24"/>
          <w:szCs w:val="26"/>
        </w:rPr>
        <w:t>Kapoor</w:t>
      </w:r>
      <w:proofErr w:type="spellEnd"/>
    </w:p>
    <w:p w:rsidR="0080411D" w:rsidRPr="003F652B" w:rsidRDefault="0080411D" w:rsidP="0080411D">
      <w:pPr>
        <w:spacing w:after="0"/>
        <w:jc w:val="both"/>
        <w:rPr>
          <w:rFonts w:ascii="Times New Roman" w:hAnsi="Times New Roman" w:cs="Times New Roman"/>
          <w:b/>
          <w:sz w:val="24"/>
          <w:szCs w:val="26"/>
        </w:rPr>
      </w:pPr>
      <w:r w:rsidRPr="003F652B">
        <w:rPr>
          <w:rFonts w:ascii="Times New Roman" w:hAnsi="Times New Roman" w:cs="Times New Roman"/>
          <w:b/>
          <w:sz w:val="24"/>
          <w:szCs w:val="26"/>
        </w:rPr>
        <w:t xml:space="preserve">2. Commercial &amp; Industrial Law – </w:t>
      </w:r>
      <w:proofErr w:type="spellStart"/>
      <w:proofErr w:type="gramStart"/>
      <w:r w:rsidRPr="003F652B">
        <w:rPr>
          <w:rFonts w:ascii="Times New Roman" w:hAnsi="Times New Roman" w:cs="Times New Roman"/>
          <w:b/>
          <w:sz w:val="24"/>
          <w:szCs w:val="26"/>
        </w:rPr>
        <w:t>Sen</w:t>
      </w:r>
      <w:proofErr w:type="spellEnd"/>
      <w:r w:rsidRPr="003F652B">
        <w:rPr>
          <w:rFonts w:ascii="Times New Roman" w:hAnsi="Times New Roman" w:cs="Times New Roman"/>
          <w:b/>
          <w:sz w:val="24"/>
          <w:szCs w:val="26"/>
        </w:rPr>
        <w:t xml:space="preserve"> &amp;</w:t>
      </w:r>
      <w:proofErr w:type="gramEnd"/>
      <w:r w:rsidRPr="003F652B">
        <w:rPr>
          <w:rFonts w:ascii="Times New Roman" w:hAnsi="Times New Roman" w:cs="Times New Roman"/>
          <w:b/>
          <w:sz w:val="24"/>
          <w:szCs w:val="26"/>
        </w:rPr>
        <w:t xml:space="preserve"> </w:t>
      </w:r>
      <w:proofErr w:type="spellStart"/>
      <w:r w:rsidRPr="003F652B">
        <w:rPr>
          <w:rFonts w:ascii="Times New Roman" w:hAnsi="Times New Roman" w:cs="Times New Roman"/>
          <w:b/>
          <w:sz w:val="24"/>
          <w:szCs w:val="26"/>
        </w:rPr>
        <w:t>Mitra</w:t>
      </w:r>
      <w:proofErr w:type="spellEnd"/>
    </w:p>
    <w:p w:rsidR="0080411D" w:rsidRPr="003F652B" w:rsidRDefault="0080411D" w:rsidP="0080411D">
      <w:pPr>
        <w:spacing w:after="0"/>
        <w:jc w:val="both"/>
        <w:rPr>
          <w:rFonts w:ascii="Times New Roman" w:hAnsi="Times New Roman" w:cs="Times New Roman"/>
          <w:b/>
          <w:sz w:val="24"/>
          <w:szCs w:val="26"/>
        </w:rPr>
      </w:pPr>
      <w:r w:rsidRPr="003F652B">
        <w:rPr>
          <w:rFonts w:ascii="Times New Roman" w:hAnsi="Times New Roman" w:cs="Times New Roman"/>
          <w:b/>
          <w:sz w:val="24"/>
          <w:szCs w:val="26"/>
        </w:rPr>
        <w:t xml:space="preserve">3. Element of Company Law – N.D. </w:t>
      </w:r>
      <w:proofErr w:type="spellStart"/>
      <w:r w:rsidRPr="003F652B">
        <w:rPr>
          <w:rFonts w:ascii="Times New Roman" w:hAnsi="Times New Roman" w:cs="Times New Roman"/>
          <w:b/>
          <w:sz w:val="24"/>
          <w:szCs w:val="26"/>
        </w:rPr>
        <w:t>Kapoor</w:t>
      </w:r>
      <w:proofErr w:type="spellEnd"/>
    </w:p>
    <w:p w:rsidR="0080411D" w:rsidRDefault="0080411D" w:rsidP="0080411D">
      <w:pPr>
        <w:spacing w:after="0"/>
        <w:jc w:val="both"/>
        <w:rPr>
          <w:rFonts w:ascii="Times New Roman" w:hAnsi="Times New Roman" w:cs="Times New Roman"/>
          <w:b/>
          <w:sz w:val="24"/>
          <w:szCs w:val="26"/>
        </w:rPr>
      </w:pPr>
      <w:r w:rsidRPr="003F652B">
        <w:rPr>
          <w:rFonts w:ascii="Times New Roman" w:hAnsi="Times New Roman" w:cs="Times New Roman"/>
          <w:b/>
          <w:sz w:val="24"/>
          <w:szCs w:val="26"/>
        </w:rPr>
        <w:t xml:space="preserve">4. Mercantile Law – M.C. </w:t>
      </w:r>
      <w:proofErr w:type="spellStart"/>
      <w:r w:rsidRPr="003F652B">
        <w:rPr>
          <w:rFonts w:ascii="Times New Roman" w:hAnsi="Times New Roman" w:cs="Times New Roman"/>
          <w:b/>
          <w:sz w:val="24"/>
          <w:szCs w:val="26"/>
        </w:rPr>
        <w:t>Shukla</w:t>
      </w:r>
      <w:proofErr w:type="spellEnd"/>
    </w:p>
    <w:p w:rsidR="0080411D" w:rsidRDefault="0080411D" w:rsidP="0080411D">
      <w:pPr>
        <w:spacing w:after="0"/>
        <w:jc w:val="both"/>
        <w:rPr>
          <w:rFonts w:ascii="Times New Roman" w:hAnsi="Times New Roman" w:cs="Times New Roman"/>
          <w:b/>
          <w:sz w:val="24"/>
          <w:szCs w:val="26"/>
        </w:rPr>
      </w:pPr>
    </w:p>
    <w:p w:rsidR="0080411D" w:rsidRDefault="0080411D" w:rsidP="004B1499">
      <w:pPr>
        <w:tabs>
          <w:tab w:val="left" w:pos="1200"/>
        </w:tabs>
        <w:jc w:val="both"/>
        <w:rPr>
          <w:rFonts w:ascii="Times New Roman" w:hAnsi="Times New Roman" w:cs="Times New Roman"/>
          <w:b/>
          <w:sz w:val="24"/>
          <w:szCs w:val="26"/>
        </w:rPr>
      </w:pPr>
    </w:p>
    <w:p w:rsidR="00347AA0" w:rsidRDefault="00347AA0" w:rsidP="004B1499">
      <w:pPr>
        <w:tabs>
          <w:tab w:val="left" w:pos="1200"/>
        </w:tabs>
        <w:jc w:val="both"/>
        <w:rPr>
          <w:rFonts w:ascii="Times New Roman" w:hAnsi="Times New Roman" w:cs="Times New Roman"/>
          <w:b/>
          <w:sz w:val="24"/>
          <w:szCs w:val="26"/>
        </w:rPr>
      </w:pPr>
    </w:p>
    <w:p w:rsidR="00347AA0" w:rsidRDefault="00347AA0" w:rsidP="004B1499">
      <w:pPr>
        <w:tabs>
          <w:tab w:val="left" w:pos="1200"/>
        </w:tabs>
        <w:jc w:val="both"/>
        <w:rPr>
          <w:rFonts w:ascii="Times New Roman" w:hAnsi="Times New Roman" w:cs="Times New Roman"/>
          <w:b/>
          <w:sz w:val="24"/>
          <w:szCs w:val="26"/>
        </w:rPr>
      </w:pPr>
    </w:p>
    <w:p w:rsidR="00347AA0" w:rsidRDefault="00347AA0" w:rsidP="004B1499">
      <w:pPr>
        <w:tabs>
          <w:tab w:val="left" w:pos="1200"/>
        </w:tabs>
        <w:jc w:val="both"/>
        <w:rPr>
          <w:rFonts w:ascii="Times New Roman" w:hAnsi="Times New Roman" w:cs="Times New Roman"/>
          <w:b/>
          <w:sz w:val="24"/>
          <w:szCs w:val="26"/>
        </w:rPr>
      </w:pPr>
    </w:p>
    <w:p w:rsidR="00347AA0" w:rsidRDefault="00347AA0" w:rsidP="00347AA0">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BCM-3510 (ORGANIZATIONAL BEHAVIOUR)</w:t>
      </w:r>
    </w:p>
    <w:p w:rsidR="00347AA0" w:rsidRDefault="00347AA0" w:rsidP="00347AA0">
      <w:pPr>
        <w:spacing w:after="0"/>
        <w:jc w:val="center"/>
        <w:rPr>
          <w:rFonts w:ascii="Times New Roman" w:hAnsi="Times New Roman" w:cs="Times New Roman"/>
          <w:b/>
          <w:sz w:val="24"/>
          <w:szCs w:val="26"/>
        </w:rPr>
      </w:pPr>
    </w:p>
    <w:p w:rsidR="00347AA0" w:rsidRPr="00D757EC" w:rsidRDefault="00347AA0" w:rsidP="00347AA0">
      <w:pPr>
        <w:spacing w:after="0"/>
        <w:jc w:val="both"/>
        <w:rPr>
          <w:rFonts w:ascii="Times New Roman" w:hAnsi="Times New Roman" w:cs="Times New Roman"/>
          <w:b/>
          <w:sz w:val="24"/>
          <w:szCs w:val="26"/>
        </w:rPr>
      </w:pPr>
      <w:r w:rsidRPr="00D757EC">
        <w:rPr>
          <w:rFonts w:ascii="Times New Roman" w:hAnsi="Times New Roman" w:cs="Times New Roman"/>
          <w:b/>
          <w:sz w:val="24"/>
          <w:szCs w:val="26"/>
        </w:rPr>
        <w:t>OBJECTIVE:</w:t>
      </w:r>
      <w:r>
        <w:rPr>
          <w:rFonts w:ascii="Times New Roman" w:hAnsi="Times New Roman" w:cs="Times New Roman"/>
          <w:b/>
          <w:sz w:val="24"/>
          <w:szCs w:val="26"/>
        </w:rPr>
        <w:t xml:space="preserve"> </w:t>
      </w:r>
      <w:r w:rsidRPr="00D757EC">
        <w:rPr>
          <w:rFonts w:ascii="Times New Roman" w:hAnsi="Times New Roman" w:cs="Times New Roman"/>
          <w:sz w:val="24"/>
          <w:szCs w:val="26"/>
        </w:rPr>
        <w:t>The objective is to develop an understanding of an individual personality motivational as well their impact on organization. It also aims to develop skills in team building, leadership, managerial effectiveness and conflict resolutions.</w:t>
      </w:r>
    </w:p>
    <w:p w:rsidR="00347AA0" w:rsidRDefault="00347AA0" w:rsidP="00347AA0">
      <w:pPr>
        <w:spacing w:after="0"/>
        <w:jc w:val="both"/>
        <w:rPr>
          <w:rFonts w:ascii="Times New Roman" w:hAnsi="Times New Roman" w:cs="Times New Roman"/>
          <w:b/>
          <w:sz w:val="24"/>
          <w:szCs w:val="26"/>
        </w:rPr>
      </w:pPr>
    </w:p>
    <w:p w:rsidR="00347AA0" w:rsidRPr="00347AA0" w:rsidRDefault="00347AA0" w:rsidP="00347AA0">
      <w:pPr>
        <w:spacing w:after="0"/>
        <w:jc w:val="both"/>
        <w:rPr>
          <w:rFonts w:ascii="Times New Roman" w:hAnsi="Times New Roman" w:cs="Times New Roman"/>
          <w:sz w:val="24"/>
          <w:szCs w:val="26"/>
        </w:rPr>
      </w:pPr>
      <w:r w:rsidRPr="00D757EC">
        <w:rPr>
          <w:rFonts w:ascii="Times New Roman" w:hAnsi="Times New Roman" w:cs="Times New Roman"/>
          <w:b/>
          <w:sz w:val="24"/>
          <w:szCs w:val="26"/>
        </w:rPr>
        <w:t>UNIT-I Organization behavior:</w:t>
      </w:r>
      <w:r>
        <w:rPr>
          <w:rFonts w:ascii="Times New Roman" w:hAnsi="Times New Roman" w:cs="Times New Roman"/>
          <w:b/>
          <w:sz w:val="24"/>
          <w:szCs w:val="26"/>
        </w:rPr>
        <w:t xml:space="preserve"> </w:t>
      </w:r>
      <w:r w:rsidRPr="00347AA0">
        <w:rPr>
          <w:rFonts w:ascii="Times New Roman" w:hAnsi="Times New Roman" w:cs="Times New Roman"/>
          <w:sz w:val="24"/>
          <w:szCs w:val="26"/>
        </w:rPr>
        <w:t>Introduction, Concept and Significance; Relationship between Management and Organizational Behaviour; Emergence and Ethical Perspective; Attitudes; Perception; Learning; Personality; Transactional Analysis.</w:t>
      </w:r>
    </w:p>
    <w:p w:rsidR="00347AA0" w:rsidRPr="00347AA0" w:rsidRDefault="00347AA0" w:rsidP="00347AA0">
      <w:pPr>
        <w:spacing w:after="0"/>
        <w:jc w:val="both"/>
        <w:rPr>
          <w:rFonts w:ascii="Times New Roman" w:hAnsi="Times New Roman" w:cs="Times New Roman"/>
          <w:sz w:val="24"/>
          <w:szCs w:val="26"/>
        </w:rPr>
      </w:pPr>
    </w:p>
    <w:p w:rsidR="00347AA0" w:rsidRPr="00D757EC" w:rsidRDefault="00347AA0" w:rsidP="00347AA0">
      <w:pPr>
        <w:spacing w:after="0"/>
        <w:jc w:val="both"/>
        <w:rPr>
          <w:rFonts w:ascii="Times New Roman" w:hAnsi="Times New Roman" w:cs="Times New Roman"/>
          <w:sz w:val="24"/>
          <w:szCs w:val="26"/>
        </w:rPr>
      </w:pPr>
      <w:r w:rsidRPr="00D757EC">
        <w:rPr>
          <w:rFonts w:ascii="Times New Roman" w:hAnsi="Times New Roman" w:cs="Times New Roman"/>
          <w:b/>
          <w:sz w:val="24"/>
          <w:szCs w:val="26"/>
        </w:rPr>
        <w:t>UNIT-II Motivation &amp; Leadership:</w:t>
      </w:r>
      <w:r>
        <w:rPr>
          <w:rFonts w:ascii="Times New Roman" w:hAnsi="Times New Roman" w:cs="Times New Roman"/>
          <w:b/>
          <w:sz w:val="24"/>
          <w:szCs w:val="26"/>
        </w:rPr>
        <w:t xml:space="preserve"> </w:t>
      </w:r>
      <w:r w:rsidRPr="00D757EC">
        <w:rPr>
          <w:rFonts w:ascii="Times New Roman" w:hAnsi="Times New Roman" w:cs="Times New Roman"/>
          <w:b/>
          <w:sz w:val="24"/>
          <w:szCs w:val="26"/>
        </w:rPr>
        <w:t xml:space="preserve">Motivation: </w:t>
      </w:r>
      <w:r w:rsidRPr="00D757EC">
        <w:rPr>
          <w:rFonts w:ascii="Times New Roman" w:hAnsi="Times New Roman" w:cs="Times New Roman"/>
          <w:sz w:val="24"/>
          <w:szCs w:val="26"/>
        </w:rPr>
        <w:t>Process of Motivation, Theories of Motivation- Need Hierarchy Theory, X and Y Theory, Two Factor Theory Leadership: Concept, Definition, Leadership Styles.</w:t>
      </w:r>
    </w:p>
    <w:p w:rsidR="00347AA0" w:rsidRDefault="00347AA0" w:rsidP="00347AA0">
      <w:pPr>
        <w:spacing w:after="0"/>
        <w:jc w:val="both"/>
        <w:rPr>
          <w:rFonts w:ascii="Times New Roman" w:hAnsi="Times New Roman" w:cs="Times New Roman"/>
          <w:b/>
          <w:sz w:val="24"/>
          <w:szCs w:val="26"/>
        </w:rPr>
      </w:pPr>
    </w:p>
    <w:p w:rsidR="00347AA0" w:rsidRPr="00D757EC" w:rsidRDefault="00347AA0" w:rsidP="00347AA0">
      <w:pPr>
        <w:spacing w:after="0"/>
        <w:jc w:val="both"/>
        <w:rPr>
          <w:rFonts w:ascii="Times New Roman" w:hAnsi="Times New Roman" w:cs="Times New Roman"/>
          <w:sz w:val="24"/>
          <w:szCs w:val="26"/>
        </w:rPr>
      </w:pPr>
      <w:r w:rsidRPr="00D757EC">
        <w:rPr>
          <w:rFonts w:ascii="Times New Roman" w:hAnsi="Times New Roman" w:cs="Times New Roman"/>
          <w:b/>
          <w:sz w:val="24"/>
          <w:szCs w:val="26"/>
        </w:rPr>
        <w:t>UNIT-III Group dynamics and team development:</w:t>
      </w:r>
      <w:r>
        <w:rPr>
          <w:rFonts w:ascii="Times New Roman" w:hAnsi="Times New Roman" w:cs="Times New Roman"/>
          <w:b/>
          <w:sz w:val="24"/>
          <w:szCs w:val="26"/>
        </w:rPr>
        <w:t xml:space="preserve"> </w:t>
      </w:r>
      <w:r w:rsidRPr="00D757EC">
        <w:rPr>
          <w:rFonts w:ascii="Times New Roman" w:hAnsi="Times New Roman" w:cs="Times New Roman"/>
          <w:b/>
          <w:sz w:val="24"/>
          <w:szCs w:val="26"/>
        </w:rPr>
        <w:t xml:space="preserve">Group Dynamics- </w:t>
      </w:r>
      <w:r w:rsidRPr="00D757EC">
        <w:rPr>
          <w:rFonts w:ascii="Times New Roman" w:hAnsi="Times New Roman" w:cs="Times New Roman"/>
          <w:sz w:val="24"/>
          <w:szCs w:val="26"/>
        </w:rPr>
        <w:t>Definition And Importance, Types of Groups, Group Formation, Group Development, Group Performance Factors, Principle – Centered Approach to Team Development.</w:t>
      </w:r>
    </w:p>
    <w:p w:rsidR="00347AA0" w:rsidRDefault="00347AA0" w:rsidP="00347AA0">
      <w:pPr>
        <w:spacing w:after="0"/>
        <w:jc w:val="both"/>
        <w:rPr>
          <w:rFonts w:ascii="Times New Roman" w:hAnsi="Times New Roman" w:cs="Times New Roman"/>
          <w:b/>
          <w:sz w:val="24"/>
          <w:szCs w:val="26"/>
        </w:rPr>
      </w:pPr>
    </w:p>
    <w:p w:rsidR="00347AA0" w:rsidRPr="00D757EC" w:rsidRDefault="00347AA0" w:rsidP="00347AA0">
      <w:pPr>
        <w:spacing w:after="0"/>
        <w:jc w:val="both"/>
        <w:rPr>
          <w:rFonts w:ascii="Times New Roman" w:hAnsi="Times New Roman" w:cs="Times New Roman"/>
          <w:b/>
          <w:sz w:val="24"/>
          <w:szCs w:val="26"/>
        </w:rPr>
      </w:pPr>
      <w:r w:rsidRPr="00D757EC">
        <w:rPr>
          <w:rFonts w:ascii="Times New Roman" w:hAnsi="Times New Roman" w:cs="Times New Roman"/>
          <w:b/>
          <w:sz w:val="24"/>
          <w:szCs w:val="26"/>
        </w:rPr>
        <w:t>UNIT-IV Organizational conflict:</w:t>
      </w:r>
      <w:r>
        <w:rPr>
          <w:rFonts w:ascii="Times New Roman" w:hAnsi="Times New Roman" w:cs="Times New Roman"/>
          <w:b/>
          <w:sz w:val="24"/>
          <w:szCs w:val="26"/>
        </w:rPr>
        <w:t xml:space="preserve"> </w:t>
      </w:r>
      <w:r w:rsidRPr="00347AA0">
        <w:rPr>
          <w:rFonts w:ascii="Times New Roman" w:hAnsi="Times New Roman" w:cs="Times New Roman"/>
          <w:sz w:val="24"/>
          <w:szCs w:val="26"/>
        </w:rPr>
        <w:t>Dynamic and Management, Sources, Patterns, Levels, and Types of Conflict, Traditional and Modern Apporaches to Conflict Functional and Dysfunctional Organizational Conflicts, Resolution of Conflict.</w:t>
      </w:r>
    </w:p>
    <w:p w:rsidR="00347AA0" w:rsidRDefault="00347AA0" w:rsidP="00347AA0">
      <w:pPr>
        <w:spacing w:after="0"/>
        <w:jc w:val="both"/>
        <w:rPr>
          <w:rFonts w:ascii="Times New Roman" w:hAnsi="Times New Roman" w:cs="Times New Roman"/>
          <w:b/>
          <w:sz w:val="24"/>
          <w:szCs w:val="26"/>
        </w:rPr>
      </w:pPr>
    </w:p>
    <w:p w:rsidR="00347AA0" w:rsidRPr="00D757EC" w:rsidRDefault="00347AA0" w:rsidP="00347AA0">
      <w:pPr>
        <w:spacing w:after="0"/>
        <w:jc w:val="both"/>
        <w:rPr>
          <w:rFonts w:ascii="Times New Roman" w:hAnsi="Times New Roman" w:cs="Times New Roman"/>
          <w:sz w:val="24"/>
          <w:szCs w:val="26"/>
        </w:rPr>
      </w:pPr>
      <w:r w:rsidRPr="00D757EC">
        <w:rPr>
          <w:rFonts w:ascii="Times New Roman" w:hAnsi="Times New Roman" w:cs="Times New Roman"/>
          <w:b/>
          <w:sz w:val="24"/>
          <w:szCs w:val="26"/>
        </w:rPr>
        <w:t>UNIT-V Organizational development:</w:t>
      </w:r>
      <w:r>
        <w:rPr>
          <w:rFonts w:ascii="Times New Roman" w:hAnsi="Times New Roman" w:cs="Times New Roman"/>
          <w:b/>
          <w:sz w:val="24"/>
          <w:szCs w:val="26"/>
        </w:rPr>
        <w:t xml:space="preserve"> </w:t>
      </w:r>
      <w:r w:rsidRPr="00D757EC">
        <w:rPr>
          <w:rFonts w:ascii="Times New Roman" w:hAnsi="Times New Roman" w:cs="Times New Roman"/>
          <w:sz w:val="24"/>
          <w:szCs w:val="26"/>
        </w:rPr>
        <w:t>Concept, Need for Change, Resistance to Change, Theories of Planned Change.</w:t>
      </w:r>
    </w:p>
    <w:p w:rsidR="00347AA0" w:rsidRDefault="00347AA0" w:rsidP="00347AA0">
      <w:pPr>
        <w:spacing w:after="0"/>
        <w:jc w:val="both"/>
        <w:rPr>
          <w:rFonts w:ascii="Times New Roman" w:hAnsi="Times New Roman" w:cs="Times New Roman"/>
          <w:b/>
          <w:sz w:val="24"/>
          <w:szCs w:val="26"/>
        </w:rPr>
      </w:pPr>
    </w:p>
    <w:p w:rsidR="00347AA0" w:rsidRPr="00D757EC" w:rsidRDefault="00347AA0" w:rsidP="00347AA0">
      <w:pPr>
        <w:spacing w:after="0"/>
        <w:jc w:val="both"/>
        <w:rPr>
          <w:rFonts w:ascii="Times New Roman" w:hAnsi="Times New Roman" w:cs="Times New Roman"/>
          <w:b/>
          <w:sz w:val="24"/>
          <w:szCs w:val="26"/>
        </w:rPr>
      </w:pPr>
      <w:r w:rsidRPr="00D757EC">
        <w:rPr>
          <w:rFonts w:ascii="Times New Roman" w:hAnsi="Times New Roman" w:cs="Times New Roman"/>
          <w:b/>
          <w:sz w:val="24"/>
          <w:szCs w:val="26"/>
        </w:rPr>
        <w:t>References:</w:t>
      </w:r>
    </w:p>
    <w:p w:rsidR="00347AA0" w:rsidRDefault="00347AA0" w:rsidP="00347AA0">
      <w:pPr>
        <w:spacing w:after="0"/>
        <w:jc w:val="both"/>
        <w:rPr>
          <w:rFonts w:ascii="Times New Roman" w:hAnsi="Times New Roman" w:cs="Times New Roman"/>
          <w:b/>
          <w:sz w:val="24"/>
          <w:szCs w:val="26"/>
        </w:rPr>
      </w:pPr>
    </w:p>
    <w:p w:rsidR="00347AA0" w:rsidRPr="00D757EC" w:rsidRDefault="00347AA0" w:rsidP="00347AA0">
      <w:pPr>
        <w:spacing w:after="0"/>
        <w:jc w:val="both"/>
        <w:rPr>
          <w:rFonts w:ascii="Times New Roman" w:hAnsi="Times New Roman" w:cs="Times New Roman"/>
          <w:b/>
          <w:sz w:val="24"/>
          <w:szCs w:val="26"/>
        </w:rPr>
      </w:pPr>
      <w:r w:rsidRPr="00D757EC">
        <w:rPr>
          <w:rFonts w:ascii="Times New Roman" w:hAnsi="Times New Roman" w:cs="Times New Roman"/>
          <w:b/>
          <w:sz w:val="24"/>
          <w:szCs w:val="26"/>
        </w:rPr>
        <w:t xml:space="preserve">1. </w:t>
      </w:r>
      <w:proofErr w:type="spellStart"/>
      <w:r w:rsidRPr="00D757EC">
        <w:rPr>
          <w:rFonts w:ascii="Times New Roman" w:hAnsi="Times New Roman" w:cs="Times New Roman"/>
          <w:b/>
          <w:sz w:val="24"/>
          <w:szCs w:val="26"/>
        </w:rPr>
        <w:t>Luthans</w:t>
      </w:r>
      <w:proofErr w:type="spellEnd"/>
      <w:r w:rsidRPr="00D757EC">
        <w:rPr>
          <w:rFonts w:ascii="Times New Roman" w:hAnsi="Times New Roman" w:cs="Times New Roman"/>
          <w:b/>
          <w:sz w:val="24"/>
          <w:szCs w:val="26"/>
        </w:rPr>
        <w:t xml:space="preserve">, Fred: </w:t>
      </w:r>
      <w:proofErr w:type="spellStart"/>
      <w:r w:rsidRPr="00D757EC">
        <w:rPr>
          <w:rFonts w:ascii="Times New Roman" w:hAnsi="Times New Roman" w:cs="Times New Roman"/>
          <w:b/>
          <w:sz w:val="24"/>
          <w:szCs w:val="26"/>
        </w:rPr>
        <w:t>Organisational</w:t>
      </w:r>
      <w:proofErr w:type="spellEnd"/>
      <w:r w:rsidRPr="00D757EC">
        <w:rPr>
          <w:rFonts w:ascii="Times New Roman" w:hAnsi="Times New Roman" w:cs="Times New Roman"/>
          <w:b/>
          <w:sz w:val="24"/>
          <w:szCs w:val="26"/>
        </w:rPr>
        <w:t xml:space="preserve"> Behaviour, Mc-</w:t>
      </w:r>
      <w:proofErr w:type="spellStart"/>
      <w:r w:rsidRPr="00D757EC">
        <w:rPr>
          <w:rFonts w:ascii="Times New Roman" w:hAnsi="Times New Roman" w:cs="Times New Roman"/>
          <w:b/>
          <w:sz w:val="24"/>
          <w:szCs w:val="26"/>
        </w:rPr>
        <w:t>Graw</w:t>
      </w:r>
      <w:proofErr w:type="spellEnd"/>
      <w:r w:rsidRPr="00D757EC">
        <w:rPr>
          <w:rFonts w:ascii="Times New Roman" w:hAnsi="Times New Roman" w:cs="Times New Roman"/>
          <w:b/>
          <w:sz w:val="24"/>
          <w:szCs w:val="26"/>
        </w:rPr>
        <w:t xml:space="preserve"> Hill, </w:t>
      </w:r>
      <w:proofErr w:type="spellStart"/>
      <w:r w:rsidRPr="00D757EC">
        <w:rPr>
          <w:rFonts w:ascii="Times New Roman" w:hAnsi="Times New Roman" w:cs="Times New Roman"/>
          <w:b/>
          <w:sz w:val="24"/>
          <w:szCs w:val="26"/>
        </w:rPr>
        <w:t>Newyork</w:t>
      </w:r>
      <w:proofErr w:type="spellEnd"/>
      <w:r w:rsidRPr="00D757EC">
        <w:rPr>
          <w:rFonts w:ascii="Times New Roman" w:hAnsi="Times New Roman" w:cs="Times New Roman"/>
          <w:b/>
          <w:sz w:val="24"/>
          <w:szCs w:val="26"/>
        </w:rPr>
        <w:t>.</w:t>
      </w:r>
    </w:p>
    <w:p w:rsidR="00347AA0" w:rsidRPr="00D757EC" w:rsidRDefault="00347AA0" w:rsidP="00347AA0">
      <w:pPr>
        <w:spacing w:after="0"/>
        <w:jc w:val="both"/>
        <w:rPr>
          <w:rFonts w:ascii="Times New Roman" w:hAnsi="Times New Roman" w:cs="Times New Roman"/>
          <w:b/>
          <w:sz w:val="24"/>
          <w:szCs w:val="26"/>
        </w:rPr>
      </w:pPr>
      <w:r w:rsidRPr="00D757EC">
        <w:rPr>
          <w:rFonts w:ascii="Times New Roman" w:hAnsi="Times New Roman" w:cs="Times New Roman"/>
          <w:b/>
          <w:sz w:val="24"/>
          <w:szCs w:val="26"/>
        </w:rPr>
        <w:t xml:space="preserve">2. Robbins, Stephen P: </w:t>
      </w:r>
      <w:proofErr w:type="spellStart"/>
      <w:r w:rsidRPr="00D757EC">
        <w:rPr>
          <w:rFonts w:ascii="Times New Roman" w:hAnsi="Times New Roman" w:cs="Times New Roman"/>
          <w:b/>
          <w:sz w:val="24"/>
          <w:szCs w:val="26"/>
        </w:rPr>
        <w:t>Organisational</w:t>
      </w:r>
      <w:proofErr w:type="spellEnd"/>
      <w:r w:rsidRPr="00D757EC">
        <w:rPr>
          <w:rFonts w:ascii="Times New Roman" w:hAnsi="Times New Roman" w:cs="Times New Roman"/>
          <w:b/>
          <w:sz w:val="24"/>
          <w:szCs w:val="26"/>
        </w:rPr>
        <w:t xml:space="preserve"> Behaviour, Prentice Hall, New Delhi.</w:t>
      </w:r>
    </w:p>
    <w:p w:rsidR="00347AA0" w:rsidRPr="00D757EC" w:rsidRDefault="00347AA0" w:rsidP="00347AA0">
      <w:pPr>
        <w:spacing w:after="0"/>
        <w:jc w:val="both"/>
        <w:rPr>
          <w:rFonts w:ascii="Times New Roman" w:hAnsi="Times New Roman" w:cs="Times New Roman"/>
          <w:b/>
          <w:sz w:val="24"/>
          <w:szCs w:val="26"/>
        </w:rPr>
      </w:pPr>
      <w:r w:rsidRPr="00D757EC">
        <w:rPr>
          <w:rFonts w:ascii="Times New Roman" w:hAnsi="Times New Roman" w:cs="Times New Roman"/>
          <w:b/>
          <w:sz w:val="24"/>
          <w:szCs w:val="26"/>
        </w:rPr>
        <w:t xml:space="preserve">3. </w:t>
      </w:r>
      <w:proofErr w:type="spellStart"/>
      <w:r w:rsidRPr="00D757EC">
        <w:rPr>
          <w:rFonts w:ascii="Times New Roman" w:hAnsi="Times New Roman" w:cs="Times New Roman"/>
          <w:b/>
          <w:sz w:val="24"/>
          <w:szCs w:val="26"/>
        </w:rPr>
        <w:t>Shukla</w:t>
      </w:r>
      <w:proofErr w:type="spellEnd"/>
      <w:r w:rsidRPr="00D757EC">
        <w:rPr>
          <w:rFonts w:ascii="Times New Roman" w:hAnsi="Times New Roman" w:cs="Times New Roman"/>
          <w:b/>
          <w:sz w:val="24"/>
          <w:szCs w:val="26"/>
        </w:rPr>
        <w:t xml:space="preserve">, </w:t>
      </w:r>
      <w:proofErr w:type="spellStart"/>
      <w:r w:rsidRPr="00D757EC">
        <w:rPr>
          <w:rFonts w:ascii="Times New Roman" w:hAnsi="Times New Roman" w:cs="Times New Roman"/>
          <w:b/>
          <w:sz w:val="24"/>
          <w:szCs w:val="26"/>
        </w:rPr>
        <w:t>Madhukar</w:t>
      </w:r>
      <w:proofErr w:type="spellEnd"/>
      <w:r w:rsidRPr="00D757EC">
        <w:rPr>
          <w:rFonts w:ascii="Times New Roman" w:hAnsi="Times New Roman" w:cs="Times New Roman"/>
          <w:b/>
          <w:sz w:val="24"/>
          <w:szCs w:val="26"/>
        </w:rPr>
        <w:t xml:space="preserve">: Understanding </w:t>
      </w:r>
      <w:proofErr w:type="spellStart"/>
      <w:r w:rsidRPr="00D757EC">
        <w:rPr>
          <w:rFonts w:ascii="Times New Roman" w:hAnsi="Times New Roman" w:cs="Times New Roman"/>
          <w:b/>
          <w:sz w:val="24"/>
          <w:szCs w:val="26"/>
        </w:rPr>
        <w:t>Organisations</w:t>
      </w:r>
      <w:proofErr w:type="spellEnd"/>
      <w:r w:rsidRPr="00D757EC">
        <w:rPr>
          <w:rFonts w:ascii="Times New Roman" w:hAnsi="Times New Roman" w:cs="Times New Roman"/>
          <w:b/>
          <w:sz w:val="24"/>
          <w:szCs w:val="26"/>
        </w:rPr>
        <w:t xml:space="preserve">: </w:t>
      </w:r>
      <w:proofErr w:type="spellStart"/>
      <w:r w:rsidRPr="00D757EC">
        <w:rPr>
          <w:rFonts w:ascii="Times New Roman" w:hAnsi="Times New Roman" w:cs="Times New Roman"/>
          <w:b/>
          <w:sz w:val="24"/>
          <w:szCs w:val="26"/>
        </w:rPr>
        <w:t>Organisation</w:t>
      </w:r>
      <w:proofErr w:type="spellEnd"/>
      <w:r w:rsidRPr="00D757EC">
        <w:rPr>
          <w:rFonts w:ascii="Times New Roman" w:hAnsi="Times New Roman" w:cs="Times New Roman"/>
          <w:b/>
          <w:sz w:val="24"/>
          <w:szCs w:val="26"/>
        </w:rPr>
        <w:t xml:space="preserve"> Theory And</w:t>
      </w:r>
    </w:p>
    <w:p w:rsidR="00347AA0" w:rsidRPr="00D757EC" w:rsidRDefault="00347AA0" w:rsidP="00347AA0">
      <w:pPr>
        <w:spacing w:after="0"/>
        <w:jc w:val="both"/>
        <w:rPr>
          <w:rFonts w:ascii="Times New Roman" w:hAnsi="Times New Roman" w:cs="Times New Roman"/>
          <w:b/>
          <w:sz w:val="24"/>
          <w:szCs w:val="26"/>
        </w:rPr>
      </w:pPr>
      <w:r w:rsidRPr="00D757EC">
        <w:rPr>
          <w:rFonts w:ascii="Times New Roman" w:hAnsi="Times New Roman" w:cs="Times New Roman"/>
          <w:b/>
          <w:sz w:val="24"/>
          <w:szCs w:val="26"/>
        </w:rPr>
        <w:t xml:space="preserve">Practice </w:t>
      </w:r>
      <w:proofErr w:type="gramStart"/>
      <w:r w:rsidRPr="00D757EC">
        <w:rPr>
          <w:rFonts w:ascii="Times New Roman" w:hAnsi="Times New Roman" w:cs="Times New Roman"/>
          <w:b/>
          <w:sz w:val="24"/>
          <w:szCs w:val="26"/>
        </w:rPr>
        <w:t>In</w:t>
      </w:r>
      <w:proofErr w:type="gramEnd"/>
      <w:r w:rsidRPr="00D757EC">
        <w:rPr>
          <w:rFonts w:ascii="Times New Roman" w:hAnsi="Times New Roman" w:cs="Times New Roman"/>
          <w:b/>
          <w:sz w:val="24"/>
          <w:szCs w:val="26"/>
        </w:rPr>
        <w:t xml:space="preserve"> India, Prentice Hall, New Delhi.</w:t>
      </w:r>
    </w:p>
    <w:p w:rsidR="00347AA0" w:rsidRDefault="00347AA0" w:rsidP="00347AA0">
      <w:pPr>
        <w:spacing w:after="0"/>
        <w:jc w:val="both"/>
        <w:rPr>
          <w:rFonts w:ascii="Times New Roman" w:hAnsi="Times New Roman" w:cs="Times New Roman"/>
          <w:b/>
          <w:sz w:val="24"/>
          <w:szCs w:val="26"/>
        </w:rPr>
      </w:pPr>
      <w:r w:rsidRPr="00D757EC">
        <w:rPr>
          <w:rFonts w:ascii="Times New Roman" w:hAnsi="Times New Roman" w:cs="Times New Roman"/>
          <w:b/>
          <w:sz w:val="24"/>
          <w:szCs w:val="26"/>
        </w:rPr>
        <w:t xml:space="preserve">4. </w:t>
      </w:r>
      <w:proofErr w:type="spellStart"/>
      <w:r w:rsidRPr="00D757EC">
        <w:rPr>
          <w:rFonts w:ascii="Times New Roman" w:hAnsi="Times New Roman" w:cs="Times New Roman"/>
          <w:b/>
          <w:sz w:val="24"/>
          <w:szCs w:val="26"/>
        </w:rPr>
        <w:t>Rao</w:t>
      </w:r>
      <w:proofErr w:type="spellEnd"/>
      <w:r w:rsidRPr="00D757EC">
        <w:rPr>
          <w:rFonts w:ascii="Times New Roman" w:hAnsi="Times New Roman" w:cs="Times New Roman"/>
          <w:b/>
          <w:sz w:val="24"/>
          <w:szCs w:val="26"/>
        </w:rPr>
        <w:t xml:space="preserve">: </w:t>
      </w:r>
      <w:proofErr w:type="spellStart"/>
      <w:r w:rsidRPr="00D757EC">
        <w:rPr>
          <w:rFonts w:ascii="Times New Roman" w:hAnsi="Times New Roman" w:cs="Times New Roman"/>
          <w:b/>
          <w:sz w:val="24"/>
          <w:szCs w:val="26"/>
        </w:rPr>
        <w:t>Organisational</w:t>
      </w:r>
      <w:proofErr w:type="spellEnd"/>
      <w:r w:rsidRPr="00D757EC">
        <w:rPr>
          <w:rFonts w:ascii="Times New Roman" w:hAnsi="Times New Roman" w:cs="Times New Roman"/>
          <w:b/>
          <w:sz w:val="24"/>
          <w:szCs w:val="26"/>
        </w:rPr>
        <w:t xml:space="preserve"> Behaviour, Himalaya publications.</w:t>
      </w:r>
      <w:r w:rsidRPr="00D757EC">
        <w:rPr>
          <w:rFonts w:ascii="Times New Roman" w:hAnsi="Times New Roman" w:cs="Times New Roman"/>
          <w:b/>
          <w:sz w:val="24"/>
          <w:szCs w:val="26"/>
        </w:rPr>
        <w:cr/>
      </w:r>
    </w:p>
    <w:p w:rsidR="00347AA0" w:rsidRDefault="00347AA0" w:rsidP="004B1499">
      <w:pPr>
        <w:tabs>
          <w:tab w:val="left" w:pos="1200"/>
        </w:tabs>
        <w:jc w:val="both"/>
        <w:rPr>
          <w:rFonts w:ascii="Times New Roman" w:hAnsi="Times New Roman" w:cs="Times New Roman"/>
          <w:b/>
          <w:sz w:val="24"/>
          <w:szCs w:val="26"/>
        </w:rPr>
      </w:pPr>
    </w:p>
    <w:p w:rsidR="00347AA0" w:rsidRDefault="00347AA0" w:rsidP="004B1499">
      <w:pPr>
        <w:tabs>
          <w:tab w:val="left" w:pos="1200"/>
        </w:tabs>
        <w:jc w:val="both"/>
        <w:rPr>
          <w:rFonts w:ascii="Times New Roman" w:hAnsi="Times New Roman" w:cs="Times New Roman"/>
          <w:b/>
          <w:sz w:val="24"/>
          <w:szCs w:val="26"/>
        </w:rPr>
      </w:pPr>
    </w:p>
    <w:p w:rsidR="00347AA0" w:rsidRDefault="00347AA0" w:rsidP="004B1499">
      <w:pPr>
        <w:tabs>
          <w:tab w:val="left" w:pos="1200"/>
        </w:tabs>
        <w:jc w:val="both"/>
        <w:rPr>
          <w:rFonts w:ascii="Times New Roman" w:hAnsi="Times New Roman" w:cs="Times New Roman"/>
          <w:b/>
          <w:sz w:val="24"/>
          <w:szCs w:val="26"/>
        </w:rPr>
      </w:pPr>
    </w:p>
    <w:p w:rsidR="00347AA0" w:rsidRDefault="00347AA0" w:rsidP="004B1499">
      <w:pPr>
        <w:tabs>
          <w:tab w:val="left" w:pos="1200"/>
        </w:tabs>
        <w:jc w:val="both"/>
        <w:rPr>
          <w:rFonts w:ascii="Times New Roman" w:hAnsi="Times New Roman" w:cs="Times New Roman"/>
          <w:b/>
          <w:sz w:val="24"/>
          <w:szCs w:val="26"/>
        </w:rPr>
      </w:pPr>
    </w:p>
    <w:p w:rsidR="00347AA0" w:rsidRDefault="00347AA0" w:rsidP="004B1499">
      <w:pPr>
        <w:tabs>
          <w:tab w:val="left" w:pos="1200"/>
        </w:tabs>
        <w:jc w:val="both"/>
        <w:rPr>
          <w:rFonts w:ascii="Times New Roman" w:hAnsi="Times New Roman" w:cs="Times New Roman"/>
          <w:b/>
          <w:sz w:val="24"/>
          <w:szCs w:val="26"/>
        </w:rPr>
      </w:pPr>
    </w:p>
    <w:p w:rsidR="00347AA0" w:rsidRDefault="00347AA0" w:rsidP="004B1499">
      <w:pPr>
        <w:tabs>
          <w:tab w:val="left" w:pos="1200"/>
        </w:tabs>
        <w:jc w:val="both"/>
        <w:rPr>
          <w:rFonts w:ascii="Times New Roman" w:hAnsi="Times New Roman" w:cs="Times New Roman"/>
          <w:b/>
          <w:sz w:val="24"/>
          <w:szCs w:val="26"/>
        </w:rPr>
      </w:pPr>
    </w:p>
    <w:p w:rsidR="00871A4A" w:rsidRDefault="00871A4A" w:rsidP="00347AA0">
      <w:pPr>
        <w:spacing w:after="0"/>
        <w:jc w:val="center"/>
        <w:rPr>
          <w:rFonts w:ascii="Times New Roman" w:hAnsi="Times New Roman" w:cs="Times New Roman"/>
          <w:b/>
          <w:sz w:val="24"/>
          <w:szCs w:val="26"/>
        </w:rPr>
      </w:pPr>
    </w:p>
    <w:p w:rsidR="00871A4A" w:rsidRDefault="00871A4A" w:rsidP="00347AA0">
      <w:pPr>
        <w:spacing w:after="0"/>
        <w:jc w:val="center"/>
        <w:rPr>
          <w:rFonts w:ascii="Times New Roman" w:hAnsi="Times New Roman" w:cs="Times New Roman"/>
          <w:b/>
          <w:sz w:val="24"/>
          <w:szCs w:val="26"/>
        </w:rPr>
      </w:pPr>
    </w:p>
    <w:p w:rsidR="00347AA0" w:rsidRDefault="00347AA0" w:rsidP="00347AA0">
      <w:pPr>
        <w:spacing w:after="0"/>
        <w:jc w:val="center"/>
        <w:rPr>
          <w:rFonts w:ascii="Times New Roman" w:hAnsi="Times New Roman" w:cs="Times New Roman"/>
          <w:b/>
          <w:sz w:val="24"/>
          <w:szCs w:val="26"/>
        </w:rPr>
      </w:pPr>
      <w:r>
        <w:rPr>
          <w:rFonts w:ascii="Times New Roman" w:hAnsi="Times New Roman" w:cs="Times New Roman"/>
          <w:b/>
          <w:sz w:val="24"/>
          <w:szCs w:val="26"/>
        </w:rPr>
        <w:t>BCM-3</w:t>
      </w:r>
      <w:r w:rsidR="007C2891">
        <w:rPr>
          <w:rFonts w:ascii="Times New Roman" w:hAnsi="Times New Roman" w:cs="Times New Roman"/>
          <w:b/>
          <w:sz w:val="24"/>
          <w:szCs w:val="26"/>
        </w:rPr>
        <w:t>6</w:t>
      </w:r>
      <w:r>
        <w:rPr>
          <w:rFonts w:ascii="Times New Roman" w:hAnsi="Times New Roman" w:cs="Times New Roman"/>
          <w:b/>
          <w:sz w:val="24"/>
          <w:szCs w:val="26"/>
        </w:rPr>
        <w:t>10 (FINANCIAL MARKET OPERATION)</w:t>
      </w:r>
    </w:p>
    <w:p w:rsidR="00347AA0" w:rsidRDefault="00347AA0" w:rsidP="00347AA0">
      <w:pPr>
        <w:spacing w:after="0"/>
        <w:jc w:val="center"/>
        <w:rPr>
          <w:rFonts w:ascii="Times New Roman" w:hAnsi="Times New Roman" w:cs="Times New Roman"/>
          <w:b/>
          <w:sz w:val="24"/>
          <w:szCs w:val="26"/>
        </w:rPr>
      </w:pPr>
    </w:p>
    <w:p w:rsidR="0017693D" w:rsidRDefault="0017693D" w:rsidP="0017693D">
      <w:pPr>
        <w:jc w:val="both"/>
        <w:rPr>
          <w:rFonts w:ascii="Times New Roman" w:hAnsi="Times New Roman" w:cs="Times New Roman"/>
          <w:b/>
          <w:sz w:val="24"/>
          <w:szCs w:val="26"/>
        </w:rPr>
      </w:pPr>
    </w:p>
    <w:p w:rsidR="0017693D" w:rsidRDefault="0017693D" w:rsidP="0017693D">
      <w:pPr>
        <w:jc w:val="both"/>
        <w:rPr>
          <w:rFonts w:ascii="Times New Roman" w:hAnsi="Times New Roman" w:cs="Times New Roman"/>
          <w:b/>
          <w:sz w:val="24"/>
          <w:szCs w:val="26"/>
        </w:rPr>
      </w:pPr>
      <w:r w:rsidRPr="0017693D">
        <w:rPr>
          <w:rFonts w:ascii="Times New Roman" w:hAnsi="Times New Roman" w:cs="Times New Roman"/>
          <w:b/>
          <w:sz w:val="24"/>
          <w:szCs w:val="26"/>
        </w:rPr>
        <w:t xml:space="preserve">Unit I: New Issue Market: </w:t>
      </w:r>
    </w:p>
    <w:p w:rsidR="0017693D" w:rsidRDefault="0017693D" w:rsidP="0017693D">
      <w:pPr>
        <w:jc w:val="both"/>
        <w:rPr>
          <w:rFonts w:ascii="Times New Roman" w:hAnsi="Times New Roman" w:cs="Times New Roman"/>
          <w:sz w:val="24"/>
          <w:szCs w:val="26"/>
        </w:rPr>
      </w:pPr>
      <w:r w:rsidRPr="0017693D">
        <w:rPr>
          <w:rFonts w:ascii="Times New Roman" w:hAnsi="Times New Roman" w:cs="Times New Roman"/>
          <w:sz w:val="24"/>
          <w:szCs w:val="26"/>
        </w:rPr>
        <w:t>Meaning, Functions, Methods of Issuing New Securities (Primary market). Green Shoe option: use of Green shoe Option in India. Method of Marketing of Securities: Public issue by prospects, offer for Sale, Placement method.</w:t>
      </w:r>
    </w:p>
    <w:p w:rsidR="0017693D" w:rsidRPr="0017693D" w:rsidRDefault="0017693D" w:rsidP="0017693D">
      <w:pPr>
        <w:rPr>
          <w:rFonts w:ascii="Times New Roman" w:hAnsi="Times New Roman" w:cs="Times New Roman"/>
          <w:b/>
          <w:sz w:val="24"/>
          <w:szCs w:val="26"/>
        </w:rPr>
      </w:pPr>
      <w:r w:rsidRPr="0017693D">
        <w:rPr>
          <w:rFonts w:ascii="Times New Roman" w:hAnsi="Times New Roman" w:cs="Times New Roman"/>
          <w:b/>
          <w:sz w:val="24"/>
          <w:szCs w:val="26"/>
        </w:rPr>
        <w:t>Unit II: Primary Market Instruments:</w:t>
      </w:r>
    </w:p>
    <w:p w:rsidR="0017693D" w:rsidRPr="0017693D" w:rsidRDefault="0017693D" w:rsidP="0017693D">
      <w:pPr>
        <w:rPr>
          <w:rFonts w:ascii="Times New Roman" w:hAnsi="Times New Roman" w:cs="Times New Roman"/>
          <w:sz w:val="24"/>
          <w:szCs w:val="26"/>
        </w:rPr>
      </w:pPr>
      <w:r w:rsidRPr="0017693D">
        <w:rPr>
          <w:rFonts w:ascii="Times New Roman" w:hAnsi="Times New Roman" w:cs="Times New Roman"/>
          <w:sz w:val="24"/>
          <w:szCs w:val="26"/>
        </w:rPr>
        <w:t>Equity shares, Preference Shares, Debentures/ Bonds- Advantages a</w:t>
      </w:r>
      <w:r>
        <w:rPr>
          <w:rFonts w:ascii="Times New Roman" w:hAnsi="Times New Roman" w:cs="Times New Roman"/>
          <w:sz w:val="24"/>
          <w:szCs w:val="26"/>
        </w:rPr>
        <w:t xml:space="preserve">nd Disadvantages. </w:t>
      </w:r>
      <w:proofErr w:type="gramStart"/>
      <w:r w:rsidRPr="0017693D">
        <w:rPr>
          <w:rFonts w:ascii="Times New Roman" w:hAnsi="Times New Roman" w:cs="Times New Roman"/>
          <w:sz w:val="24"/>
          <w:szCs w:val="26"/>
        </w:rPr>
        <w:t>Distinction between Shares and Debentures.</w:t>
      </w:r>
      <w:proofErr w:type="gramEnd"/>
      <w:r w:rsidRPr="0017693D">
        <w:rPr>
          <w:rFonts w:ascii="Times New Roman" w:hAnsi="Times New Roman" w:cs="Times New Roman"/>
          <w:sz w:val="24"/>
          <w:szCs w:val="26"/>
        </w:rPr>
        <w:t xml:space="preserve"> </w:t>
      </w:r>
      <w:proofErr w:type="gramStart"/>
      <w:r w:rsidRPr="0017693D">
        <w:rPr>
          <w:rFonts w:ascii="Times New Roman" w:hAnsi="Times New Roman" w:cs="Times New Roman"/>
          <w:sz w:val="24"/>
          <w:szCs w:val="26"/>
        </w:rPr>
        <w:t>Role of Securities in Industrial Growth.</w:t>
      </w:r>
      <w:proofErr w:type="gramEnd"/>
    </w:p>
    <w:p w:rsidR="0017693D" w:rsidRPr="0017693D" w:rsidRDefault="0017693D" w:rsidP="0017693D">
      <w:pPr>
        <w:jc w:val="both"/>
        <w:rPr>
          <w:rFonts w:ascii="Times New Roman" w:hAnsi="Times New Roman" w:cs="Times New Roman"/>
          <w:b/>
          <w:sz w:val="24"/>
          <w:szCs w:val="26"/>
        </w:rPr>
      </w:pPr>
      <w:r w:rsidRPr="0017693D">
        <w:rPr>
          <w:rFonts w:ascii="Times New Roman" w:hAnsi="Times New Roman" w:cs="Times New Roman"/>
          <w:b/>
          <w:sz w:val="24"/>
          <w:szCs w:val="26"/>
        </w:rPr>
        <w:t xml:space="preserve">Unit III: Primary Market Intermediaries: </w:t>
      </w:r>
    </w:p>
    <w:p w:rsidR="0017693D" w:rsidRDefault="0017693D" w:rsidP="0017693D">
      <w:pPr>
        <w:jc w:val="both"/>
        <w:rPr>
          <w:rFonts w:ascii="Times New Roman" w:hAnsi="Times New Roman" w:cs="Times New Roman"/>
          <w:sz w:val="24"/>
          <w:szCs w:val="26"/>
        </w:rPr>
      </w:pPr>
      <w:proofErr w:type="gramStart"/>
      <w:r w:rsidRPr="0017693D">
        <w:rPr>
          <w:rFonts w:ascii="Times New Roman" w:hAnsi="Times New Roman" w:cs="Times New Roman"/>
          <w:sz w:val="24"/>
          <w:szCs w:val="26"/>
        </w:rPr>
        <w:t>Merchant Bankers, Underwriters, Forms of Underwriting &amp; Role of Underwriters.</w:t>
      </w:r>
      <w:proofErr w:type="gramEnd"/>
      <w:r w:rsidRPr="0017693D">
        <w:rPr>
          <w:rFonts w:ascii="Times New Roman" w:hAnsi="Times New Roman" w:cs="Times New Roman"/>
          <w:sz w:val="24"/>
          <w:szCs w:val="26"/>
        </w:rPr>
        <w:t xml:space="preserve"> Share transfer Agent- Meaning, Functions. Advertising Agencies- Meaning, Functions.</w:t>
      </w:r>
    </w:p>
    <w:p w:rsidR="0017693D" w:rsidRPr="0017693D" w:rsidRDefault="0017693D" w:rsidP="0017693D">
      <w:pPr>
        <w:jc w:val="both"/>
        <w:rPr>
          <w:rFonts w:ascii="Times New Roman" w:hAnsi="Times New Roman" w:cs="Times New Roman"/>
          <w:b/>
          <w:sz w:val="24"/>
          <w:szCs w:val="26"/>
        </w:rPr>
      </w:pPr>
      <w:r w:rsidRPr="0017693D">
        <w:rPr>
          <w:rFonts w:ascii="Times New Roman" w:hAnsi="Times New Roman" w:cs="Times New Roman"/>
          <w:b/>
          <w:sz w:val="24"/>
          <w:szCs w:val="26"/>
        </w:rPr>
        <w:t xml:space="preserve">Unit IV: New Issue Money Market: </w:t>
      </w:r>
    </w:p>
    <w:p w:rsidR="0017693D" w:rsidRDefault="0017693D" w:rsidP="0017693D">
      <w:pPr>
        <w:jc w:val="both"/>
        <w:rPr>
          <w:rFonts w:ascii="Times New Roman" w:hAnsi="Times New Roman" w:cs="Times New Roman"/>
          <w:sz w:val="24"/>
          <w:szCs w:val="26"/>
        </w:rPr>
      </w:pPr>
      <w:proofErr w:type="gramStart"/>
      <w:r w:rsidRPr="0017693D">
        <w:rPr>
          <w:rFonts w:ascii="Times New Roman" w:hAnsi="Times New Roman" w:cs="Times New Roman"/>
          <w:sz w:val="24"/>
          <w:szCs w:val="26"/>
        </w:rPr>
        <w:t>Meaning, Types &amp; Importance.</w:t>
      </w:r>
      <w:proofErr w:type="gramEnd"/>
      <w:r w:rsidRPr="0017693D">
        <w:rPr>
          <w:rFonts w:ascii="Times New Roman" w:hAnsi="Times New Roman" w:cs="Times New Roman"/>
          <w:sz w:val="24"/>
          <w:szCs w:val="26"/>
        </w:rPr>
        <w:t xml:space="preserve"> </w:t>
      </w:r>
      <w:proofErr w:type="gramStart"/>
      <w:r w:rsidRPr="0017693D">
        <w:rPr>
          <w:rFonts w:ascii="Times New Roman" w:hAnsi="Times New Roman" w:cs="Times New Roman"/>
          <w:sz w:val="24"/>
          <w:szCs w:val="26"/>
        </w:rPr>
        <w:t>Money Market Instruments- Commercial Bills, Treasury Bills, Call and Short Notice Market Money, Commercial Bills.</w:t>
      </w:r>
      <w:proofErr w:type="gramEnd"/>
    </w:p>
    <w:p w:rsidR="0017693D" w:rsidRPr="0017693D" w:rsidRDefault="0017693D" w:rsidP="0017693D">
      <w:pPr>
        <w:jc w:val="both"/>
        <w:rPr>
          <w:rFonts w:ascii="Times New Roman" w:hAnsi="Times New Roman" w:cs="Times New Roman"/>
        </w:rPr>
      </w:pPr>
      <w:r w:rsidRPr="0017693D">
        <w:rPr>
          <w:rFonts w:ascii="Times New Roman" w:hAnsi="Times New Roman" w:cs="Times New Roman"/>
          <w:b/>
        </w:rPr>
        <w:t>Unit V: Management of Investors:</w:t>
      </w:r>
      <w:r w:rsidRPr="0017693D">
        <w:rPr>
          <w:rFonts w:ascii="Times New Roman" w:hAnsi="Times New Roman" w:cs="Times New Roman"/>
        </w:rPr>
        <w:t xml:space="preserve"> </w:t>
      </w:r>
    </w:p>
    <w:p w:rsidR="0017693D" w:rsidRPr="0017693D" w:rsidRDefault="0017693D" w:rsidP="0017693D">
      <w:pPr>
        <w:jc w:val="both"/>
        <w:rPr>
          <w:rFonts w:ascii="Times New Roman" w:hAnsi="Times New Roman" w:cs="Times New Roman"/>
          <w:sz w:val="24"/>
          <w:szCs w:val="24"/>
        </w:rPr>
      </w:pPr>
      <w:r w:rsidRPr="0017693D">
        <w:rPr>
          <w:rFonts w:ascii="Times New Roman" w:hAnsi="Times New Roman" w:cs="Times New Roman"/>
          <w:sz w:val="24"/>
          <w:szCs w:val="24"/>
        </w:rPr>
        <w:t>Usual Grievances and Redressal of Investors: Grievances Relating to Companies, Grievances Relating to Brokers, Grievances Relating to Depository Investors Education and Protection Fund (Awareness &amp; Protection of Investors) Rules, 2001.</w:t>
      </w:r>
    </w:p>
    <w:p w:rsidR="0017693D" w:rsidRPr="0017693D" w:rsidRDefault="0017693D" w:rsidP="0017693D">
      <w:pPr>
        <w:jc w:val="both"/>
        <w:rPr>
          <w:rFonts w:ascii="Times New Roman" w:hAnsi="Times New Roman" w:cs="Times New Roman"/>
          <w:sz w:val="24"/>
          <w:szCs w:val="26"/>
        </w:rPr>
      </w:pPr>
    </w:p>
    <w:p w:rsidR="0017693D" w:rsidRDefault="0017693D"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17693D">
      <w:pPr>
        <w:spacing w:after="0"/>
        <w:jc w:val="both"/>
        <w:rPr>
          <w:rFonts w:ascii="Times New Roman" w:hAnsi="Times New Roman" w:cs="Times New Roman"/>
          <w:b/>
          <w:sz w:val="24"/>
          <w:szCs w:val="26"/>
        </w:rPr>
      </w:pPr>
    </w:p>
    <w:p w:rsidR="007C2891" w:rsidRDefault="007C2891" w:rsidP="007C2891">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BCM-3610 (</w:t>
      </w:r>
      <w:r w:rsidRPr="007C2891">
        <w:rPr>
          <w:rFonts w:ascii="Times New Roman" w:hAnsi="Times New Roman" w:cs="Times New Roman"/>
          <w:b/>
          <w:sz w:val="28"/>
          <w:szCs w:val="26"/>
        </w:rPr>
        <w:t>INTERNATIONAL BUSINESS</w:t>
      </w:r>
      <w:r>
        <w:rPr>
          <w:rFonts w:ascii="Times New Roman" w:hAnsi="Times New Roman" w:cs="Times New Roman"/>
          <w:b/>
          <w:sz w:val="24"/>
          <w:szCs w:val="26"/>
        </w:rPr>
        <w:t>)</w:t>
      </w:r>
    </w:p>
    <w:p w:rsidR="007C2891" w:rsidRDefault="007C2891" w:rsidP="007C2891">
      <w:pPr>
        <w:spacing w:after="0"/>
        <w:jc w:val="center"/>
        <w:rPr>
          <w:rFonts w:ascii="Times New Roman" w:hAnsi="Times New Roman" w:cs="Times New Roman"/>
          <w:b/>
          <w:sz w:val="24"/>
          <w:szCs w:val="26"/>
        </w:rPr>
      </w:pPr>
    </w:p>
    <w:p w:rsidR="007C2891" w:rsidRDefault="007C2891" w:rsidP="007C2891">
      <w:pPr>
        <w:spacing w:after="0"/>
        <w:jc w:val="both"/>
        <w:rPr>
          <w:rFonts w:ascii="Times New Roman" w:hAnsi="Times New Roman" w:cs="Times New Roman"/>
          <w:b/>
          <w:sz w:val="24"/>
          <w:szCs w:val="26"/>
        </w:rPr>
      </w:pPr>
      <w:r w:rsidRPr="007C2891">
        <w:rPr>
          <w:rFonts w:ascii="Times New Roman" w:hAnsi="Times New Roman" w:cs="Times New Roman"/>
          <w:b/>
          <w:sz w:val="24"/>
          <w:szCs w:val="26"/>
        </w:rPr>
        <w:t>Course Objective</w:t>
      </w:r>
      <w:r>
        <w:rPr>
          <w:rFonts w:ascii="Times New Roman" w:hAnsi="Times New Roman" w:cs="Times New Roman"/>
          <w:b/>
          <w:sz w:val="24"/>
          <w:szCs w:val="26"/>
        </w:rPr>
        <w:t>:-</w:t>
      </w:r>
    </w:p>
    <w:p w:rsid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This course aims to introduce students to the international business, trading and financial</w:t>
      </w:r>
      <w:r>
        <w:rPr>
          <w:rFonts w:ascii="Times New Roman" w:hAnsi="Times New Roman" w:cs="Times New Roman"/>
          <w:sz w:val="24"/>
          <w:szCs w:val="26"/>
        </w:rPr>
        <w:t xml:space="preserve"> </w:t>
      </w:r>
      <w:r w:rsidRPr="007C2891">
        <w:rPr>
          <w:rFonts w:ascii="Times New Roman" w:hAnsi="Times New Roman" w:cs="Times New Roman"/>
          <w:sz w:val="24"/>
          <w:szCs w:val="26"/>
        </w:rPr>
        <w:t>environment. Students are also expected to understand the basic features of the foreign</w:t>
      </w:r>
      <w:r>
        <w:rPr>
          <w:rFonts w:ascii="Times New Roman" w:hAnsi="Times New Roman" w:cs="Times New Roman"/>
          <w:sz w:val="24"/>
          <w:szCs w:val="26"/>
        </w:rPr>
        <w:t xml:space="preserve"> </w:t>
      </w:r>
      <w:r w:rsidRPr="007C2891">
        <w:rPr>
          <w:rFonts w:ascii="Times New Roman" w:hAnsi="Times New Roman" w:cs="Times New Roman"/>
          <w:sz w:val="24"/>
          <w:szCs w:val="26"/>
        </w:rPr>
        <w:t>exchange market and types of exchange rates. The course also creates awareness about</w:t>
      </w:r>
      <w:r>
        <w:rPr>
          <w:rFonts w:ascii="Times New Roman" w:hAnsi="Times New Roman" w:cs="Times New Roman"/>
          <w:sz w:val="24"/>
          <w:szCs w:val="26"/>
        </w:rPr>
        <w:t xml:space="preserve"> </w:t>
      </w:r>
      <w:r w:rsidRPr="007C2891">
        <w:rPr>
          <w:rFonts w:ascii="Times New Roman" w:hAnsi="Times New Roman" w:cs="Times New Roman"/>
          <w:sz w:val="24"/>
          <w:szCs w:val="26"/>
        </w:rPr>
        <w:t>emerging issues such as outsourcing and environmental sustainability in the context of</w:t>
      </w:r>
      <w:r>
        <w:rPr>
          <w:rFonts w:ascii="Times New Roman" w:hAnsi="Times New Roman" w:cs="Times New Roman"/>
          <w:sz w:val="24"/>
          <w:szCs w:val="26"/>
        </w:rPr>
        <w:t xml:space="preserve"> </w:t>
      </w:r>
      <w:r w:rsidRPr="007C2891">
        <w:rPr>
          <w:rFonts w:ascii="Times New Roman" w:hAnsi="Times New Roman" w:cs="Times New Roman"/>
          <w:sz w:val="24"/>
          <w:szCs w:val="26"/>
        </w:rPr>
        <w:t>international business.</w:t>
      </w:r>
    </w:p>
    <w:p w:rsidR="007C2891" w:rsidRDefault="007C2891" w:rsidP="007C2891">
      <w:pPr>
        <w:spacing w:after="0"/>
        <w:jc w:val="both"/>
        <w:rPr>
          <w:rFonts w:ascii="Times New Roman" w:hAnsi="Times New Roman" w:cs="Times New Roman"/>
          <w:b/>
          <w:sz w:val="24"/>
          <w:szCs w:val="26"/>
        </w:rPr>
      </w:pPr>
      <w:r w:rsidRPr="007C2891">
        <w:rPr>
          <w:rFonts w:ascii="Times New Roman" w:hAnsi="Times New Roman" w:cs="Times New Roman"/>
          <w:b/>
          <w:sz w:val="24"/>
          <w:szCs w:val="26"/>
        </w:rPr>
        <w:t>Unit I Introduction to International Business:</w:t>
      </w:r>
    </w:p>
    <w:p w:rsidR="007C2891" w:rsidRP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Globalization and its growing importance in the world economy; Impact of Globalization; International business contrasted with domestic businesses –complexities of international business; Modes of entry into International businesses.</w:t>
      </w:r>
    </w:p>
    <w:p w:rsidR="007C2891" w:rsidRP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b/>
          <w:sz w:val="24"/>
          <w:szCs w:val="26"/>
        </w:rPr>
        <w:t xml:space="preserve">International Business Environment: </w:t>
      </w:r>
      <w:r w:rsidRPr="007C2891">
        <w:rPr>
          <w:rFonts w:ascii="Times New Roman" w:hAnsi="Times New Roman" w:cs="Times New Roman"/>
          <w:sz w:val="24"/>
          <w:szCs w:val="26"/>
        </w:rPr>
        <w:t>Economic, demographic, cultural and political legal environment.</w:t>
      </w:r>
    </w:p>
    <w:p w:rsidR="007C2891" w:rsidRDefault="007C2891" w:rsidP="007C2891">
      <w:pPr>
        <w:spacing w:after="0"/>
        <w:jc w:val="both"/>
        <w:rPr>
          <w:rFonts w:ascii="Times New Roman" w:hAnsi="Times New Roman" w:cs="Times New Roman"/>
          <w:b/>
          <w:sz w:val="24"/>
          <w:szCs w:val="26"/>
        </w:rPr>
      </w:pPr>
      <w:r w:rsidRPr="007C2891">
        <w:rPr>
          <w:rFonts w:ascii="Times New Roman" w:hAnsi="Times New Roman" w:cs="Times New Roman"/>
          <w:b/>
          <w:sz w:val="24"/>
          <w:szCs w:val="26"/>
        </w:rPr>
        <w:t>Unit II</w:t>
      </w:r>
      <w:r>
        <w:rPr>
          <w:rFonts w:ascii="Times New Roman" w:hAnsi="Times New Roman" w:cs="Times New Roman"/>
          <w:b/>
          <w:sz w:val="24"/>
          <w:szCs w:val="26"/>
        </w:rPr>
        <w:t xml:space="preserve"> </w:t>
      </w:r>
      <w:r w:rsidRPr="007C2891">
        <w:rPr>
          <w:rFonts w:ascii="Times New Roman" w:hAnsi="Times New Roman" w:cs="Times New Roman"/>
          <w:b/>
          <w:sz w:val="24"/>
          <w:szCs w:val="26"/>
        </w:rPr>
        <w:t xml:space="preserve">International Trade: </w:t>
      </w:r>
    </w:p>
    <w:p w:rsid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Theories of International trade - Absolute advantage theory, Comparative advantage theory, Factory proportion theory and Leontief paradox, Product life cycle theory, National competitive advantage theory; Tariff and Non-Tariff Barriers.</w:t>
      </w:r>
      <w:r>
        <w:rPr>
          <w:rFonts w:ascii="Times New Roman" w:hAnsi="Times New Roman" w:cs="Times New Roman"/>
          <w:b/>
          <w:sz w:val="24"/>
          <w:szCs w:val="26"/>
        </w:rPr>
        <w:t xml:space="preserve"> </w:t>
      </w:r>
      <w:proofErr w:type="gramStart"/>
      <w:r w:rsidRPr="007C2891">
        <w:rPr>
          <w:rFonts w:ascii="Times New Roman" w:hAnsi="Times New Roman" w:cs="Times New Roman"/>
          <w:b/>
          <w:sz w:val="24"/>
          <w:szCs w:val="26"/>
        </w:rPr>
        <w:t xml:space="preserve">BOP- </w:t>
      </w:r>
      <w:r w:rsidRPr="007C2891">
        <w:rPr>
          <w:rFonts w:ascii="Times New Roman" w:hAnsi="Times New Roman" w:cs="Times New Roman"/>
          <w:sz w:val="24"/>
          <w:szCs w:val="26"/>
        </w:rPr>
        <w:t>Balance of payment account and its components.</w:t>
      </w:r>
      <w:proofErr w:type="gramEnd"/>
    </w:p>
    <w:p w:rsidR="007C2891" w:rsidRPr="007C2891" w:rsidRDefault="007C2891" w:rsidP="007C2891">
      <w:pPr>
        <w:spacing w:after="0"/>
        <w:jc w:val="both"/>
        <w:rPr>
          <w:rFonts w:ascii="Times New Roman" w:hAnsi="Times New Roman" w:cs="Times New Roman"/>
          <w:b/>
          <w:sz w:val="24"/>
          <w:szCs w:val="26"/>
        </w:rPr>
      </w:pPr>
      <w:r w:rsidRPr="007C2891">
        <w:rPr>
          <w:rFonts w:ascii="Times New Roman" w:hAnsi="Times New Roman" w:cs="Times New Roman"/>
          <w:b/>
          <w:sz w:val="24"/>
          <w:szCs w:val="26"/>
        </w:rPr>
        <w:t xml:space="preserve">Unit III Regional Economic Integration: </w:t>
      </w:r>
    </w:p>
    <w:p w:rsid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Forms of regional integration; Integration efforts</w:t>
      </w:r>
      <w:r>
        <w:rPr>
          <w:rFonts w:ascii="Times New Roman" w:hAnsi="Times New Roman" w:cs="Times New Roman"/>
          <w:sz w:val="24"/>
          <w:szCs w:val="26"/>
        </w:rPr>
        <w:t xml:space="preserve"> </w:t>
      </w:r>
      <w:r w:rsidRPr="007C2891">
        <w:rPr>
          <w:rFonts w:ascii="Times New Roman" w:hAnsi="Times New Roman" w:cs="Times New Roman"/>
          <w:sz w:val="24"/>
          <w:szCs w:val="26"/>
        </w:rPr>
        <w:t>amongst cou</w:t>
      </w:r>
      <w:r>
        <w:rPr>
          <w:rFonts w:ascii="Times New Roman" w:hAnsi="Times New Roman" w:cs="Times New Roman"/>
          <w:sz w:val="24"/>
          <w:szCs w:val="26"/>
        </w:rPr>
        <w:t xml:space="preserve">ntries in Europe, North America </w:t>
      </w:r>
      <w:r w:rsidRPr="007C2891">
        <w:rPr>
          <w:rFonts w:ascii="Times New Roman" w:hAnsi="Times New Roman" w:cs="Times New Roman"/>
          <w:sz w:val="24"/>
          <w:szCs w:val="26"/>
        </w:rPr>
        <w:t>and Asia: EU, NAFTA and SAARC.</w:t>
      </w:r>
      <w:r>
        <w:rPr>
          <w:rFonts w:ascii="Times New Roman" w:hAnsi="Times New Roman" w:cs="Times New Roman"/>
          <w:sz w:val="24"/>
          <w:szCs w:val="26"/>
        </w:rPr>
        <w:t xml:space="preserve"> </w:t>
      </w:r>
      <w:r w:rsidRPr="007C2891">
        <w:rPr>
          <w:rFonts w:ascii="Times New Roman" w:hAnsi="Times New Roman" w:cs="Times New Roman"/>
          <w:sz w:val="24"/>
          <w:szCs w:val="26"/>
        </w:rPr>
        <w:t>International Economic Organizations: WTO, World Bank and IMF.</w:t>
      </w:r>
    </w:p>
    <w:p w:rsidR="007C2891" w:rsidRPr="007C2891" w:rsidRDefault="007C2891" w:rsidP="007C2891">
      <w:pPr>
        <w:spacing w:after="0"/>
        <w:jc w:val="both"/>
        <w:rPr>
          <w:rFonts w:ascii="Times New Roman" w:hAnsi="Times New Roman" w:cs="Times New Roman"/>
          <w:b/>
          <w:sz w:val="24"/>
          <w:szCs w:val="26"/>
        </w:rPr>
      </w:pPr>
      <w:r w:rsidRPr="007C2891">
        <w:rPr>
          <w:rFonts w:ascii="Times New Roman" w:hAnsi="Times New Roman" w:cs="Times New Roman"/>
          <w:b/>
          <w:sz w:val="24"/>
          <w:szCs w:val="26"/>
        </w:rPr>
        <w:t xml:space="preserve">Unit IV International Financial Environment: </w:t>
      </w:r>
    </w:p>
    <w:p w:rsid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Foreign exchange markets – participants and</w:t>
      </w:r>
      <w:r>
        <w:rPr>
          <w:rFonts w:ascii="Times New Roman" w:hAnsi="Times New Roman" w:cs="Times New Roman"/>
          <w:sz w:val="24"/>
          <w:szCs w:val="26"/>
        </w:rPr>
        <w:t xml:space="preserve"> </w:t>
      </w:r>
      <w:r w:rsidRPr="007C2891">
        <w:rPr>
          <w:rFonts w:ascii="Times New Roman" w:hAnsi="Times New Roman" w:cs="Times New Roman"/>
          <w:sz w:val="24"/>
          <w:szCs w:val="26"/>
        </w:rPr>
        <w:t>functioning; spot and forward rate quotations, direct and indirect quote, arbitrage,</w:t>
      </w:r>
      <w:r>
        <w:rPr>
          <w:rFonts w:ascii="Times New Roman" w:hAnsi="Times New Roman" w:cs="Times New Roman"/>
          <w:sz w:val="24"/>
          <w:szCs w:val="26"/>
        </w:rPr>
        <w:t xml:space="preserve"> </w:t>
      </w:r>
      <w:r w:rsidRPr="007C2891">
        <w:rPr>
          <w:rFonts w:ascii="Times New Roman" w:hAnsi="Times New Roman" w:cs="Times New Roman"/>
          <w:sz w:val="24"/>
          <w:szCs w:val="26"/>
        </w:rPr>
        <w:t>hedging and speculation; Foreign exchange risk and exposure.</w:t>
      </w:r>
      <w:r>
        <w:rPr>
          <w:rFonts w:ascii="Times New Roman" w:hAnsi="Times New Roman" w:cs="Times New Roman"/>
          <w:sz w:val="24"/>
          <w:szCs w:val="26"/>
        </w:rPr>
        <w:t xml:space="preserve"> </w:t>
      </w:r>
      <w:r w:rsidRPr="007C2891">
        <w:rPr>
          <w:rFonts w:ascii="Times New Roman" w:hAnsi="Times New Roman" w:cs="Times New Roman"/>
          <w:sz w:val="24"/>
          <w:szCs w:val="26"/>
        </w:rPr>
        <w:t>Foreign exchange rate: exchange rate determination, types of exchange rate systems -</w:t>
      </w:r>
      <w:r>
        <w:rPr>
          <w:rFonts w:ascii="Times New Roman" w:hAnsi="Times New Roman" w:cs="Times New Roman"/>
          <w:sz w:val="24"/>
          <w:szCs w:val="26"/>
        </w:rPr>
        <w:t xml:space="preserve"> </w:t>
      </w:r>
      <w:r w:rsidRPr="007C2891">
        <w:rPr>
          <w:rFonts w:ascii="Times New Roman" w:hAnsi="Times New Roman" w:cs="Times New Roman"/>
          <w:sz w:val="24"/>
          <w:szCs w:val="26"/>
        </w:rPr>
        <w:t>fixed and flexible, currency convertibility, soft peg, crawling peg, free float, managed</w:t>
      </w:r>
      <w:r>
        <w:rPr>
          <w:rFonts w:ascii="Times New Roman" w:hAnsi="Times New Roman" w:cs="Times New Roman"/>
          <w:sz w:val="24"/>
          <w:szCs w:val="26"/>
        </w:rPr>
        <w:t xml:space="preserve"> </w:t>
      </w:r>
      <w:r w:rsidRPr="007C2891">
        <w:rPr>
          <w:rFonts w:ascii="Times New Roman" w:hAnsi="Times New Roman" w:cs="Times New Roman"/>
          <w:sz w:val="24"/>
          <w:szCs w:val="26"/>
        </w:rPr>
        <w:t>float.</w:t>
      </w:r>
    </w:p>
    <w:p w:rsidR="007C2891" w:rsidRPr="007C2891" w:rsidRDefault="007C2891" w:rsidP="007C2891">
      <w:pPr>
        <w:spacing w:after="0"/>
        <w:jc w:val="both"/>
        <w:rPr>
          <w:rFonts w:ascii="Times New Roman" w:hAnsi="Times New Roman" w:cs="Times New Roman"/>
          <w:b/>
          <w:sz w:val="24"/>
          <w:szCs w:val="26"/>
        </w:rPr>
      </w:pPr>
      <w:r w:rsidRPr="007C2891">
        <w:rPr>
          <w:rFonts w:ascii="Times New Roman" w:hAnsi="Times New Roman" w:cs="Times New Roman"/>
          <w:b/>
          <w:sz w:val="24"/>
          <w:szCs w:val="26"/>
        </w:rPr>
        <w:t xml:space="preserve">Unit V Foreign Direct Investment: </w:t>
      </w:r>
    </w:p>
    <w:p w:rsidR="007C2891" w:rsidRDefault="007C2891" w:rsidP="007C2891">
      <w:pPr>
        <w:spacing w:after="0"/>
        <w:jc w:val="both"/>
        <w:rPr>
          <w:rFonts w:ascii="Times New Roman" w:hAnsi="Times New Roman" w:cs="Times New Roman"/>
          <w:sz w:val="24"/>
          <w:szCs w:val="26"/>
        </w:rPr>
      </w:pPr>
      <w:proofErr w:type="gramStart"/>
      <w:r w:rsidRPr="007C2891">
        <w:rPr>
          <w:rFonts w:ascii="Times New Roman" w:hAnsi="Times New Roman" w:cs="Times New Roman"/>
          <w:sz w:val="24"/>
          <w:szCs w:val="26"/>
        </w:rPr>
        <w:t>Types of FDI - Greenfield investment, Brownfield</w:t>
      </w:r>
      <w:r>
        <w:rPr>
          <w:rFonts w:ascii="Times New Roman" w:hAnsi="Times New Roman" w:cs="Times New Roman"/>
          <w:sz w:val="24"/>
          <w:szCs w:val="26"/>
        </w:rPr>
        <w:t xml:space="preserve"> </w:t>
      </w:r>
      <w:r w:rsidRPr="007C2891">
        <w:rPr>
          <w:rFonts w:ascii="Times New Roman" w:hAnsi="Times New Roman" w:cs="Times New Roman"/>
          <w:sz w:val="24"/>
          <w:szCs w:val="26"/>
        </w:rPr>
        <w:t>investments, Mergers &amp; Acquisition, Strategic alliances; Benefits and drawbacks of FDI.</w:t>
      </w:r>
      <w:proofErr w:type="gramEnd"/>
      <w:r>
        <w:rPr>
          <w:rFonts w:ascii="Times New Roman" w:hAnsi="Times New Roman" w:cs="Times New Roman"/>
          <w:sz w:val="24"/>
          <w:szCs w:val="26"/>
        </w:rPr>
        <w:t xml:space="preserve"> </w:t>
      </w:r>
      <w:r w:rsidRPr="007C2891">
        <w:rPr>
          <w:rFonts w:ascii="Times New Roman" w:hAnsi="Times New Roman" w:cs="Times New Roman"/>
          <w:sz w:val="24"/>
          <w:szCs w:val="26"/>
        </w:rPr>
        <w:t>Contemporary issues in International Business: IT and outsourcing and its potential</w:t>
      </w:r>
      <w:r>
        <w:rPr>
          <w:rFonts w:ascii="Times New Roman" w:hAnsi="Times New Roman" w:cs="Times New Roman"/>
          <w:sz w:val="24"/>
          <w:szCs w:val="26"/>
        </w:rPr>
        <w:t xml:space="preserve"> </w:t>
      </w:r>
      <w:r w:rsidRPr="007C2891">
        <w:rPr>
          <w:rFonts w:ascii="Times New Roman" w:hAnsi="Times New Roman" w:cs="Times New Roman"/>
          <w:sz w:val="24"/>
          <w:szCs w:val="26"/>
        </w:rPr>
        <w:t>for India; environmental sustainability in international business.</w:t>
      </w:r>
    </w:p>
    <w:p w:rsidR="007C2891" w:rsidRDefault="007C2891" w:rsidP="007C2891">
      <w:pPr>
        <w:spacing w:after="0"/>
        <w:jc w:val="both"/>
        <w:rPr>
          <w:rFonts w:ascii="Times New Roman" w:hAnsi="Times New Roman" w:cs="Times New Roman"/>
          <w:sz w:val="24"/>
          <w:szCs w:val="26"/>
        </w:rPr>
      </w:pPr>
    </w:p>
    <w:p w:rsidR="007C2891" w:rsidRP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References</w:t>
      </w:r>
    </w:p>
    <w:p w:rsidR="007C2891" w:rsidRP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 Bennett, Roger. International Business, Delhi: Pearson.</w:t>
      </w:r>
    </w:p>
    <w:p w:rsidR="007C2891" w:rsidRP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 xml:space="preserve">• Charles, W L Hill and Jain, </w:t>
      </w:r>
      <w:proofErr w:type="spellStart"/>
      <w:r w:rsidRPr="007C2891">
        <w:rPr>
          <w:rFonts w:ascii="Times New Roman" w:hAnsi="Times New Roman" w:cs="Times New Roman"/>
          <w:sz w:val="24"/>
          <w:szCs w:val="26"/>
        </w:rPr>
        <w:t>Arun</w:t>
      </w:r>
      <w:proofErr w:type="spellEnd"/>
      <w:r w:rsidRPr="007C2891">
        <w:rPr>
          <w:rFonts w:ascii="Times New Roman" w:hAnsi="Times New Roman" w:cs="Times New Roman"/>
          <w:sz w:val="24"/>
          <w:szCs w:val="26"/>
        </w:rPr>
        <w:t xml:space="preserve"> Kumar, International Business, New Delhi: Tata</w:t>
      </w:r>
      <w:r>
        <w:rPr>
          <w:rFonts w:ascii="Times New Roman" w:hAnsi="Times New Roman" w:cs="Times New Roman"/>
          <w:sz w:val="24"/>
          <w:szCs w:val="26"/>
        </w:rPr>
        <w:t xml:space="preserve"> </w:t>
      </w:r>
      <w:r w:rsidRPr="007C2891">
        <w:rPr>
          <w:rFonts w:ascii="Times New Roman" w:hAnsi="Times New Roman" w:cs="Times New Roman"/>
          <w:sz w:val="24"/>
          <w:szCs w:val="26"/>
        </w:rPr>
        <w:t>McGraw Hill.</w:t>
      </w:r>
    </w:p>
    <w:p w:rsidR="007C2891" w:rsidRP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 xml:space="preserve">• Daniels John. </w:t>
      </w:r>
      <w:proofErr w:type="gramStart"/>
      <w:r w:rsidRPr="007C2891">
        <w:rPr>
          <w:rFonts w:ascii="Times New Roman" w:hAnsi="Times New Roman" w:cs="Times New Roman"/>
          <w:sz w:val="24"/>
          <w:szCs w:val="26"/>
        </w:rPr>
        <w:t xml:space="preserve">D. Lee H. </w:t>
      </w:r>
      <w:proofErr w:type="spellStart"/>
      <w:r w:rsidRPr="007C2891">
        <w:rPr>
          <w:rFonts w:ascii="Times New Roman" w:hAnsi="Times New Roman" w:cs="Times New Roman"/>
          <w:sz w:val="24"/>
          <w:szCs w:val="26"/>
        </w:rPr>
        <w:t>Radenbaugh</w:t>
      </w:r>
      <w:proofErr w:type="spellEnd"/>
      <w:r w:rsidRPr="007C2891">
        <w:rPr>
          <w:rFonts w:ascii="Times New Roman" w:hAnsi="Times New Roman" w:cs="Times New Roman"/>
          <w:sz w:val="24"/>
          <w:szCs w:val="26"/>
        </w:rPr>
        <w:t xml:space="preserve"> and David P Sullivan.</w:t>
      </w:r>
      <w:proofErr w:type="gramEnd"/>
      <w:r w:rsidRPr="007C2891">
        <w:rPr>
          <w:rFonts w:ascii="Times New Roman" w:hAnsi="Times New Roman" w:cs="Times New Roman"/>
          <w:sz w:val="24"/>
          <w:szCs w:val="26"/>
        </w:rPr>
        <w:t xml:space="preserve"> International Business,</w:t>
      </w:r>
      <w:r>
        <w:rPr>
          <w:rFonts w:ascii="Times New Roman" w:hAnsi="Times New Roman" w:cs="Times New Roman"/>
          <w:sz w:val="24"/>
          <w:szCs w:val="26"/>
        </w:rPr>
        <w:t xml:space="preserve"> </w:t>
      </w:r>
      <w:r w:rsidRPr="007C2891">
        <w:rPr>
          <w:rFonts w:ascii="Times New Roman" w:hAnsi="Times New Roman" w:cs="Times New Roman"/>
          <w:sz w:val="24"/>
          <w:szCs w:val="26"/>
        </w:rPr>
        <w:t>Pearson Education.</w:t>
      </w:r>
    </w:p>
    <w:p w:rsidR="007C2891" w:rsidRP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 xml:space="preserve">• Griffin, Ricky W and Michael W </w:t>
      </w:r>
      <w:proofErr w:type="spellStart"/>
      <w:r w:rsidRPr="007C2891">
        <w:rPr>
          <w:rFonts w:ascii="Times New Roman" w:hAnsi="Times New Roman" w:cs="Times New Roman"/>
          <w:sz w:val="24"/>
          <w:szCs w:val="26"/>
        </w:rPr>
        <w:t>Pustay</w:t>
      </w:r>
      <w:proofErr w:type="spellEnd"/>
      <w:r w:rsidRPr="007C2891">
        <w:rPr>
          <w:rFonts w:ascii="Times New Roman" w:hAnsi="Times New Roman" w:cs="Times New Roman"/>
          <w:sz w:val="24"/>
          <w:szCs w:val="26"/>
        </w:rPr>
        <w:t>- International Business-A Managerial</w:t>
      </w:r>
      <w:r>
        <w:rPr>
          <w:rFonts w:ascii="Times New Roman" w:hAnsi="Times New Roman" w:cs="Times New Roman"/>
          <w:sz w:val="24"/>
          <w:szCs w:val="26"/>
        </w:rPr>
        <w:t xml:space="preserve"> </w:t>
      </w:r>
      <w:r w:rsidRPr="007C2891">
        <w:rPr>
          <w:rFonts w:ascii="Times New Roman" w:hAnsi="Times New Roman" w:cs="Times New Roman"/>
          <w:sz w:val="24"/>
          <w:szCs w:val="26"/>
        </w:rPr>
        <w:t>Perspective Prentice Hall.</w:t>
      </w:r>
    </w:p>
    <w:p w:rsidR="007C2891" w:rsidRDefault="007C2891" w:rsidP="007C2891">
      <w:pPr>
        <w:spacing w:after="0"/>
        <w:jc w:val="both"/>
        <w:rPr>
          <w:rFonts w:ascii="Times New Roman" w:hAnsi="Times New Roman" w:cs="Times New Roman"/>
          <w:sz w:val="24"/>
          <w:szCs w:val="26"/>
        </w:rPr>
      </w:pPr>
      <w:r w:rsidRPr="007C2891">
        <w:rPr>
          <w:rFonts w:ascii="Times New Roman" w:hAnsi="Times New Roman" w:cs="Times New Roman"/>
          <w:sz w:val="24"/>
          <w:szCs w:val="26"/>
        </w:rPr>
        <w:t xml:space="preserve">• </w:t>
      </w:r>
      <w:proofErr w:type="spellStart"/>
      <w:r w:rsidRPr="007C2891">
        <w:rPr>
          <w:rFonts w:ascii="Times New Roman" w:hAnsi="Times New Roman" w:cs="Times New Roman"/>
          <w:sz w:val="24"/>
          <w:szCs w:val="26"/>
        </w:rPr>
        <w:t>Mathur</w:t>
      </w:r>
      <w:proofErr w:type="spellEnd"/>
      <w:r w:rsidRPr="007C2891">
        <w:rPr>
          <w:rFonts w:ascii="Times New Roman" w:hAnsi="Times New Roman" w:cs="Times New Roman"/>
          <w:sz w:val="24"/>
          <w:szCs w:val="26"/>
        </w:rPr>
        <w:t xml:space="preserve">, V., </w:t>
      </w:r>
      <w:proofErr w:type="spellStart"/>
      <w:r w:rsidRPr="007C2891">
        <w:rPr>
          <w:rFonts w:ascii="Times New Roman" w:hAnsi="Times New Roman" w:cs="Times New Roman"/>
          <w:sz w:val="24"/>
          <w:szCs w:val="26"/>
        </w:rPr>
        <w:t>Marwah</w:t>
      </w:r>
      <w:proofErr w:type="spellEnd"/>
      <w:r w:rsidRPr="007C2891">
        <w:rPr>
          <w:rFonts w:ascii="Times New Roman" w:hAnsi="Times New Roman" w:cs="Times New Roman"/>
          <w:sz w:val="24"/>
          <w:szCs w:val="26"/>
        </w:rPr>
        <w:t>, P. International Business, Pinnacle Learning</w:t>
      </w:r>
      <w:r>
        <w:rPr>
          <w:rFonts w:ascii="Times New Roman" w:hAnsi="Times New Roman" w:cs="Times New Roman"/>
          <w:sz w:val="24"/>
          <w:szCs w:val="26"/>
        </w:rPr>
        <w:t>.</w:t>
      </w:r>
    </w:p>
    <w:p w:rsidR="007C2891" w:rsidRDefault="007C2891" w:rsidP="007C2891">
      <w:pPr>
        <w:spacing w:after="0"/>
        <w:jc w:val="both"/>
        <w:rPr>
          <w:rFonts w:ascii="Times New Roman" w:hAnsi="Times New Roman" w:cs="Times New Roman"/>
          <w:sz w:val="24"/>
          <w:szCs w:val="26"/>
        </w:rPr>
      </w:pPr>
    </w:p>
    <w:p w:rsidR="00871A4A" w:rsidRDefault="00871A4A" w:rsidP="007C2891">
      <w:pPr>
        <w:jc w:val="center"/>
        <w:rPr>
          <w:rFonts w:ascii="Times New Roman" w:eastAsia="Times New Roman" w:hAnsi="Times New Roman" w:cs="Times New Roman"/>
          <w:b/>
          <w:sz w:val="28"/>
          <w:szCs w:val="28"/>
        </w:rPr>
      </w:pPr>
    </w:p>
    <w:p w:rsidR="007C2891" w:rsidRDefault="007C2891" w:rsidP="007C289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Semester</w:t>
      </w:r>
    </w:p>
    <w:tbl>
      <w:tblPr>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46"/>
        <w:gridCol w:w="1701"/>
        <w:gridCol w:w="3086"/>
        <w:gridCol w:w="1809"/>
      </w:tblGrid>
      <w:tr w:rsidR="007C2891" w:rsidTr="007C2891">
        <w:trPr>
          <w:trHeight w:val="501"/>
          <w:tblHeader/>
          <w:jc w:val="center"/>
        </w:trPr>
        <w:tc>
          <w:tcPr>
            <w:tcW w:w="3146" w:type="dxa"/>
            <w:vMerge w:val="restart"/>
          </w:tcPr>
          <w:p w:rsidR="007C2891" w:rsidRDefault="007C2891" w:rsidP="007C2891">
            <w:pPr>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1701" w:type="dxa"/>
            <w:vMerge w:val="restart"/>
          </w:tcPr>
          <w:p w:rsidR="007C2891" w:rsidRDefault="007C2891" w:rsidP="007C2891">
            <w:pPr>
              <w:jc w:val="center"/>
              <w:rPr>
                <w:rFonts w:ascii="Times New Roman" w:eastAsia="Times New Roman" w:hAnsi="Times New Roman" w:cs="Times New Roman"/>
                <w:b/>
              </w:rPr>
            </w:pPr>
            <w:r>
              <w:rPr>
                <w:rFonts w:ascii="Times New Roman" w:eastAsia="Times New Roman" w:hAnsi="Times New Roman" w:cs="Times New Roman"/>
                <w:b/>
              </w:rPr>
              <w:t>Code</w:t>
            </w:r>
          </w:p>
        </w:tc>
        <w:tc>
          <w:tcPr>
            <w:tcW w:w="3086" w:type="dxa"/>
            <w:vMerge w:val="restart"/>
          </w:tcPr>
          <w:p w:rsidR="007C2891" w:rsidRDefault="007C2891" w:rsidP="007C2891">
            <w:pPr>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1809" w:type="dxa"/>
            <w:vMerge w:val="restart"/>
          </w:tcPr>
          <w:p w:rsidR="007C2891" w:rsidRDefault="007C2891" w:rsidP="007C2891">
            <w:pPr>
              <w:jc w:val="center"/>
              <w:rPr>
                <w:rFonts w:ascii="Times New Roman" w:eastAsia="Times New Roman" w:hAnsi="Times New Roman" w:cs="Times New Roman"/>
                <w:b/>
              </w:rPr>
            </w:pPr>
            <w:r>
              <w:rPr>
                <w:rFonts w:ascii="Times New Roman" w:eastAsia="Times New Roman" w:hAnsi="Times New Roman" w:cs="Times New Roman"/>
                <w:b/>
              </w:rPr>
              <w:t>Credits</w:t>
            </w:r>
          </w:p>
        </w:tc>
      </w:tr>
      <w:tr w:rsidR="007C2891" w:rsidTr="007C2891">
        <w:trPr>
          <w:trHeight w:val="491"/>
          <w:tblHeader/>
          <w:jc w:val="center"/>
        </w:trPr>
        <w:tc>
          <w:tcPr>
            <w:tcW w:w="3146" w:type="dxa"/>
            <w:vMerge/>
          </w:tcPr>
          <w:p w:rsidR="007C2891" w:rsidRDefault="007C2891" w:rsidP="007C2891">
            <w:pPr>
              <w:widowControl w:val="0"/>
              <w:pBdr>
                <w:top w:val="nil"/>
                <w:left w:val="nil"/>
                <w:bottom w:val="nil"/>
                <w:right w:val="nil"/>
                <w:between w:val="nil"/>
              </w:pBdr>
              <w:rPr>
                <w:rFonts w:ascii="Times New Roman" w:eastAsia="Times New Roman" w:hAnsi="Times New Roman" w:cs="Times New Roman"/>
                <w:b/>
              </w:rPr>
            </w:pPr>
          </w:p>
        </w:tc>
        <w:tc>
          <w:tcPr>
            <w:tcW w:w="1701" w:type="dxa"/>
            <w:vMerge/>
          </w:tcPr>
          <w:p w:rsidR="007C2891" w:rsidRDefault="007C2891" w:rsidP="007C2891">
            <w:pPr>
              <w:widowControl w:val="0"/>
              <w:pBdr>
                <w:top w:val="nil"/>
                <w:left w:val="nil"/>
                <w:bottom w:val="nil"/>
                <w:right w:val="nil"/>
                <w:between w:val="nil"/>
              </w:pBdr>
              <w:rPr>
                <w:rFonts w:ascii="Times New Roman" w:eastAsia="Times New Roman" w:hAnsi="Times New Roman" w:cs="Times New Roman"/>
                <w:b/>
              </w:rPr>
            </w:pPr>
          </w:p>
        </w:tc>
        <w:tc>
          <w:tcPr>
            <w:tcW w:w="3086" w:type="dxa"/>
            <w:vMerge/>
          </w:tcPr>
          <w:p w:rsidR="007C2891" w:rsidRDefault="007C2891" w:rsidP="007C2891">
            <w:pPr>
              <w:widowControl w:val="0"/>
              <w:pBdr>
                <w:top w:val="nil"/>
                <w:left w:val="nil"/>
                <w:bottom w:val="nil"/>
                <w:right w:val="nil"/>
                <w:between w:val="nil"/>
              </w:pBdr>
              <w:rPr>
                <w:rFonts w:ascii="Times New Roman" w:eastAsia="Times New Roman" w:hAnsi="Times New Roman" w:cs="Times New Roman"/>
                <w:b/>
              </w:rPr>
            </w:pPr>
          </w:p>
        </w:tc>
        <w:tc>
          <w:tcPr>
            <w:tcW w:w="1809" w:type="dxa"/>
            <w:vMerge/>
          </w:tcPr>
          <w:p w:rsidR="007C2891" w:rsidRDefault="007C2891" w:rsidP="007C2891">
            <w:pPr>
              <w:widowControl w:val="0"/>
              <w:pBdr>
                <w:top w:val="nil"/>
                <w:left w:val="nil"/>
                <w:bottom w:val="nil"/>
                <w:right w:val="nil"/>
                <w:between w:val="nil"/>
              </w:pBdr>
              <w:rPr>
                <w:rFonts w:ascii="Times New Roman" w:eastAsia="Times New Roman" w:hAnsi="Times New Roman" w:cs="Times New Roman"/>
                <w:b/>
              </w:rPr>
            </w:pPr>
          </w:p>
        </w:tc>
      </w:tr>
      <w:tr w:rsidR="007C2891" w:rsidTr="007C2891">
        <w:trPr>
          <w:trHeight w:val="536"/>
          <w:tblHeader/>
          <w:jc w:val="center"/>
        </w:trPr>
        <w:tc>
          <w:tcPr>
            <w:tcW w:w="3146" w:type="dxa"/>
          </w:tcPr>
          <w:p w:rsidR="007C2891" w:rsidRPr="00BB4681" w:rsidRDefault="007C2891" w:rsidP="007C2891">
            <w:pPr>
              <w:jc w:val="center"/>
              <w:rPr>
                <w:rFonts w:ascii="Times New Roman" w:eastAsia="Times New Roman" w:hAnsi="Times New Roman" w:cs="Times New Roman"/>
                <w:sz w:val="24"/>
              </w:rPr>
            </w:pPr>
            <w:r w:rsidRPr="00BB4681">
              <w:rPr>
                <w:rFonts w:ascii="Times New Roman" w:eastAsia="Times New Roman" w:hAnsi="Times New Roman" w:cs="Times New Roman"/>
                <w:sz w:val="24"/>
              </w:rPr>
              <w:t>GEC</w:t>
            </w:r>
          </w:p>
        </w:tc>
        <w:tc>
          <w:tcPr>
            <w:tcW w:w="1701" w:type="dxa"/>
          </w:tcPr>
          <w:p w:rsidR="007C2891" w:rsidRDefault="007C2891"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- 4110</w:t>
            </w:r>
          </w:p>
        </w:tc>
        <w:tc>
          <w:tcPr>
            <w:tcW w:w="3086" w:type="dxa"/>
          </w:tcPr>
          <w:p w:rsidR="007C2891" w:rsidRDefault="007C2891"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 of Investment/Consumer Protection</w:t>
            </w:r>
          </w:p>
        </w:tc>
        <w:tc>
          <w:tcPr>
            <w:tcW w:w="1809" w:type="dxa"/>
            <w:vAlign w:val="bottom"/>
          </w:tcPr>
          <w:p w:rsidR="007C2891" w:rsidRDefault="007C2891" w:rsidP="007C2891">
            <w:pPr>
              <w:jc w:val="center"/>
              <w:rPr>
                <w:rFonts w:ascii="Times New Roman" w:eastAsia="Times New Roman" w:hAnsi="Times New Roman" w:cs="Times New Roman"/>
                <w:b/>
              </w:rPr>
            </w:pPr>
            <w:r>
              <w:rPr>
                <w:rFonts w:ascii="Times New Roman" w:eastAsia="Times New Roman" w:hAnsi="Times New Roman" w:cs="Times New Roman"/>
                <w:b/>
              </w:rPr>
              <w:t>4</w:t>
            </w:r>
          </w:p>
        </w:tc>
      </w:tr>
      <w:tr w:rsidR="007C2891" w:rsidTr="007C2891">
        <w:trPr>
          <w:trHeight w:val="536"/>
          <w:tblHeader/>
          <w:jc w:val="center"/>
        </w:trPr>
        <w:tc>
          <w:tcPr>
            <w:tcW w:w="3146" w:type="dxa"/>
          </w:tcPr>
          <w:p w:rsidR="007C2891" w:rsidRPr="00BB4681" w:rsidRDefault="007C2891" w:rsidP="007C2891">
            <w:pPr>
              <w:jc w:val="center"/>
              <w:rPr>
                <w:rFonts w:ascii="Times New Roman" w:hAnsi="Times New Roman" w:cs="Times New Roman"/>
                <w:sz w:val="24"/>
                <w:szCs w:val="24"/>
              </w:rPr>
            </w:pPr>
            <w:r w:rsidRPr="00BB4681">
              <w:rPr>
                <w:rFonts w:ascii="Times New Roman" w:hAnsi="Times New Roman" w:cs="Times New Roman"/>
                <w:sz w:val="24"/>
                <w:szCs w:val="24"/>
              </w:rPr>
              <w:t>Major</w:t>
            </w:r>
          </w:p>
        </w:tc>
        <w:tc>
          <w:tcPr>
            <w:tcW w:w="1701" w:type="dxa"/>
          </w:tcPr>
          <w:p w:rsidR="007C2891" w:rsidRDefault="007C2891"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- 4210</w:t>
            </w:r>
          </w:p>
        </w:tc>
        <w:tc>
          <w:tcPr>
            <w:tcW w:w="3086" w:type="dxa"/>
          </w:tcPr>
          <w:p w:rsidR="007C2891" w:rsidRDefault="007C2891"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Corporate Accounting</w:t>
            </w:r>
          </w:p>
        </w:tc>
        <w:tc>
          <w:tcPr>
            <w:tcW w:w="1809" w:type="dxa"/>
            <w:vAlign w:val="bottom"/>
          </w:tcPr>
          <w:p w:rsidR="007C2891" w:rsidRDefault="007C2891" w:rsidP="007C2891">
            <w:pPr>
              <w:jc w:val="center"/>
              <w:rPr>
                <w:rFonts w:ascii="Times New Roman" w:eastAsia="Times New Roman" w:hAnsi="Times New Roman" w:cs="Times New Roman"/>
              </w:rPr>
            </w:pPr>
            <w:r>
              <w:rPr>
                <w:rFonts w:ascii="Times New Roman" w:eastAsia="Times New Roman" w:hAnsi="Times New Roman" w:cs="Times New Roman"/>
              </w:rPr>
              <w:t>3</w:t>
            </w:r>
          </w:p>
        </w:tc>
      </w:tr>
      <w:tr w:rsidR="007C2891" w:rsidTr="007C2891">
        <w:trPr>
          <w:trHeight w:val="536"/>
          <w:tblHeader/>
          <w:jc w:val="center"/>
        </w:trPr>
        <w:tc>
          <w:tcPr>
            <w:tcW w:w="3146" w:type="dxa"/>
          </w:tcPr>
          <w:p w:rsidR="007C2891" w:rsidRPr="00BB4681" w:rsidRDefault="007C2891" w:rsidP="007C2891">
            <w:pPr>
              <w:jc w:val="center"/>
              <w:rPr>
                <w:rFonts w:ascii="Times New Roman" w:eastAsia="Times New Roman" w:hAnsi="Times New Roman" w:cs="Times New Roman"/>
                <w:sz w:val="24"/>
              </w:rPr>
            </w:pPr>
            <w:r w:rsidRPr="00BB4681">
              <w:rPr>
                <w:rFonts w:ascii="Times New Roman" w:eastAsia="Times New Roman" w:hAnsi="Times New Roman" w:cs="Times New Roman"/>
                <w:sz w:val="24"/>
              </w:rPr>
              <w:t>Major</w:t>
            </w:r>
          </w:p>
        </w:tc>
        <w:tc>
          <w:tcPr>
            <w:tcW w:w="1701" w:type="dxa"/>
          </w:tcPr>
          <w:p w:rsidR="007C2891" w:rsidRDefault="007C2891"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- 4310</w:t>
            </w:r>
          </w:p>
        </w:tc>
        <w:tc>
          <w:tcPr>
            <w:tcW w:w="3086" w:type="dxa"/>
          </w:tcPr>
          <w:p w:rsidR="007C2891" w:rsidRDefault="007C2891" w:rsidP="007C289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Management Accounting</w:t>
            </w:r>
          </w:p>
        </w:tc>
        <w:tc>
          <w:tcPr>
            <w:tcW w:w="1809" w:type="dxa"/>
            <w:vAlign w:val="bottom"/>
          </w:tcPr>
          <w:p w:rsidR="007C2891" w:rsidRDefault="007C2891" w:rsidP="007C2891">
            <w:pPr>
              <w:jc w:val="center"/>
            </w:pPr>
            <w:r>
              <w:t>3</w:t>
            </w:r>
          </w:p>
        </w:tc>
      </w:tr>
      <w:tr w:rsidR="007C2891" w:rsidTr="007C2891">
        <w:trPr>
          <w:trHeight w:val="536"/>
          <w:tblHeader/>
          <w:jc w:val="center"/>
        </w:trPr>
        <w:tc>
          <w:tcPr>
            <w:tcW w:w="3146" w:type="dxa"/>
          </w:tcPr>
          <w:p w:rsidR="007C2891" w:rsidRPr="00BB4681" w:rsidRDefault="007C2891" w:rsidP="007C2891">
            <w:pPr>
              <w:jc w:val="center"/>
              <w:rPr>
                <w:rFonts w:ascii="Times New Roman" w:eastAsia="Times New Roman" w:hAnsi="Times New Roman" w:cs="Times New Roman"/>
                <w:sz w:val="24"/>
              </w:rPr>
            </w:pPr>
            <w:r w:rsidRPr="00BB4681">
              <w:rPr>
                <w:rFonts w:ascii="Times New Roman" w:eastAsia="Times New Roman" w:hAnsi="Times New Roman" w:cs="Times New Roman"/>
                <w:sz w:val="24"/>
              </w:rPr>
              <w:t xml:space="preserve">Minor </w:t>
            </w:r>
          </w:p>
        </w:tc>
        <w:tc>
          <w:tcPr>
            <w:tcW w:w="1701" w:type="dxa"/>
          </w:tcPr>
          <w:p w:rsidR="007C2891" w:rsidRDefault="007C2891"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- 4410</w:t>
            </w:r>
          </w:p>
        </w:tc>
        <w:tc>
          <w:tcPr>
            <w:tcW w:w="3086" w:type="dxa"/>
          </w:tcPr>
          <w:p w:rsidR="007C2891" w:rsidRDefault="007C2891"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Company Law</w:t>
            </w:r>
          </w:p>
        </w:tc>
        <w:tc>
          <w:tcPr>
            <w:tcW w:w="1809" w:type="dxa"/>
            <w:vAlign w:val="bottom"/>
          </w:tcPr>
          <w:p w:rsidR="007C2891" w:rsidRDefault="007C2891" w:rsidP="007C2891">
            <w:pPr>
              <w:jc w:val="center"/>
            </w:pPr>
            <w:r>
              <w:t>3</w:t>
            </w:r>
          </w:p>
        </w:tc>
      </w:tr>
      <w:tr w:rsidR="007C2891" w:rsidTr="007C2891">
        <w:trPr>
          <w:trHeight w:val="536"/>
          <w:tblHeader/>
          <w:jc w:val="center"/>
        </w:trPr>
        <w:tc>
          <w:tcPr>
            <w:tcW w:w="3146" w:type="dxa"/>
          </w:tcPr>
          <w:p w:rsidR="007C2891" w:rsidRPr="00BB4681" w:rsidRDefault="007C2891" w:rsidP="007C2891">
            <w:pPr>
              <w:jc w:val="center"/>
              <w:rPr>
                <w:rFonts w:ascii="Times New Roman" w:eastAsia="Times New Roman" w:hAnsi="Times New Roman" w:cs="Times New Roman"/>
                <w:sz w:val="24"/>
              </w:rPr>
            </w:pPr>
            <w:r w:rsidRPr="00BB4681">
              <w:rPr>
                <w:rFonts w:ascii="Times New Roman" w:eastAsia="Times New Roman" w:hAnsi="Times New Roman" w:cs="Times New Roman"/>
                <w:sz w:val="24"/>
              </w:rPr>
              <w:t xml:space="preserve">Minor </w:t>
            </w:r>
          </w:p>
        </w:tc>
        <w:tc>
          <w:tcPr>
            <w:tcW w:w="1701" w:type="dxa"/>
          </w:tcPr>
          <w:p w:rsidR="007C2891" w:rsidRDefault="007C2891"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- 4510</w:t>
            </w:r>
          </w:p>
        </w:tc>
        <w:tc>
          <w:tcPr>
            <w:tcW w:w="3086" w:type="dxa"/>
          </w:tcPr>
          <w:p w:rsidR="007C2891" w:rsidRDefault="007C2891"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 of Banking &amp; Insurance</w:t>
            </w:r>
          </w:p>
        </w:tc>
        <w:tc>
          <w:tcPr>
            <w:tcW w:w="1809" w:type="dxa"/>
            <w:vAlign w:val="bottom"/>
          </w:tcPr>
          <w:p w:rsidR="007C2891" w:rsidRDefault="007C2891" w:rsidP="007C2891">
            <w:pPr>
              <w:jc w:val="center"/>
            </w:pPr>
            <w:r>
              <w:t>3</w:t>
            </w:r>
          </w:p>
        </w:tc>
      </w:tr>
      <w:tr w:rsidR="007C2891" w:rsidTr="007C2891">
        <w:trPr>
          <w:trHeight w:val="489"/>
          <w:tblHeader/>
          <w:jc w:val="center"/>
        </w:trPr>
        <w:tc>
          <w:tcPr>
            <w:tcW w:w="3146" w:type="dxa"/>
          </w:tcPr>
          <w:p w:rsidR="007C2891" w:rsidRPr="00BB4681" w:rsidRDefault="007C2891" w:rsidP="007C2891">
            <w:pPr>
              <w:jc w:val="center"/>
              <w:rPr>
                <w:rFonts w:ascii="Times New Roman" w:eastAsia="Times New Roman" w:hAnsi="Times New Roman" w:cs="Times New Roman"/>
                <w:sz w:val="24"/>
                <w:szCs w:val="24"/>
              </w:rPr>
            </w:pPr>
            <w:r w:rsidRPr="00BB4681">
              <w:rPr>
                <w:rFonts w:ascii="Times New Roman" w:eastAsia="Times New Roman" w:hAnsi="Times New Roman" w:cs="Times New Roman"/>
                <w:sz w:val="24"/>
                <w:szCs w:val="24"/>
              </w:rPr>
              <w:t>SEC</w:t>
            </w:r>
          </w:p>
        </w:tc>
        <w:tc>
          <w:tcPr>
            <w:tcW w:w="1701" w:type="dxa"/>
          </w:tcPr>
          <w:p w:rsidR="007C2891" w:rsidRDefault="007C2891" w:rsidP="007C28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- 4610</w:t>
            </w:r>
          </w:p>
        </w:tc>
        <w:tc>
          <w:tcPr>
            <w:tcW w:w="3086" w:type="dxa"/>
          </w:tcPr>
          <w:p w:rsidR="007C2891" w:rsidRDefault="007C2891" w:rsidP="007F79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E-Commerce &amp; </w:t>
            </w:r>
            <w:r w:rsidR="007F7959">
              <w:rPr>
                <w:rFonts w:ascii="Times New Roman" w:eastAsia="Times New Roman" w:hAnsi="Times New Roman" w:cs="Times New Roman"/>
                <w:color w:val="000000"/>
                <w:sz w:val="24"/>
                <w:szCs w:val="24"/>
              </w:rPr>
              <w:t>Online Marketing</w:t>
            </w:r>
            <w:r>
              <w:rPr>
                <w:rFonts w:ascii="Times New Roman" w:eastAsia="Times New Roman" w:hAnsi="Times New Roman" w:cs="Times New Roman"/>
                <w:color w:val="000000"/>
                <w:sz w:val="24"/>
                <w:szCs w:val="24"/>
              </w:rPr>
              <w:t>/Retail Management</w:t>
            </w:r>
          </w:p>
        </w:tc>
        <w:tc>
          <w:tcPr>
            <w:tcW w:w="1809" w:type="dxa"/>
            <w:vAlign w:val="bottom"/>
          </w:tcPr>
          <w:p w:rsidR="007C2891" w:rsidRDefault="007C2891" w:rsidP="007C2891">
            <w:pPr>
              <w:jc w:val="center"/>
            </w:pPr>
            <w:r>
              <w:t>4</w:t>
            </w:r>
          </w:p>
        </w:tc>
      </w:tr>
      <w:tr w:rsidR="007C2891" w:rsidTr="007C2891">
        <w:trPr>
          <w:trHeight w:val="533"/>
          <w:tblHeader/>
          <w:jc w:val="center"/>
        </w:trPr>
        <w:tc>
          <w:tcPr>
            <w:tcW w:w="7933" w:type="dxa"/>
            <w:gridSpan w:val="3"/>
            <w:vAlign w:val="bottom"/>
          </w:tcPr>
          <w:p w:rsidR="007C2891" w:rsidRDefault="007C2891" w:rsidP="007C2891">
            <w:pPr>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809" w:type="dxa"/>
            <w:vAlign w:val="bottom"/>
          </w:tcPr>
          <w:p w:rsidR="007C2891" w:rsidRDefault="007C2891" w:rsidP="007C2891">
            <w:pPr>
              <w:jc w:val="center"/>
              <w:rPr>
                <w:rFonts w:ascii="Times New Roman" w:eastAsia="Times New Roman" w:hAnsi="Times New Roman" w:cs="Times New Roman"/>
                <w:b/>
              </w:rPr>
            </w:pPr>
            <w:r>
              <w:rPr>
                <w:rFonts w:ascii="Times New Roman" w:eastAsia="Times New Roman" w:hAnsi="Times New Roman" w:cs="Times New Roman"/>
                <w:b/>
              </w:rPr>
              <w:t>20</w:t>
            </w:r>
          </w:p>
        </w:tc>
      </w:tr>
    </w:tbl>
    <w:p w:rsidR="007C2891" w:rsidRDefault="007C2891" w:rsidP="007C2891">
      <w:pPr>
        <w:spacing w:after="0"/>
        <w:jc w:val="both"/>
        <w:rPr>
          <w:rFonts w:ascii="Times New Roman" w:hAnsi="Times New Roman" w:cs="Times New Roman"/>
          <w:sz w:val="24"/>
          <w:szCs w:val="26"/>
        </w:rPr>
      </w:pPr>
    </w:p>
    <w:p w:rsidR="00CC484B" w:rsidRDefault="00CC484B" w:rsidP="007C2891">
      <w:pPr>
        <w:spacing w:after="0"/>
        <w:jc w:val="both"/>
        <w:rPr>
          <w:rFonts w:ascii="Times New Roman" w:hAnsi="Times New Roman" w:cs="Times New Roman"/>
          <w:sz w:val="24"/>
          <w:szCs w:val="26"/>
        </w:rPr>
      </w:pPr>
    </w:p>
    <w:p w:rsidR="00CC484B" w:rsidRDefault="00CC484B" w:rsidP="007C2891">
      <w:pPr>
        <w:spacing w:after="0"/>
        <w:jc w:val="both"/>
        <w:rPr>
          <w:rFonts w:ascii="Times New Roman" w:hAnsi="Times New Roman" w:cs="Times New Roman"/>
          <w:sz w:val="24"/>
          <w:szCs w:val="26"/>
        </w:rPr>
      </w:pPr>
    </w:p>
    <w:p w:rsidR="00CC484B" w:rsidRDefault="00CC484B" w:rsidP="007C2891">
      <w:pPr>
        <w:spacing w:after="0"/>
        <w:jc w:val="both"/>
        <w:rPr>
          <w:rFonts w:ascii="Times New Roman" w:hAnsi="Times New Roman" w:cs="Times New Roman"/>
          <w:sz w:val="24"/>
          <w:szCs w:val="26"/>
        </w:rPr>
      </w:pPr>
    </w:p>
    <w:p w:rsidR="00CC484B" w:rsidRDefault="00CC484B"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871A4A" w:rsidRDefault="00871A4A" w:rsidP="007C2891">
      <w:pPr>
        <w:spacing w:after="0"/>
        <w:jc w:val="both"/>
        <w:rPr>
          <w:rFonts w:ascii="Times New Roman" w:hAnsi="Times New Roman" w:cs="Times New Roman"/>
          <w:sz w:val="24"/>
          <w:szCs w:val="26"/>
        </w:rPr>
      </w:pPr>
    </w:p>
    <w:p w:rsidR="00CC484B" w:rsidRDefault="00CC484B" w:rsidP="00CC484B">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BCM-4110 (FUNDAMENTAL OF INVESTMENT)</w:t>
      </w:r>
    </w:p>
    <w:p w:rsidR="00CC484B" w:rsidRPr="00CC484B" w:rsidRDefault="00CC484B" w:rsidP="00CC484B">
      <w:pPr>
        <w:spacing w:after="0"/>
        <w:jc w:val="both"/>
        <w:rPr>
          <w:rFonts w:ascii="Times New Roman" w:hAnsi="Times New Roman" w:cs="Times New Roman"/>
          <w:b/>
          <w:sz w:val="24"/>
          <w:szCs w:val="26"/>
        </w:rPr>
      </w:pPr>
      <w:r w:rsidRPr="00CC484B">
        <w:rPr>
          <w:rFonts w:ascii="Times New Roman" w:hAnsi="Times New Roman" w:cs="Times New Roman"/>
          <w:b/>
          <w:sz w:val="24"/>
          <w:szCs w:val="26"/>
        </w:rPr>
        <w:t>Course Objective</w:t>
      </w:r>
      <w:r>
        <w:rPr>
          <w:rFonts w:ascii="Times New Roman" w:hAnsi="Times New Roman" w:cs="Times New Roman"/>
          <w:b/>
          <w:sz w:val="24"/>
          <w:szCs w:val="26"/>
        </w:rPr>
        <w:t>:</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To familiarize the students with different investment alternatives, introduce them to the basics of their analysis, valuation and investor protection.</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b/>
          <w:sz w:val="24"/>
          <w:szCs w:val="26"/>
        </w:rPr>
        <w:t>Course Learning Outcomes</w:t>
      </w:r>
      <w:r>
        <w:rPr>
          <w:rFonts w:ascii="Times New Roman" w:hAnsi="Times New Roman" w:cs="Times New Roman"/>
          <w:b/>
          <w:sz w:val="24"/>
          <w:szCs w:val="26"/>
        </w:rPr>
        <w:t xml:space="preserve">: </w:t>
      </w:r>
      <w:r w:rsidRPr="00CC484B">
        <w:rPr>
          <w:rFonts w:ascii="Times New Roman" w:hAnsi="Times New Roman" w:cs="Times New Roman"/>
          <w:sz w:val="24"/>
          <w:szCs w:val="26"/>
        </w:rPr>
        <w:t>After completing the course, the student shall be able to:</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CO1 – acquaint with the Investment Environment and concept of Return &amp; Risk.</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CO2 – develop the understanding of Bond valuation &amp; role of Credit Rating agencies.</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CO3 – understand the methods of Equity analysis approaches.</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CO4 – analyze two securities portfolio using Harry Markowitz model and CAPM, Mutual Funds and Financial derivatives.</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CO5 – examine investors’ protection framework.</w:t>
      </w:r>
    </w:p>
    <w:p w:rsidR="00CC484B" w:rsidRDefault="00CC484B" w:rsidP="007C2891">
      <w:pPr>
        <w:spacing w:after="0"/>
        <w:jc w:val="both"/>
        <w:rPr>
          <w:rFonts w:ascii="Times New Roman" w:hAnsi="Times New Roman" w:cs="Times New Roman"/>
          <w:sz w:val="24"/>
          <w:szCs w:val="26"/>
        </w:rPr>
      </w:pPr>
    </w:p>
    <w:p w:rsidR="00CC484B" w:rsidRPr="00CC484B" w:rsidRDefault="00CC484B" w:rsidP="00CC484B">
      <w:pPr>
        <w:spacing w:after="0"/>
        <w:jc w:val="both"/>
        <w:rPr>
          <w:rFonts w:ascii="Times New Roman" w:hAnsi="Times New Roman" w:cs="Times New Roman"/>
          <w:b/>
          <w:sz w:val="24"/>
          <w:szCs w:val="26"/>
        </w:rPr>
      </w:pPr>
      <w:r w:rsidRPr="00CC484B">
        <w:rPr>
          <w:rFonts w:ascii="Times New Roman" w:hAnsi="Times New Roman" w:cs="Times New Roman"/>
          <w:b/>
          <w:sz w:val="24"/>
          <w:szCs w:val="26"/>
        </w:rPr>
        <w:t xml:space="preserve">Unit-I: The Investment Environment </w:t>
      </w:r>
    </w:p>
    <w:p w:rsidR="00CC484B" w:rsidRDefault="00CC484B" w:rsidP="00CC484B">
      <w:pPr>
        <w:spacing w:after="0"/>
        <w:jc w:val="both"/>
        <w:rPr>
          <w:rFonts w:ascii="Times New Roman" w:hAnsi="Times New Roman" w:cs="Times New Roman"/>
          <w:sz w:val="24"/>
          <w:szCs w:val="26"/>
        </w:rPr>
      </w:pPr>
      <w:proofErr w:type="gramStart"/>
      <w:r w:rsidRPr="00CC484B">
        <w:rPr>
          <w:rFonts w:ascii="Times New Roman" w:hAnsi="Times New Roman" w:cs="Times New Roman"/>
          <w:sz w:val="24"/>
          <w:szCs w:val="26"/>
        </w:rPr>
        <w:t>The investment decision process.</w:t>
      </w:r>
      <w:proofErr w:type="gramEnd"/>
      <w:r w:rsidRPr="00CC484B">
        <w:rPr>
          <w:rFonts w:ascii="Times New Roman" w:hAnsi="Times New Roman" w:cs="Times New Roman"/>
          <w:sz w:val="24"/>
          <w:szCs w:val="26"/>
        </w:rPr>
        <w:t xml:space="preserve"> </w:t>
      </w:r>
      <w:proofErr w:type="gramStart"/>
      <w:r w:rsidRPr="00CC484B">
        <w:rPr>
          <w:rFonts w:ascii="Times New Roman" w:hAnsi="Times New Roman" w:cs="Times New Roman"/>
          <w:sz w:val="24"/>
          <w:szCs w:val="26"/>
        </w:rPr>
        <w:t>Types of Investment-Commodities, Real Estate and</w:t>
      </w:r>
      <w:r>
        <w:rPr>
          <w:rFonts w:ascii="Times New Roman" w:hAnsi="Times New Roman" w:cs="Times New Roman"/>
          <w:sz w:val="24"/>
          <w:szCs w:val="26"/>
        </w:rPr>
        <w:t xml:space="preserve"> Financial </w:t>
      </w:r>
      <w:r w:rsidRPr="00CC484B">
        <w:rPr>
          <w:rFonts w:ascii="Times New Roman" w:hAnsi="Times New Roman" w:cs="Times New Roman"/>
          <w:sz w:val="24"/>
          <w:szCs w:val="26"/>
        </w:rPr>
        <w:t>Assets.</w:t>
      </w:r>
      <w:proofErr w:type="gramEnd"/>
      <w:r w:rsidRPr="00CC484B">
        <w:rPr>
          <w:rFonts w:ascii="Times New Roman" w:hAnsi="Times New Roman" w:cs="Times New Roman"/>
          <w:sz w:val="24"/>
          <w:szCs w:val="26"/>
        </w:rPr>
        <w:t xml:space="preserve"> The Indian securities market, the market participants and trading of</w:t>
      </w:r>
      <w:r>
        <w:rPr>
          <w:rFonts w:ascii="Times New Roman" w:hAnsi="Times New Roman" w:cs="Times New Roman"/>
          <w:sz w:val="24"/>
          <w:szCs w:val="26"/>
        </w:rPr>
        <w:t xml:space="preserve"> </w:t>
      </w:r>
      <w:r w:rsidRPr="00CC484B">
        <w:rPr>
          <w:rFonts w:ascii="Times New Roman" w:hAnsi="Times New Roman" w:cs="Times New Roman"/>
          <w:sz w:val="24"/>
          <w:szCs w:val="26"/>
        </w:rPr>
        <w:t>securities, security market indices, sources of financial information. Return and Risk:</w:t>
      </w:r>
      <w:r>
        <w:rPr>
          <w:rFonts w:ascii="Times New Roman" w:hAnsi="Times New Roman" w:cs="Times New Roman"/>
          <w:sz w:val="24"/>
          <w:szCs w:val="26"/>
        </w:rPr>
        <w:t xml:space="preserve"> Concept, Calculation, Trade -</w:t>
      </w:r>
      <w:r w:rsidRPr="00CC484B">
        <w:rPr>
          <w:rFonts w:ascii="Times New Roman" w:hAnsi="Times New Roman" w:cs="Times New Roman"/>
          <w:sz w:val="24"/>
          <w:szCs w:val="26"/>
        </w:rPr>
        <w:t>off between return and risk, Impact of taxes and inflation on</w:t>
      </w:r>
      <w:r>
        <w:rPr>
          <w:rFonts w:ascii="Times New Roman" w:hAnsi="Times New Roman" w:cs="Times New Roman"/>
          <w:sz w:val="24"/>
          <w:szCs w:val="26"/>
        </w:rPr>
        <w:t xml:space="preserve"> </w:t>
      </w:r>
      <w:r w:rsidRPr="00CC484B">
        <w:rPr>
          <w:rFonts w:ascii="Times New Roman" w:hAnsi="Times New Roman" w:cs="Times New Roman"/>
          <w:sz w:val="24"/>
          <w:szCs w:val="26"/>
        </w:rPr>
        <w:t>return.</w:t>
      </w:r>
    </w:p>
    <w:p w:rsidR="00CC484B" w:rsidRPr="00CC484B" w:rsidRDefault="00CC484B" w:rsidP="00CC484B">
      <w:pPr>
        <w:spacing w:after="0"/>
        <w:jc w:val="both"/>
        <w:rPr>
          <w:rFonts w:ascii="Times New Roman" w:hAnsi="Times New Roman" w:cs="Times New Roman"/>
          <w:b/>
          <w:sz w:val="24"/>
          <w:szCs w:val="26"/>
        </w:rPr>
      </w:pPr>
      <w:r w:rsidRPr="00CC484B">
        <w:rPr>
          <w:rFonts w:ascii="Times New Roman" w:hAnsi="Times New Roman" w:cs="Times New Roman"/>
          <w:b/>
          <w:sz w:val="24"/>
          <w:szCs w:val="26"/>
        </w:rPr>
        <w:t xml:space="preserve">Unit-II: Fixed Income Securities </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Bond Fundamentals, Estimating bond yields, Bond Valuation, Types of bond risks.</w:t>
      </w:r>
      <w:r>
        <w:rPr>
          <w:rFonts w:ascii="Times New Roman" w:hAnsi="Times New Roman" w:cs="Times New Roman"/>
          <w:sz w:val="24"/>
          <w:szCs w:val="26"/>
        </w:rPr>
        <w:t xml:space="preserve"> </w:t>
      </w:r>
      <w:r w:rsidRPr="00CC484B">
        <w:rPr>
          <w:rFonts w:ascii="Times New Roman" w:hAnsi="Times New Roman" w:cs="Times New Roman"/>
          <w:sz w:val="24"/>
          <w:szCs w:val="26"/>
        </w:rPr>
        <w:t>Default risk and credit rating.</w:t>
      </w:r>
    </w:p>
    <w:p w:rsidR="00CC484B" w:rsidRPr="00CC484B" w:rsidRDefault="00CC484B" w:rsidP="00CC484B">
      <w:pPr>
        <w:spacing w:after="0"/>
        <w:jc w:val="both"/>
        <w:rPr>
          <w:rFonts w:ascii="Times New Roman" w:hAnsi="Times New Roman" w:cs="Times New Roman"/>
          <w:b/>
          <w:sz w:val="24"/>
          <w:szCs w:val="26"/>
        </w:rPr>
      </w:pPr>
      <w:r w:rsidRPr="00CC484B">
        <w:rPr>
          <w:rFonts w:ascii="Times New Roman" w:hAnsi="Times New Roman" w:cs="Times New Roman"/>
          <w:b/>
          <w:sz w:val="24"/>
          <w:szCs w:val="26"/>
        </w:rPr>
        <w:t xml:space="preserve">Unit-III: Approaches to Equity Analysis </w:t>
      </w:r>
    </w:p>
    <w:p w:rsidR="00CC484B" w:rsidRPr="00CC484B" w:rsidRDefault="00CC484B" w:rsidP="00CC484B">
      <w:pPr>
        <w:spacing w:after="0"/>
        <w:jc w:val="both"/>
        <w:rPr>
          <w:rFonts w:ascii="Times New Roman" w:hAnsi="Times New Roman" w:cs="Times New Roman"/>
          <w:sz w:val="24"/>
          <w:szCs w:val="26"/>
        </w:rPr>
      </w:pPr>
      <w:proofErr w:type="gramStart"/>
      <w:r w:rsidRPr="00CC484B">
        <w:rPr>
          <w:rFonts w:ascii="Times New Roman" w:hAnsi="Times New Roman" w:cs="Times New Roman"/>
          <w:sz w:val="24"/>
          <w:szCs w:val="26"/>
        </w:rPr>
        <w:t>Fundamental Analysis, Technical Analysis and Efficient Market Hypothesis.</w:t>
      </w:r>
      <w:proofErr w:type="gramEnd"/>
      <w:r w:rsidRPr="00CC484B">
        <w:rPr>
          <w:rFonts w:ascii="Times New Roman" w:hAnsi="Times New Roman" w:cs="Times New Roman"/>
          <w:sz w:val="24"/>
          <w:szCs w:val="26"/>
        </w:rPr>
        <w:t xml:space="preserve"> </w:t>
      </w:r>
      <w:proofErr w:type="gramStart"/>
      <w:r w:rsidRPr="00CC484B">
        <w:rPr>
          <w:rFonts w:ascii="Times New Roman" w:hAnsi="Times New Roman" w:cs="Times New Roman"/>
          <w:sz w:val="24"/>
          <w:szCs w:val="26"/>
        </w:rPr>
        <w:t>Valuation of</w:t>
      </w:r>
      <w:r>
        <w:rPr>
          <w:rFonts w:ascii="Times New Roman" w:hAnsi="Times New Roman" w:cs="Times New Roman"/>
          <w:sz w:val="24"/>
          <w:szCs w:val="26"/>
        </w:rPr>
        <w:t xml:space="preserve"> </w:t>
      </w:r>
      <w:r w:rsidRPr="00CC484B">
        <w:rPr>
          <w:rFonts w:ascii="Times New Roman" w:hAnsi="Times New Roman" w:cs="Times New Roman"/>
          <w:sz w:val="24"/>
          <w:szCs w:val="26"/>
        </w:rPr>
        <w:t>Equity Shares.</w:t>
      </w:r>
      <w:proofErr w:type="gramEnd"/>
    </w:p>
    <w:p w:rsidR="00CC484B" w:rsidRPr="00CC484B" w:rsidRDefault="00CC484B" w:rsidP="00CC484B">
      <w:pPr>
        <w:spacing w:after="0"/>
        <w:jc w:val="both"/>
        <w:rPr>
          <w:rFonts w:ascii="Times New Roman" w:hAnsi="Times New Roman" w:cs="Times New Roman"/>
          <w:b/>
          <w:sz w:val="24"/>
          <w:szCs w:val="26"/>
        </w:rPr>
      </w:pPr>
      <w:r w:rsidRPr="00CC484B">
        <w:rPr>
          <w:rFonts w:ascii="Times New Roman" w:hAnsi="Times New Roman" w:cs="Times New Roman"/>
          <w:b/>
          <w:sz w:val="24"/>
          <w:szCs w:val="26"/>
        </w:rPr>
        <w:t>Unit-IV: Portfolio Analysis and Financial Derivatives</w:t>
      </w:r>
    </w:p>
    <w:p w:rsidR="00CC484B" w:rsidRPr="00CC484B" w:rsidRDefault="00CC484B" w:rsidP="00CC484B">
      <w:pPr>
        <w:spacing w:after="0"/>
        <w:jc w:val="both"/>
        <w:rPr>
          <w:rFonts w:ascii="Times New Roman" w:hAnsi="Times New Roman" w:cs="Times New Roman"/>
          <w:sz w:val="24"/>
          <w:szCs w:val="26"/>
        </w:rPr>
      </w:pPr>
      <w:proofErr w:type="gramStart"/>
      <w:r w:rsidRPr="00CC484B">
        <w:rPr>
          <w:rFonts w:ascii="Times New Roman" w:hAnsi="Times New Roman" w:cs="Times New Roman"/>
          <w:sz w:val="24"/>
          <w:szCs w:val="26"/>
        </w:rPr>
        <w:t>Two securities Harry Markowitz Model of Portfolio Analysis and Diversification.</w:t>
      </w:r>
      <w:proofErr w:type="gramEnd"/>
      <w:r>
        <w:rPr>
          <w:rFonts w:ascii="Times New Roman" w:hAnsi="Times New Roman" w:cs="Times New Roman"/>
          <w:sz w:val="24"/>
          <w:szCs w:val="26"/>
        </w:rPr>
        <w:t xml:space="preserve"> </w:t>
      </w:r>
      <w:proofErr w:type="gramStart"/>
      <w:r w:rsidRPr="00CC484B">
        <w:rPr>
          <w:rFonts w:ascii="Times New Roman" w:hAnsi="Times New Roman" w:cs="Times New Roman"/>
          <w:sz w:val="24"/>
          <w:szCs w:val="26"/>
        </w:rPr>
        <w:t>CAPM, Portfolio Risk and Return, Mutual Funds, overview of Financial Derivatives</w:t>
      </w:r>
      <w:r>
        <w:rPr>
          <w:rFonts w:ascii="Times New Roman" w:hAnsi="Times New Roman" w:cs="Times New Roman"/>
          <w:sz w:val="24"/>
          <w:szCs w:val="26"/>
        </w:rPr>
        <w:t xml:space="preserve"> </w:t>
      </w:r>
      <w:r w:rsidRPr="00CC484B">
        <w:rPr>
          <w:rFonts w:ascii="Times New Roman" w:hAnsi="Times New Roman" w:cs="Times New Roman"/>
          <w:sz w:val="24"/>
          <w:szCs w:val="26"/>
        </w:rPr>
        <w:t>Forwards, Futures &amp; Options.</w:t>
      </w:r>
      <w:proofErr w:type="gramEnd"/>
    </w:p>
    <w:p w:rsidR="00CC484B" w:rsidRPr="00CC484B" w:rsidRDefault="00CC484B" w:rsidP="00CC484B">
      <w:pPr>
        <w:spacing w:after="0"/>
        <w:jc w:val="both"/>
        <w:rPr>
          <w:rFonts w:ascii="Times New Roman" w:hAnsi="Times New Roman" w:cs="Times New Roman"/>
          <w:b/>
          <w:sz w:val="24"/>
          <w:szCs w:val="26"/>
        </w:rPr>
      </w:pPr>
      <w:r w:rsidRPr="00CC484B">
        <w:rPr>
          <w:rFonts w:ascii="Times New Roman" w:hAnsi="Times New Roman" w:cs="Times New Roman"/>
          <w:b/>
          <w:sz w:val="24"/>
          <w:szCs w:val="26"/>
        </w:rPr>
        <w:t xml:space="preserve">Unit-V: Investor Protection </w:t>
      </w:r>
    </w:p>
    <w:p w:rsidR="00CC484B" w:rsidRDefault="00CC484B" w:rsidP="00CC484B">
      <w:pPr>
        <w:spacing w:after="0"/>
        <w:jc w:val="both"/>
        <w:rPr>
          <w:rFonts w:ascii="Times New Roman" w:hAnsi="Times New Roman" w:cs="Times New Roman"/>
          <w:sz w:val="24"/>
          <w:szCs w:val="26"/>
        </w:rPr>
      </w:pPr>
      <w:proofErr w:type="gramStart"/>
      <w:r w:rsidRPr="00CC484B">
        <w:rPr>
          <w:rFonts w:ascii="Times New Roman" w:hAnsi="Times New Roman" w:cs="Times New Roman"/>
          <w:sz w:val="24"/>
          <w:szCs w:val="26"/>
        </w:rPr>
        <w:t>Role of SEBI and stock exchanges in investor protection; Investor grievances and their</w:t>
      </w:r>
      <w:r>
        <w:rPr>
          <w:rFonts w:ascii="Times New Roman" w:hAnsi="Times New Roman" w:cs="Times New Roman"/>
          <w:sz w:val="24"/>
          <w:szCs w:val="26"/>
        </w:rPr>
        <w:t xml:space="preserve"> </w:t>
      </w:r>
      <w:r w:rsidRPr="00CC484B">
        <w:rPr>
          <w:rFonts w:ascii="Times New Roman" w:hAnsi="Times New Roman" w:cs="Times New Roman"/>
          <w:sz w:val="24"/>
          <w:szCs w:val="26"/>
        </w:rPr>
        <w:t>redressal system, insider trading, investors’ education and awareness.</w:t>
      </w:r>
      <w:proofErr w:type="gramEnd"/>
      <w:r w:rsidRPr="00CC484B">
        <w:rPr>
          <w:rFonts w:ascii="Times New Roman" w:hAnsi="Times New Roman" w:cs="Times New Roman"/>
          <w:sz w:val="24"/>
          <w:szCs w:val="26"/>
        </w:rPr>
        <w:t xml:space="preserve"> </w:t>
      </w:r>
      <w:r w:rsidRPr="00CC484B">
        <w:rPr>
          <w:rFonts w:ascii="Times New Roman" w:hAnsi="Times New Roman" w:cs="Times New Roman"/>
          <w:sz w:val="24"/>
          <w:szCs w:val="26"/>
        </w:rPr>
        <w:cr/>
      </w:r>
    </w:p>
    <w:p w:rsidR="00CC484B" w:rsidRPr="00CC484B" w:rsidRDefault="00CC484B" w:rsidP="00CC484B">
      <w:pPr>
        <w:spacing w:after="0"/>
        <w:jc w:val="both"/>
        <w:rPr>
          <w:b/>
          <w:sz w:val="24"/>
        </w:rPr>
      </w:pPr>
      <w:r w:rsidRPr="00CC484B">
        <w:rPr>
          <w:b/>
          <w:sz w:val="24"/>
        </w:rPr>
        <w:t xml:space="preserve">References </w:t>
      </w:r>
    </w:p>
    <w:p w:rsidR="00CC484B" w:rsidRDefault="00CC484B" w:rsidP="00CC484B">
      <w:pPr>
        <w:spacing w:after="0"/>
        <w:jc w:val="both"/>
      </w:pPr>
      <w:r>
        <w:t xml:space="preserve">• Mayo, </w:t>
      </w:r>
      <w:proofErr w:type="gramStart"/>
      <w:r>
        <w:t>An</w:t>
      </w:r>
      <w:proofErr w:type="gramEnd"/>
      <w:r>
        <w:t xml:space="preserve"> Introduction to Investment. </w:t>
      </w:r>
      <w:proofErr w:type="spellStart"/>
      <w:r>
        <w:t>Cengage</w:t>
      </w:r>
      <w:proofErr w:type="spellEnd"/>
      <w:r>
        <w:t xml:space="preserve"> Learning</w:t>
      </w:r>
    </w:p>
    <w:p w:rsidR="00CC484B" w:rsidRDefault="00CC484B" w:rsidP="00CC484B">
      <w:pPr>
        <w:spacing w:after="0"/>
        <w:jc w:val="both"/>
      </w:pPr>
      <w:r>
        <w:t xml:space="preserve">• </w:t>
      </w:r>
      <w:proofErr w:type="spellStart"/>
      <w:r>
        <w:t>Rustagi</w:t>
      </w:r>
      <w:proofErr w:type="spellEnd"/>
      <w:r>
        <w:t>, R.P., Investment management. Sultan Chand, New Delhi.</w:t>
      </w:r>
    </w:p>
    <w:p w:rsidR="00CC484B" w:rsidRDefault="00CC484B" w:rsidP="00CC484B">
      <w:pPr>
        <w:spacing w:after="0"/>
        <w:jc w:val="both"/>
      </w:pPr>
      <w:r>
        <w:t xml:space="preserve">• Singh, Y.P., Fundamentals of Investment management. </w:t>
      </w:r>
      <w:proofErr w:type="spellStart"/>
      <w:proofErr w:type="gramStart"/>
      <w:r>
        <w:t>Galgotia</w:t>
      </w:r>
      <w:proofErr w:type="spellEnd"/>
      <w:r>
        <w:t xml:space="preserve">  Publications</w:t>
      </w:r>
      <w:proofErr w:type="gramEnd"/>
      <w:r>
        <w:t>.</w:t>
      </w:r>
    </w:p>
    <w:p w:rsidR="00871A4A" w:rsidRPr="00871A4A" w:rsidRDefault="00CC484B" w:rsidP="00871A4A">
      <w:pPr>
        <w:spacing w:after="0"/>
        <w:jc w:val="both"/>
      </w:pPr>
      <w:r>
        <w:t xml:space="preserve">• </w:t>
      </w:r>
      <w:proofErr w:type="spellStart"/>
      <w:r>
        <w:t>Tripathi</w:t>
      </w:r>
      <w:proofErr w:type="spellEnd"/>
      <w:r>
        <w:t xml:space="preserve">, </w:t>
      </w:r>
      <w:proofErr w:type="spellStart"/>
      <w:r>
        <w:t>Vanita</w:t>
      </w:r>
      <w:proofErr w:type="spellEnd"/>
      <w:r>
        <w:t>, Fund</w:t>
      </w:r>
      <w:r w:rsidR="00871A4A">
        <w:t xml:space="preserve">amentals of </w:t>
      </w:r>
      <w:proofErr w:type="spellStart"/>
      <w:r w:rsidR="00871A4A">
        <w:t>Investme</w:t>
      </w:r>
      <w:proofErr w:type="spellEnd"/>
    </w:p>
    <w:p w:rsidR="00871A4A" w:rsidRDefault="00871A4A" w:rsidP="00CC484B">
      <w:pPr>
        <w:spacing w:after="0"/>
        <w:jc w:val="center"/>
        <w:rPr>
          <w:rFonts w:ascii="Times New Roman" w:hAnsi="Times New Roman" w:cs="Times New Roman"/>
          <w:b/>
          <w:sz w:val="24"/>
          <w:szCs w:val="26"/>
        </w:rPr>
      </w:pPr>
    </w:p>
    <w:p w:rsidR="00871A4A" w:rsidRDefault="00871A4A" w:rsidP="00CC484B">
      <w:pPr>
        <w:spacing w:after="0"/>
        <w:jc w:val="center"/>
        <w:rPr>
          <w:rFonts w:ascii="Times New Roman" w:hAnsi="Times New Roman" w:cs="Times New Roman"/>
          <w:b/>
          <w:sz w:val="24"/>
          <w:szCs w:val="26"/>
        </w:rPr>
      </w:pPr>
    </w:p>
    <w:p w:rsidR="00871A4A" w:rsidRDefault="00871A4A" w:rsidP="00CC484B">
      <w:pPr>
        <w:spacing w:after="0"/>
        <w:jc w:val="center"/>
        <w:rPr>
          <w:rFonts w:ascii="Times New Roman" w:hAnsi="Times New Roman" w:cs="Times New Roman"/>
          <w:b/>
          <w:sz w:val="24"/>
          <w:szCs w:val="26"/>
        </w:rPr>
      </w:pPr>
    </w:p>
    <w:p w:rsidR="00871A4A" w:rsidRDefault="00871A4A" w:rsidP="00CC484B">
      <w:pPr>
        <w:spacing w:after="0"/>
        <w:jc w:val="center"/>
        <w:rPr>
          <w:rFonts w:ascii="Times New Roman" w:hAnsi="Times New Roman" w:cs="Times New Roman"/>
          <w:b/>
          <w:sz w:val="24"/>
          <w:szCs w:val="26"/>
        </w:rPr>
      </w:pPr>
    </w:p>
    <w:p w:rsidR="00871A4A" w:rsidRDefault="00871A4A" w:rsidP="00CC484B">
      <w:pPr>
        <w:spacing w:after="0"/>
        <w:jc w:val="center"/>
        <w:rPr>
          <w:rFonts w:ascii="Times New Roman" w:hAnsi="Times New Roman" w:cs="Times New Roman"/>
          <w:b/>
          <w:sz w:val="24"/>
          <w:szCs w:val="26"/>
        </w:rPr>
      </w:pPr>
    </w:p>
    <w:p w:rsidR="00871A4A" w:rsidRDefault="00871A4A" w:rsidP="00CC484B">
      <w:pPr>
        <w:spacing w:after="0"/>
        <w:jc w:val="center"/>
        <w:rPr>
          <w:rFonts w:ascii="Times New Roman" w:hAnsi="Times New Roman" w:cs="Times New Roman"/>
          <w:b/>
          <w:sz w:val="24"/>
          <w:szCs w:val="26"/>
        </w:rPr>
      </w:pPr>
    </w:p>
    <w:p w:rsidR="00871A4A" w:rsidRDefault="00871A4A" w:rsidP="00CC484B">
      <w:pPr>
        <w:spacing w:after="0"/>
        <w:jc w:val="center"/>
        <w:rPr>
          <w:rFonts w:ascii="Times New Roman" w:hAnsi="Times New Roman" w:cs="Times New Roman"/>
          <w:b/>
          <w:sz w:val="24"/>
          <w:szCs w:val="26"/>
        </w:rPr>
      </w:pPr>
    </w:p>
    <w:p w:rsidR="00CC484B" w:rsidRDefault="00CC484B" w:rsidP="00CC484B">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BCM-4110 (CONSUMER PROTECTION)</w:t>
      </w:r>
    </w:p>
    <w:p w:rsidR="00CC484B" w:rsidRPr="00CC484B" w:rsidRDefault="00CC484B" w:rsidP="00CC484B">
      <w:pPr>
        <w:spacing w:after="0"/>
        <w:jc w:val="both"/>
        <w:rPr>
          <w:rFonts w:ascii="Times New Roman" w:hAnsi="Times New Roman" w:cs="Times New Roman"/>
          <w:b/>
          <w:sz w:val="24"/>
          <w:szCs w:val="26"/>
        </w:rPr>
      </w:pPr>
      <w:r w:rsidRPr="00CC484B">
        <w:rPr>
          <w:rFonts w:ascii="Times New Roman" w:hAnsi="Times New Roman" w:cs="Times New Roman"/>
          <w:b/>
          <w:sz w:val="24"/>
          <w:szCs w:val="26"/>
        </w:rPr>
        <w:t>Course Objective</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This paper seeks to familiarize the students with their rights and responsibilities as a consumer, the social framework of consumer rights and legal framework of protecting consumer rights. The student should be able to comprehend the business firms’ interface with consumers and the consumer related regulatory and business environment.</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b/>
          <w:sz w:val="24"/>
          <w:szCs w:val="26"/>
        </w:rPr>
        <w:t>Course Learning Outcomes</w:t>
      </w:r>
      <w:r>
        <w:rPr>
          <w:rFonts w:ascii="Times New Roman" w:hAnsi="Times New Roman" w:cs="Times New Roman"/>
          <w:b/>
          <w:sz w:val="24"/>
          <w:szCs w:val="26"/>
        </w:rPr>
        <w:t xml:space="preserve">: </w:t>
      </w:r>
      <w:r w:rsidRPr="00CC484B">
        <w:rPr>
          <w:rFonts w:ascii="Times New Roman" w:hAnsi="Times New Roman" w:cs="Times New Roman"/>
          <w:sz w:val="24"/>
          <w:szCs w:val="26"/>
        </w:rPr>
        <w:t>After completing the course, the student shall be able to:</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 xml:space="preserve">CO1: understand the importance of consumer buying process and to identify the alternatives available to </w:t>
      </w:r>
      <w:proofErr w:type="gramStart"/>
      <w:r w:rsidRPr="00CC484B">
        <w:rPr>
          <w:rFonts w:ascii="Times New Roman" w:hAnsi="Times New Roman" w:cs="Times New Roman"/>
          <w:sz w:val="24"/>
          <w:szCs w:val="26"/>
        </w:rPr>
        <w:t>dissatisfied</w:t>
      </w:r>
      <w:proofErr w:type="gramEnd"/>
      <w:r w:rsidRPr="00CC484B">
        <w:rPr>
          <w:rFonts w:ascii="Times New Roman" w:hAnsi="Times New Roman" w:cs="Times New Roman"/>
          <w:sz w:val="24"/>
          <w:szCs w:val="26"/>
        </w:rPr>
        <w:t xml:space="preserve"> consumers.</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CO2: learn how to pursue the consumer rights under consumer protection act 1986.</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CO3: understand the procedure of filing a complaint.</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CO4: analyse the role of industry regulators in consumer protection.</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CO5: comprehend the hearings, enquiry and appeal provisions.</w:t>
      </w:r>
    </w:p>
    <w:p w:rsidR="00CC484B" w:rsidRDefault="00CC484B" w:rsidP="00CC484B">
      <w:pPr>
        <w:spacing w:after="0"/>
        <w:jc w:val="both"/>
        <w:rPr>
          <w:rFonts w:ascii="Times New Roman" w:hAnsi="Times New Roman" w:cs="Times New Roman"/>
          <w:sz w:val="24"/>
          <w:szCs w:val="26"/>
        </w:rPr>
      </w:pPr>
    </w:p>
    <w:p w:rsidR="00CC484B" w:rsidRPr="00CC484B" w:rsidRDefault="00CC484B" w:rsidP="00CC484B">
      <w:pPr>
        <w:spacing w:after="0"/>
        <w:jc w:val="both"/>
        <w:rPr>
          <w:rFonts w:ascii="Times New Roman" w:hAnsi="Times New Roman" w:cs="Times New Roman"/>
          <w:b/>
          <w:sz w:val="24"/>
          <w:szCs w:val="26"/>
        </w:rPr>
      </w:pPr>
      <w:r w:rsidRPr="00CC484B">
        <w:rPr>
          <w:rFonts w:ascii="Times New Roman" w:hAnsi="Times New Roman" w:cs="Times New Roman"/>
          <w:b/>
          <w:sz w:val="24"/>
          <w:szCs w:val="26"/>
        </w:rPr>
        <w:t>Unit I Introduction</w:t>
      </w:r>
    </w:p>
    <w:p w:rsidR="00CC484B" w:rsidRP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Consumer and Markets: Concept of Consumer, Nature of markets: online and offline,</w:t>
      </w:r>
      <w:r>
        <w:rPr>
          <w:rFonts w:ascii="Times New Roman" w:hAnsi="Times New Roman" w:cs="Times New Roman"/>
          <w:sz w:val="24"/>
          <w:szCs w:val="26"/>
        </w:rPr>
        <w:t xml:space="preserve"> </w:t>
      </w:r>
      <w:r w:rsidRPr="00CC484B">
        <w:rPr>
          <w:rFonts w:ascii="Times New Roman" w:hAnsi="Times New Roman" w:cs="Times New Roman"/>
          <w:sz w:val="24"/>
          <w:szCs w:val="26"/>
        </w:rPr>
        <w:t>urban and rural; Concept of Price in Retail and Wholesale, Maximum Retail Price (MRP),</w:t>
      </w:r>
      <w:r>
        <w:rPr>
          <w:rFonts w:ascii="Times New Roman" w:hAnsi="Times New Roman" w:cs="Times New Roman"/>
          <w:sz w:val="24"/>
          <w:szCs w:val="26"/>
        </w:rPr>
        <w:t xml:space="preserve"> </w:t>
      </w:r>
      <w:r w:rsidRPr="00CC484B">
        <w:rPr>
          <w:rFonts w:ascii="Times New Roman" w:hAnsi="Times New Roman" w:cs="Times New Roman"/>
          <w:sz w:val="24"/>
          <w:szCs w:val="26"/>
        </w:rPr>
        <w:t>Fair Price, Grey Market, GST, ethical and legal aspects of misleading advertisements and</w:t>
      </w:r>
      <w:r>
        <w:rPr>
          <w:rFonts w:ascii="Times New Roman" w:hAnsi="Times New Roman" w:cs="Times New Roman"/>
          <w:sz w:val="24"/>
          <w:szCs w:val="26"/>
        </w:rPr>
        <w:t xml:space="preserve"> </w:t>
      </w:r>
      <w:r w:rsidRPr="00CC484B">
        <w:rPr>
          <w:rFonts w:ascii="Times New Roman" w:hAnsi="Times New Roman" w:cs="Times New Roman"/>
          <w:sz w:val="24"/>
          <w:szCs w:val="26"/>
        </w:rPr>
        <w:t>deceptive packaging.</w:t>
      </w:r>
    </w:p>
    <w:p w:rsid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b/>
          <w:sz w:val="24"/>
          <w:szCs w:val="26"/>
        </w:rPr>
        <w:t>Experiencing and Voicing Dissatisfaction:</w:t>
      </w:r>
      <w:r w:rsidRPr="00CC484B">
        <w:rPr>
          <w:rFonts w:ascii="Times New Roman" w:hAnsi="Times New Roman" w:cs="Times New Roman"/>
          <w:sz w:val="24"/>
          <w:szCs w:val="26"/>
        </w:rPr>
        <w:t xml:space="preserve"> Consumer buying process, Alternatives</w:t>
      </w:r>
      <w:r>
        <w:rPr>
          <w:rFonts w:ascii="Times New Roman" w:hAnsi="Times New Roman" w:cs="Times New Roman"/>
          <w:sz w:val="24"/>
          <w:szCs w:val="26"/>
        </w:rPr>
        <w:t xml:space="preserve"> </w:t>
      </w:r>
      <w:r w:rsidRPr="00CC484B">
        <w:rPr>
          <w:rFonts w:ascii="Times New Roman" w:hAnsi="Times New Roman" w:cs="Times New Roman"/>
          <w:sz w:val="24"/>
          <w:szCs w:val="26"/>
        </w:rPr>
        <w:t>available to Dissatisfied Consumers; Forms of Complaint to a Business, Making a</w:t>
      </w:r>
      <w:r>
        <w:rPr>
          <w:rFonts w:ascii="Times New Roman" w:hAnsi="Times New Roman" w:cs="Times New Roman"/>
          <w:sz w:val="24"/>
          <w:szCs w:val="26"/>
        </w:rPr>
        <w:t xml:space="preserve"> </w:t>
      </w:r>
      <w:r w:rsidRPr="00CC484B">
        <w:rPr>
          <w:rFonts w:ascii="Times New Roman" w:hAnsi="Times New Roman" w:cs="Times New Roman"/>
          <w:sz w:val="24"/>
          <w:szCs w:val="26"/>
        </w:rPr>
        <w:t>complaint heard by the business, Conciliation and Intermediation for out-of-court</w:t>
      </w:r>
      <w:r>
        <w:rPr>
          <w:rFonts w:ascii="Times New Roman" w:hAnsi="Times New Roman" w:cs="Times New Roman"/>
          <w:sz w:val="24"/>
          <w:szCs w:val="26"/>
        </w:rPr>
        <w:t xml:space="preserve"> </w:t>
      </w:r>
      <w:r w:rsidRPr="00CC484B">
        <w:rPr>
          <w:rFonts w:ascii="Times New Roman" w:hAnsi="Times New Roman" w:cs="Times New Roman"/>
          <w:sz w:val="24"/>
          <w:szCs w:val="26"/>
        </w:rPr>
        <w:t>Redressal</w:t>
      </w:r>
    </w:p>
    <w:p w:rsidR="00CC484B" w:rsidRPr="00871A4A" w:rsidRDefault="00CC484B" w:rsidP="00CC484B">
      <w:pPr>
        <w:spacing w:after="0"/>
        <w:jc w:val="both"/>
        <w:rPr>
          <w:rFonts w:ascii="Times New Roman" w:hAnsi="Times New Roman" w:cs="Times New Roman"/>
          <w:b/>
          <w:sz w:val="24"/>
          <w:szCs w:val="26"/>
        </w:rPr>
      </w:pPr>
      <w:r w:rsidRPr="00871A4A">
        <w:rPr>
          <w:rFonts w:ascii="Times New Roman" w:hAnsi="Times New Roman" w:cs="Times New Roman"/>
          <w:b/>
          <w:sz w:val="24"/>
          <w:szCs w:val="26"/>
        </w:rPr>
        <w:t xml:space="preserve">Unit </w:t>
      </w:r>
      <w:r w:rsidR="00871A4A" w:rsidRPr="00871A4A">
        <w:rPr>
          <w:rFonts w:ascii="Times New Roman" w:hAnsi="Times New Roman" w:cs="Times New Roman"/>
          <w:b/>
          <w:sz w:val="24"/>
          <w:szCs w:val="26"/>
        </w:rPr>
        <w:t xml:space="preserve">II </w:t>
      </w:r>
      <w:proofErr w:type="gramStart"/>
      <w:r w:rsidR="00871A4A" w:rsidRPr="00871A4A">
        <w:rPr>
          <w:rFonts w:ascii="Times New Roman" w:hAnsi="Times New Roman" w:cs="Times New Roman"/>
          <w:b/>
          <w:sz w:val="24"/>
          <w:szCs w:val="26"/>
        </w:rPr>
        <w:t>The</w:t>
      </w:r>
      <w:proofErr w:type="gramEnd"/>
      <w:r w:rsidRPr="00871A4A">
        <w:rPr>
          <w:rFonts w:ascii="Times New Roman" w:hAnsi="Times New Roman" w:cs="Times New Roman"/>
          <w:b/>
          <w:sz w:val="24"/>
          <w:szCs w:val="26"/>
        </w:rPr>
        <w:t xml:space="preserve"> Consumer Protection Act (CPA), 1986</w:t>
      </w:r>
    </w:p>
    <w:p w:rsidR="00871A4A"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Objectives and Basic Concepts: Consumer rights and UN Guidelines on consumer</w:t>
      </w:r>
      <w:r w:rsidR="00871A4A">
        <w:rPr>
          <w:rFonts w:ascii="Times New Roman" w:hAnsi="Times New Roman" w:cs="Times New Roman"/>
          <w:sz w:val="24"/>
          <w:szCs w:val="26"/>
        </w:rPr>
        <w:t xml:space="preserve"> </w:t>
      </w:r>
      <w:r w:rsidRPr="00CC484B">
        <w:rPr>
          <w:rFonts w:ascii="Times New Roman" w:hAnsi="Times New Roman" w:cs="Times New Roman"/>
          <w:sz w:val="24"/>
          <w:szCs w:val="26"/>
        </w:rPr>
        <w:t>protection, Consumer, goods, defect in goods, spurious goods and services, service,</w:t>
      </w:r>
      <w:r w:rsidR="00871A4A">
        <w:rPr>
          <w:rFonts w:ascii="Times New Roman" w:hAnsi="Times New Roman" w:cs="Times New Roman"/>
          <w:sz w:val="24"/>
          <w:szCs w:val="26"/>
        </w:rPr>
        <w:t xml:space="preserve"> </w:t>
      </w:r>
      <w:r w:rsidRPr="00CC484B">
        <w:rPr>
          <w:rFonts w:ascii="Times New Roman" w:hAnsi="Times New Roman" w:cs="Times New Roman"/>
          <w:sz w:val="24"/>
          <w:szCs w:val="26"/>
        </w:rPr>
        <w:t xml:space="preserve">deficiency in service, unfair trade practice, </w:t>
      </w:r>
      <w:r w:rsidR="00871A4A" w:rsidRPr="00CC484B">
        <w:rPr>
          <w:rFonts w:ascii="Times New Roman" w:hAnsi="Times New Roman" w:cs="Times New Roman"/>
          <w:sz w:val="24"/>
          <w:szCs w:val="26"/>
        </w:rPr>
        <w:t>and restrictive</w:t>
      </w:r>
      <w:r w:rsidRPr="00CC484B">
        <w:rPr>
          <w:rFonts w:ascii="Times New Roman" w:hAnsi="Times New Roman" w:cs="Times New Roman"/>
          <w:sz w:val="24"/>
          <w:szCs w:val="26"/>
        </w:rPr>
        <w:t xml:space="preserve"> trade practice.</w:t>
      </w:r>
      <w:r w:rsidR="00871A4A">
        <w:rPr>
          <w:rFonts w:ascii="Times New Roman" w:hAnsi="Times New Roman" w:cs="Times New Roman"/>
          <w:sz w:val="24"/>
          <w:szCs w:val="26"/>
        </w:rPr>
        <w:t xml:space="preserve"> </w:t>
      </w:r>
    </w:p>
    <w:p w:rsidR="00CC484B" w:rsidRPr="00871A4A" w:rsidRDefault="00871A4A" w:rsidP="00CC484B">
      <w:pPr>
        <w:spacing w:after="0"/>
        <w:jc w:val="both"/>
        <w:rPr>
          <w:rFonts w:ascii="Times New Roman" w:hAnsi="Times New Roman" w:cs="Times New Roman"/>
          <w:b/>
          <w:sz w:val="24"/>
          <w:szCs w:val="26"/>
        </w:rPr>
      </w:pPr>
      <w:r w:rsidRPr="00871A4A">
        <w:rPr>
          <w:rFonts w:ascii="Times New Roman" w:hAnsi="Times New Roman" w:cs="Times New Roman"/>
          <w:b/>
          <w:sz w:val="24"/>
          <w:szCs w:val="26"/>
        </w:rPr>
        <w:t>Organizational</w:t>
      </w:r>
      <w:r w:rsidR="00CC484B" w:rsidRPr="00871A4A">
        <w:rPr>
          <w:rFonts w:ascii="Times New Roman" w:hAnsi="Times New Roman" w:cs="Times New Roman"/>
          <w:b/>
          <w:sz w:val="24"/>
          <w:szCs w:val="26"/>
        </w:rPr>
        <w:t xml:space="preserve"> set-up under the Consumer Protection Act:</w:t>
      </w:r>
    </w:p>
    <w:p w:rsidR="00CC484B" w:rsidRDefault="00CC484B" w:rsidP="00CC484B">
      <w:pPr>
        <w:spacing w:after="0"/>
        <w:jc w:val="both"/>
        <w:rPr>
          <w:rFonts w:ascii="Times New Roman" w:hAnsi="Times New Roman" w:cs="Times New Roman"/>
          <w:sz w:val="24"/>
          <w:szCs w:val="26"/>
        </w:rPr>
      </w:pPr>
      <w:r w:rsidRPr="00CC484B">
        <w:rPr>
          <w:rFonts w:ascii="Times New Roman" w:hAnsi="Times New Roman" w:cs="Times New Roman"/>
          <w:sz w:val="24"/>
          <w:szCs w:val="26"/>
        </w:rPr>
        <w:t>Advisory Bodies: Consumer Protection Councils at the Central, State and District Levels;</w:t>
      </w:r>
      <w:r w:rsidR="00871A4A">
        <w:rPr>
          <w:rFonts w:ascii="Times New Roman" w:hAnsi="Times New Roman" w:cs="Times New Roman"/>
          <w:sz w:val="24"/>
          <w:szCs w:val="26"/>
        </w:rPr>
        <w:t xml:space="preserve"> </w:t>
      </w:r>
      <w:r w:rsidRPr="00CC484B">
        <w:rPr>
          <w:rFonts w:ascii="Times New Roman" w:hAnsi="Times New Roman" w:cs="Times New Roman"/>
          <w:sz w:val="24"/>
          <w:szCs w:val="26"/>
        </w:rPr>
        <w:t xml:space="preserve">Adjudicatory Bodies: District Forums, State Commissions, </w:t>
      </w:r>
      <w:r w:rsidR="00871A4A" w:rsidRPr="00CC484B">
        <w:rPr>
          <w:rFonts w:ascii="Times New Roman" w:hAnsi="Times New Roman" w:cs="Times New Roman"/>
          <w:sz w:val="24"/>
          <w:szCs w:val="26"/>
        </w:rPr>
        <w:t>and National</w:t>
      </w:r>
      <w:r w:rsidRPr="00CC484B">
        <w:rPr>
          <w:rFonts w:ascii="Times New Roman" w:hAnsi="Times New Roman" w:cs="Times New Roman"/>
          <w:sz w:val="24"/>
          <w:szCs w:val="26"/>
        </w:rPr>
        <w:t xml:space="preserve"> Commission: Their</w:t>
      </w:r>
      <w:r w:rsidR="00871A4A">
        <w:rPr>
          <w:rFonts w:ascii="Times New Roman" w:hAnsi="Times New Roman" w:cs="Times New Roman"/>
          <w:sz w:val="24"/>
          <w:szCs w:val="26"/>
        </w:rPr>
        <w:t xml:space="preserve"> </w:t>
      </w:r>
      <w:r w:rsidRPr="00CC484B">
        <w:rPr>
          <w:rFonts w:ascii="Times New Roman" w:hAnsi="Times New Roman" w:cs="Times New Roman"/>
          <w:sz w:val="24"/>
          <w:szCs w:val="26"/>
        </w:rPr>
        <w:t>Composition, Powers, and Jurisdiction (Pecuniary and Territorial), Role of Supreme</w:t>
      </w:r>
      <w:r w:rsidR="00871A4A">
        <w:rPr>
          <w:rFonts w:ascii="Times New Roman" w:hAnsi="Times New Roman" w:cs="Times New Roman"/>
          <w:sz w:val="24"/>
          <w:szCs w:val="26"/>
        </w:rPr>
        <w:t xml:space="preserve"> </w:t>
      </w:r>
      <w:r w:rsidRPr="00CC484B">
        <w:rPr>
          <w:rFonts w:ascii="Times New Roman" w:hAnsi="Times New Roman" w:cs="Times New Roman"/>
          <w:sz w:val="24"/>
          <w:szCs w:val="26"/>
        </w:rPr>
        <w:t>Court under the CPA with important case law</w:t>
      </w:r>
      <w:r w:rsidR="00871A4A">
        <w:rPr>
          <w:rFonts w:ascii="Times New Roman" w:hAnsi="Times New Roman" w:cs="Times New Roman"/>
          <w:sz w:val="24"/>
          <w:szCs w:val="26"/>
        </w:rPr>
        <w:t>.</w:t>
      </w:r>
    </w:p>
    <w:p w:rsidR="00871A4A" w:rsidRPr="00871A4A" w:rsidRDefault="00871A4A" w:rsidP="00871A4A">
      <w:pPr>
        <w:spacing w:after="0"/>
        <w:jc w:val="both"/>
        <w:rPr>
          <w:rFonts w:ascii="Times New Roman" w:hAnsi="Times New Roman" w:cs="Times New Roman"/>
          <w:b/>
          <w:sz w:val="24"/>
          <w:szCs w:val="26"/>
        </w:rPr>
      </w:pPr>
      <w:r w:rsidRPr="00871A4A">
        <w:rPr>
          <w:rFonts w:ascii="Times New Roman" w:hAnsi="Times New Roman" w:cs="Times New Roman"/>
          <w:b/>
          <w:sz w:val="24"/>
          <w:szCs w:val="26"/>
        </w:rPr>
        <w:t>Unit III: Grievance Redressal Mechanism under the CPA, 1986</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Filing and handling of Complaints: Who can file a complaint; Grounds of filing a</w:t>
      </w:r>
      <w:r>
        <w:rPr>
          <w:rFonts w:ascii="Times New Roman" w:hAnsi="Times New Roman" w:cs="Times New Roman"/>
          <w:sz w:val="24"/>
          <w:szCs w:val="26"/>
        </w:rPr>
        <w:t xml:space="preserve"> </w:t>
      </w:r>
      <w:r w:rsidRPr="00871A4A">
        <w:rPr>
          <w:rFonts w:ascii="Times New Roman" w:hAnsi="Times New Roman" w:cs="Times New Roman"/>
          <w:sz w:val="24"/>
          <w:szCs w:val="26"/>
        </w:rPr>
        <w:t>complaint; Limitation period; Procedure for filing and hearing of a complaint; Disposal of</w:t>
      </w:r>
      <w:r w:rsidRPr="00871A4A">
        <w:t xml:space="preserve"> </w:t>
      </w:r>
      <w:r>
        <w:rPr>
          <w:rFonts w:ascii="Times New Roman" w:hAnsi="Times New Roman" w:cs="Times New Roman"/>
          <w:sz w:val="24"/>
          <w:szCs w:val="26"/>
        </w:rPr>
        <w:t xml:space="preserve">cases; </w:t>
      </w:r>
      <w:r w:rsidRPr="00871A4A">
        <w:rPr>
          <w:rFonts w:ascii="Times New Roman" w:hAnsi="Times New Roman" w:cs="Times New Roman"/>
          <w:sz w:val="24"/>
          <w:szCs w:val="26"/>
        </w:rPr>
        <w:t>Relief/Remedy available; Temporary Injunction; Enforcement of order; Appeal;</w:t>
      </w:r>
      <w:r>
        <w:rPr>
          <w:rFonts w:ascii="Times New Roman" w:hAnsi="Times New Roman" w:cs="Times New Roman"/>
          <w:sz w:val="24"/>
          <w:szCs w:val="26"/>
        </w:rPr>
        <w:t xml:space="preserve"> </w:t>
      </w:r>
      <w:r w:rsidRPr="00871A4A">
        <w:rPr>
          <w:rFonts w:ascii="Times New Roman" w:hAnsi="Times New Roman" w:cs="Times New Roman"/>
          <w:sz w:val="24"/>
          <w:szCs w:val="26"/>
        </w:rPr>
        <w:t>Frivolous and vexatious complaints; Offences and penalties.</w:t>
      </w:r>
    </w:p>
    <w:p w:rsidR="00871A4A" w:rsidRPr="00871A4A" w:rsidRDefault="00871A4A" w:rsidP="00871A4A">
      <w:pPr>
        <w:spacing w:after="0"/>
        <w:jc w:val="both"/>
        <w:rPr>
          <w:rFonts w:ascii="Times New Roman" w:hAnsi="Times New Roman" w:cs="Times New Roman"/>
          <w:b/>
          <w:sz w:val="24"/>
          <w:szCs w:val="26"/>
        </w:rPr>
      </w:pPr>
      <w:r w:rsidRPr="00871A4A">
        <w:rPr>
          <w:rFonts w:ascii="Times New Roman" w:hAnsi="Times New Roman" w:cs="Times New Roman"/>
          <w:b/>
          <w:sz w:val="24"/>
          <w:szCs w:val="26"/>
        </w:rPr>
        <w:t>Leading Cases decided under Consumer Protection law by Supreme Court/National</w:t>
      </w:r>
    </w:p>
    <w:p w:rsidR="00871A4A" w:rsidRPr="00871A4A" w:rsidRDefault="00871A4A" w:rsidP="00871A4A">
      <w:pPr>
        <w:spacing w:after="0"/>
        <w:jc w:val="both"/>
        <w:rPr>
          <w:rFonts w:ascii="Times New Roman" w:hAnsi="Times New Roman" w:cs="Times New Roman"/>
          <w:b/>
          <w:sz w:val="24"/>
          <w:szCs w:val="26"/>
        </w:rPr>
      </w:pPr>
      <w:r w:rsidRPr="00871A4A">
        <w:rPr>
          <w:rFonts w:ascii="Times New Roman" w:hAnsi="Times New Roman" w:cs="Times New Roman"/>
          <w:b/>
          <w:sz w:val="24"/>
          <w:szCs w:val="26"/>
        </w:rPr>
        <w:t>Commission:</w:t>
      </w:r>
    </w:p>
    <w:p w:rsid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 xml:space="preserve">Medical Negligence; Banking; Insurance; Housing &amp; Real </w:t>
      </w:r>
      <w:r>
        <w:rPr>
          <w:rFonts w:ascii="Times New Roman" w:hAnsi="Times New Roman" w:cs="Times New Roman"/>
          <w:sz w:val="24"/>
          <w:szCs w:val="26"/>
        </w:rPr>
        <w:t xml:space="preserve">Estate; Electricity; Education; </w:t>
      </w:r>
      <w:r w:rsidRPr="00871A4A">
        <w:rPr>
          <w:rFonts w:ascii="Times New Roman" w:hAnsi="Times New Roman" w:cs="Times New Roman"/>
          <w:sz w:val="24"/>
          <w:szCs w:val="26"/>
        </w:rPr>
        <w:t>Defective Products; Unfair Trade Practices.</w:t>
      </w:r>
    </w:p>
    <w:p w:rsidR="00871A4A" w:rsidRPr="00871A4A" w:rsidRDefault="00871A4A" w:rsidP="00871A4A">
      <w:pPr>
        <w:spacing w:after="0"/>
        <w:jc w:val="both"/>
        <w:rPr>
          <w:rFonts w:ascii="Times New Roman" w:hAnsi="Times New Roman" w:cs="Times New Roman"/>
          <w:b/>
          <w:sz w:val="24"/>
          <w:szCs w:val="26"/>
        </w:rPr>
      </w:pPr>
      <w:r w:rsidRPr="00871A4A">
        <w:rPr>
          <w:rFonts w:ascii="Times New Roman" w:hAnsi="Times New Roman" w:cs="Times New Roman"/>
          <w:b/>
          <w:sz w:val="24"/>
          <w:szCs w:val="26"/>
        </w:rPr>
        <w:t>Unit IV: Industry Regulators and Consumer Complaint Redressal Mechanism</w:t>
      </w:r>
    </w:p>
    <w:p w:rsid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Banking Ombudsman; Insurance Ombudsman; Telecommunication: TRAI; Food</w:t>
      </w:r>
      <w:r>
        <w:rPr>
          <w:rFonts w:ascii="Times New Roman" w:hAnsi="Times New Roman" w:cs="Times New Roman"/>
          <w:sz w:val="24"/>
          <w:szCs w:val="26"/>
        </w:rPr>
        <w:t xml:space="preserve"> </w:t>
      </w:r>
      <w:r w:rsidRPr="00871A4A">
        <w:rPr>
          <w:rFonts w:ascii="Times New Roman" w:hAnsi="Times New Roman" w:cs="Times New Roman"/>
          <w:sz w:val="24"/>
          <w:szCs w:val="26"/>
        </w:rPr>
        <w:t>Products: FSSAI; Advertising Standard Council of India; Real Estate Regulatory</w:t>
      </w:r>
      <w:r>
        <w:rPr>
          <w:rFonts w:ascii="Times New Roman" w:hAnsi="Times New Roman" w:cs="Times New Roman"/>
          <w:sz w:val="24"/>
          <w:szCs w:val="26"/>
        </w:rPr>
        <w:t xml:space="preserve"> </w:t>
      </w:r>
      <w:r w:rsidRPr="00871A4A">
        <w:rPr>
          <w:rFonts w:ascii="Times New Roman" w:hAnsi="Times New Roman" w:cs="Times New Roman"/>
          <w:sz w:val="24"/>
          <w:szCs w:val="26"/>
        </w:rPr>
        <w:t>Authority</w:t>
      </w:r>
    </w:p>
    <w:p w:rsidR="00871A4A" w:rsidRDefault="00871A4A" w:rsidP="00871A4A">
      <w:pPr>
        <w:spacing w:after="0"/>
        <w:jc w:val="both"/>
        <w:rPr>
          <w:rFonts w:ascii="Times New Roman" w:hAnsi="Times New Roman" w:cs="Times New Roman"/>
          <w:sz w:val="24"/>
          <w:szCs w:val="26"/>
        </w:rPr>
      </w:pPr>
    </w:p>
    <w:p w:rsidR="00871A4A" w:rsidRPr="00871A4A" w:rsidRDefault="00871A4A" w:rsidP="00871A4A">
      <w:pPr>
        <w:spacing w:after="0"/>
        <w:jc w:val="both"/>
        <w:rPr>
          <w:rFonts w:ascii="Times New Roman" w:hAnsi="Times New Roman" w:cs="Times New Roman"/>
          <w:b/>
          <w:sz w:val="24"/>
          <w:szCs w:val="26"/>
        </w:rPr>
      </w:pPr>
      <w:r w:rsidRPr="00871A4A">
        <w:rPr>
          <w:rFonts w:ascii="Times New Roman" w:hAnsi="Times New Roman" w:cs="Times New Roman"/>
          <w:b/>
          <w:sz w:val="24"/>
          <w:szCs w:val="26"/>
        </w:rPr>
        <w:lastRenderedPageBreak/>
        <w:t>Unit V: Consumerism</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Consumer Movement in India: Evolution of Consumer Movement in India, Formation</w:t>
      </w:r>
      <w:r>
        <w:rPr>
          <w:rFonts w:ascii="Times New Roman" w:hAnsi="Times New Roman" w:cs="Times New Roman"/>
          <w:sz w:val="24"/>
          <w:szCs w:val="26"/>
        </w:rPr>
        <w:t xml:space="preserve"> </w:t>
      </w:r>
      <w:r w:rsidRPr="00871A4A">
        <w:rPr>
          <w:rFonts w:ascii="Times New Roman" w:hAnsi="Times New Roman" w:cs="Times New Roman"/>
          <w:sz w:val="24"/>
          <w:szCs w:val="26"/>
        </w:rPr>
        <w:t>of consumer organizations and their role in consumer protection, Recent Developments in</w:t>
      </w:r>
      <w:r>
        <w:rPr>
          <w:rFonts w:ascii="Times New Roman" w:hAnsi="Times New Roman" w:cs="Times New Roman"/>
          <w:sz w:val="24"/>
          <w:szCs w:val="26"/>
        </w:rPr>
        <w:t xml:space="preserve"> </w:t>
      </w:r>
      <w:r w:rsidRPr="00871A4A">
        <w:rPr>
          <w:rFonts w:ascii="Times New Roman" w:hAnsi="Times New Roman" w:cs="Times New Roman"/>
          <w:sz w:val="24"/>
          <w:szCs w:val="26"/>
        </w:rPr>
        <w:t>Consumer Protection in India, National Consumer Helpline, Citizen Charter, Product</w:t>
      </w:r>
      <w:r>
        <w:rPr>
          <w:rFonts w:ascii="Times New Roman" w:hAnsi="Times New Roman" w:cs="Times New Roman"/>
          <w:sz w:val="24"/>
          <w:szCs w:val="26"/>
        </w:rPr>
        <w:t xml:space="preserve"> </w:t>
      </w:r>
      <w:r w:rsidRPr="00871A4A">
        <w:rPr>
          <w:rFonts w:ascii="Times New Roman" w:hAnsi="Times New Roman" w:cs="Times New Roman"/>
          <w:sz w:val="24"/>
          <w:szCs w:val="26"/>
        </w:rPr>
        <w:t>testing.</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b/>
          <w:sz w:val="24"/>
          <w:szCs w:val="26"/>
        </w:rPr>
        <w:t>Quality and Standardization:</w:t>
      </w:r>
      <w:r w:rsidRPr="00871A4A">
        <w:rPr>
          <w:rFonts w:ascii="Times New Roman" w:hAnsi="Times New Roman" w:cs="Times New Roman"/>
          <w:sz w:val="24"/>
          <w:szCs w:val="26"/>
        </w:rPr>
        <w:t xml:space="preserve"> Voluntary and Mandatory standards; Role of BIS, Indian</w:t>
      </w:r>
    </w:p>
    <w:p w:rsidR="00871A4A" w:rsidRPr="00871A4A" w:rsidRDefault="00871A4A" w:rsidP="00871A4A">
      <w:pPr>
        <w:spacing w:after="0"/>
        <w:jc w:val="both"/>
        <w:rPr>
          <w:rFonts w:ascii="Times New Roman" w:hAnsi="Times New Roman" w:cs="Times New Roman"/>
          <w:sz w:val="24"/>
          <w:szCs w:val="26"/>
        </w:rPr>
      </w:pPr>
      <w:proofErr w:type="gramStart"/>
      <w:r w:rsidRPr="00871A4A">
        <w:rPr>
          <w:rFonts w:ascii="Times New Roman" w:hAnsi="Times New Roman" w:cs="Times New Roman"/>
          <w:sz w:val="24"/>
          <w:szCs w:val="26"/>
        </w:rPr>
        <w:t>Standards Mark (ISI), Hallmarking, Licensing and Surveillance, consumer grievance</w:t>
      </w:r>
      <w:r>
        <w:rPr>
          <w:rFonts w:ascii="Times New Roman" w:hAnsi="Times New Roman" w:cs="Times New Roman"/>
          <w:sz w:val="24"/>
          <w:szCs w:val="26"/>
        </w:rPr>
        <w:t xml:space="preserve"> </w:t>
      </w:r>
      <w:r w:rsidRPr="00871A4A">
        <w:rPr>
          <w:rFonts w:ascii="Times New Roman" w:hAnsi="Times New Roman" w:cs="Times New Roman"/>
          <w:sz w:val="24"/>
          <w:szCs w:val="26"/>
        </w:rPr>
        <w:t>redressal under the BIS Act, 2016; Ag-mark, Overview</w:t>
      </w:r>
      <w:r>
        <w:rPr>
          <w:rFonts w:ascii="Times New Roman" w:hAnsi="Times New Roman" w:cs="Times New Roman"/>
          <w:sz w:val="24"/>
          <w:szCs w:val="26"/>
        </w:rPr>
        <w:t xml:space="preserve"> </w:t>
      </w:r>
      <w:r w:rsidRPr="00871A4A">
        <w:rPr>
          <w:rFonts w:ascii="Times New Roman" w:hAnsi="Times New Roman" w:cs="Times New Roman"/>
          <w:sz w:val="24"/>
          <w:szCs w:val="26"/>
        </w:rPr>
        <w:t>ISO.</w:t>
      </w:r>
      <w:proofErr w:type="gramEnd"/>
    </w:p>
    <w:p w:rsidR="00871A4A" w:rsidRDefault="00871A4A" w:rsidP="00871A4A">
      <w:pPr>
        <w:spacing w:after="0"/>
        <w:jc w:val="both"/>
        <w:rPr>
          <w:rFonts w:ascii="Times New Roman" w:hAnsi="Times New Roman" w:cs="Times New Roman"/>
          <w:b/>
          <w:sz w:val="24"/>
          <w:szCs w:val="26"/>
        </w:rPr>
      </w:pPr>
      <w:r w:rsidRPr="00871A4A">
        <w:rPr>
          <w:rFonts w:ascii="Times New Roman" w:hAnsi="Times New Roman" w:cs="Times New Roman"/>
          <w:b/>
          <w:sz w:val="24"/>
          <w:szCs w:val="26"/>
        </w:rPr>
        <w:t>Note: Unit 2 and 3 refers to the Consumer Protection Act, 1986. Any change in law</w:t>
      </w:r>
      <w:r>
        <w:rPr>
          <w:rFonts w:ascii="Times New Roman" w:hAnsi="Times New Roman" w:cs="Times New Roman"/>
          <w:b/>
          <w:sz w:val="24"/>
          <w:szCs w:val="26"/>
        </w:rPr>
        <w:t xml:space="preserve"> </w:t>
      </w:r>
      <w:r w:rsidRPr="00871A4A">
        <w:rPr>
          <w:rFonts w:ascii="Times New Roman" w:hAnsi="Times New Roman" w:cs="Times New Roman"/>
          <w:b/>
          <w:sz w:val="24"/>
          <w:szCs w:val="26"/>
        </w:rPr>
        <w:t>would be added appropriately after the new law is notified.</w:t>
      </w:r>
    </w:p>
    <w:p w:rsidR="00871A4A" w:rsidRDefault="00871A4A" w:rsidP="00871A4A">
      <w:pPr>
        <w:spacing w:after="0"/>
        <w:jc w:val="both"/>
        <w:rPr>
          <w:rFonts w:ascii="Times New Roman" w:hAnsi="Times New Roman" w:cs="Times New Roman"/>
          <w:b/>
          <w:sz w:val="24"/>
          <w:szCs w:val="26"/>
        </w:rPr>
      </w:pPr>
    </w:p>
    <w:p w:rsidR="00871A4A" w:rsidRPr="00871A4A" w:rsidRDefault="00871A4A" w:rsidP="00871A4A">
      <w:pPr>
        <w:spacing w:after="0"/>
        <w:jc w:val="both"/>
        <w:rPr>
          <w:rFonts w:ascii="Times New Roman" w:hAnsi="Times New Roman" w:cs="Times New Roman"/>
          <w:b/>
          <w:sz w:val="28"/>
          <w:szCs w:val="26"/>
        </w:rPr>
      </w:pPr>
      <w:r w:rsidRPr="00871A4A">
        <w:rPr>
          <w:rFonts w:ascii="Times New Roman" w:hAnsi="Times New Roman" w:cs="Times New Roman"/>
          <w:b/>
          <w:sz w:val="28"/>
          <w:szCs w:val="26"/>
        </w:rPr>
        <w:t>References</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 xml:space="preserve">• </w:t>
      </w:r>
      <w:proofErr w:type="spellStart"/>
      <w:r w:rsidRPr="00871A4A">
        <w:rPr>
          <w:rFonts w:ascii="Times New Roman" w:hAnsi="Times New Roman" w:cs="Times New Roman"/>
          <w:sz w:val="24"/>
          <w:szCs w:val="26"/>
        </w:rPr>
        <w:t>Aggarwal</w:t>
      </w:r>
      <w:proofErr w:type="spellEnd"/>
      <w:r w:rsidRPr="00871A4A">
        <w:rPr>
          <w:rFonts w:ascii="Times New Roman" w:hAnsi="Times New Roman" w:cs="Times New Roman"/>
          <w:sz w:val="24"/>
          <w:szCs w:val="26"/>
        </w:rPr>
        <w:t xml:space="preserve"> V. K. (2018) Consumer Protection: Law and Practice, Bharat Law House, Delhi.</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 xml:space="preserve">• </w:t>
      </w:r>
      <w:proofErr w:type="spellStart"/>
      <w:r w:rsidRPr="00871A4A">
        <w:rPr>
          <w:rFonts w:ascii="Times New Roman" w:hAnsi="Times New Roman" w:cs="Times New Roman"/>
          <w:sz w:val="24"/>
          <w:szCs w:val="26"/>
        </w:rPr>
        <w:t>Kapoor</w:t>
      </w:r>
      <w:proofErr w:type="spellEnd"/>
      <w:r w:rsidRPr="00871A4A">
        <w:rPr>
          <w:rFonts w:ascii="Times New Roman" w:hAnsi="Times New Roman" w:cs="Times New Roman"/>
          <w:sz w:val="24"/>
          <w:szCs w:val="26"/>
        </w:rPr>
        <w:t xml:space="preserve"> </w:t>
      </w:r>
      <w:proofErr w:type="spellStart"/>
      <w:r w:rsidRPr="00871A4A">
        <w:rPr>
          <w:rFonts w:ascii="Times New Roman" w:hAnsi="Times New Roman" w:cs="Times New Roman"/>
          <w:sz w:val="24"/>
          <w:szCs w:val="26"/>
        </w:rPr>
        <w:t>Sheetal</w:t>
      </w:r>
      <w:proofErr w:type="spellEnd"/>
      <w:r w:rsidRPr="00871A4A">
        <w:rPr>
          <w:rFonts w:ascii="Times New Roman" w:hAnsi="Times New Roman" w:cs="Times New Roman"/>
          <w:sz w:val="24"/>
          <w:szCs w:val="26"/>
        </w:rPr>
        <w:t xml:space="preserve">, (2019) Consumer Affairs and Customer Care, 2nd Edition, </w:t>
      </w:r>
      <w:proofErr w:type="spellStart"/>
      <w:r w:rsidRPr="00871A4A">
        <w:rPr>
          <w:rFonts w:ascii="Times New Roman" w:hAnsi="Times New Roman" w:cs="Times New Roman"/>
          <w:sz w:val="24"/>
          <w:szCs w:val="26"/>
        </w:rPr>
        <w:t>Galgotia</w:t>
      </w:r>
      <w:proofErr w:type="spellEnd"/>
      <w:r w:rsidRPr="00871A4A">
        <w:rPr>
          <w:rFonts w:ascii="Times New Roman" w:hAnsi="Times New Roman" w:cs="Times New Roman"/>
          <w:sz w:val="24"/>
          <w:szCs w:val="26"/>
        </w:rPr>
        <w:t xml:space="preserve"> Publishing Company.</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 xml:space="preserve">• </w:t>
      </w:r>
      <w:proofErr w:type="spellStart"/>
      <w:r w:rsidRPr="00871A4A">
        <w:rPr>
          <w:rFonts w:ascii="Times New Roman" w:hAnsi="Times New Roman" w:cs="Times New Roman"/>
          <w:sz w:val="24"/>
          <w:szCs w:val="26"/>
        </w:rPr>
        <w:t>Rajya</w:t>
      </w:r>
      <w:proofErr w:type="spellEnd"/>
      <w:r w:rsidRPr="00871A4A">
        <w:rPr>
          <w:rFonts w:ascii="Times New Roman" w:hAnsi="Times New Roman" w:cs="Times New Roman"/>
          <w:sz w:val="24"/>
          <w:szCs w:val="26"/>
        </w:rPr>
        <w:t xml:space="preserve"> </w:t>
      </w:r>
      <w:proofErr w:type="spellStart"/>
      <w:r w:rsidRPr="00871A4A">
        <w:rPr>
          <w:rFonts w:ascii="Times New Roman" w:hAnsi="Times New Roman" w:cs="Times New Roman"/>
          <w:sz w:val="24"/>
          <w:szCs w:val="26"/>
        </w:rPr>
        <w:t>Laxmi</w:t>
      </w:r>
      <w:proofErr w:type="spellEnd"/>
      <w:r w:rsidRPr="00871A4A">
        <w:rPr>
          <w:rFonts w:ascii="Times New Roman" w:hAnsi="Times New Roman" w:cs="Times New Roman"/>
          <w:sz w:val="24"/>
          <w:szCs w:val="26"/>
        </w:rPr>
        <w:t xml:space="preserve"> </w:t>
      </w:r>
      <w:proofErr w:type="spellStart"/>
      <w:r w:rsidRPr="00871A4A">
        <w:rPr>
          <w:rFonts w:ascii="Times New Roman" w:hAnsi="Times New Roman" w:cs="Times New Roman"/>
          <w:sz w:val="24"/>
          <w:szCs w:val="26"/>
        </w:rPr>
        <w:t>Rao</w:t>
      </w:r>
      <w:proofErr w:type="spellEnd"/>
      <w:r w:rsidRPr="00871A4A">
        <w:rPr>
          <w:rFonts w:ascii="Times New Roman" w:hAnsi="Times New Roman" w:cs="Times New Roman"/>
          <w:sz w:val="24"/>
          <w:szCs w:val="26"/>
        </w:rPr>
        <w:t>, (2012) Consumer is King, 3rd Ed. Universal Law Publishing Company.</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 xml:space="preserve">• Sharma, </w:t>
      </w:r>
      <w:proofErr w:type="spellStart"/>
      <w:r w:rsidRPr="00871A4A">
        <w:rPr>
          <w:rFonts w:ascii="Times New Roman" w:hAnsi="Times New Roman" w:cs="Times New Roman"/>
          <w:sz w:val="24"/>
          <w:szCs w:val="26"/>
        </w:rPr>
        <w:t>Deepa</w:t>
      </w:r>
      <w:proofErr w:type="spellEnd"/>
      <w:r w:rsidRPr="00871A4A">
        <w:rPr>
          <w:rFonts w:ascii="Times New Roman" w:hAnsi="Times New Roman" w:cs="Times New Roman"/>
          <w:sz w:val="24"/>
          <w:szCs w:val="26"/>
        </w:rPr>
        <w:t>, (2011) Consumer Protection and Grievance-Redress in India (LAP LAMBERT, Germany).</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 The Bureau of Indian Standards, 2016.</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 The Competition Act, 2002.</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 The Consumer Protection Act, 1986.</w:t>
      </w:r>
    </w:p>
    <w:p w:rsidR="00871A4A" w:rsidRPr="00871A4A" w:rsidRDefault="00871A4A" w:rsidP="00871A4A">
      <w:pPr>
        <w:spacing w:after="0"/>
        <w:jc w:val="both"/>
        <w:rPr>
          <w:rFonts w:ascii="Times New Roman" w:hAnsi="Times New Roman" w:cs="Times New Roman"/>
          <w:sz w:val="24"/>
          <w:szCs w:val="26"/>
        </w:rPr>
      </w:pPr>
      <w:r w:rsidRPr="00871A4A">
        <w:rPr>
          <w:rFonts w:ascii="Times New Roman" w:hAnsi="Times New Roman" w:cs="Times New Roman"/>
          <w:sz w:val="24"/>
          <w:szCs w:val="26"/>
        </w:rPr>
        <w:t>• The Food Safety and Standards Act, 2005.</w:t>
      </w:r>
    </w:p>
    <w:p w:rsidR="00871A4A" w:rsidRDefault="00871A4A" w:rsidP="00871A4A">
      <w:pPr>
        <w:spacing w:after="0"/>
        <w:jc w:val="both"/>
        <w:rPr>
          <w:rFonts w:ascii="Times New Roman" w:hAnsi="Times New Roman" w:cs="Times New Roman"/>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Pr="00871A4A" w:rsidRDefault="00871A4A" w:rsidP="00871A4A">
      <w:pPr>
        <w:spacing w:after="0"/>
        <w:jc w:val="center"/>
        <w:rPr>
          <w:rFonts w:ascii="Times New Roman" w:hAnsi="Times New Roman" w:cs="Times New Roman"/>
          <w:b/>
          <w:sz w:val="28"/>
          <w:szCs w:val="26"/>
        </w:rPr>
      </w:pPr>
      <w:r w:rsidRPr="00871A4A">
        <w:rPr>
          <w:rFonts w:ascii="Times New Roman" w:hAnsi="Times New Roman" w:cs="Times New Roman"/>
          <w:b/>
          <w:sz w:val="28"/>
          <w:szCs w:val="26"/>
        </w:rPr>
        <w:lastRenderedPageBreak/>
        <w:t>BCM-4</w:t>
      </w:r>
      <w:r w:rsidR="00BE356F">
        <w:rPr>
          <w:rFonts w:ascii="Times New Roman" w:hAnsi="Times New Roman" w:cs="Times New Roman"/>
          <w:b/>
          <w:sz w:val="28"/>
          <w:szCs w:val="26"/>
        </w:rPr>
        <w:t>2</w:t>
      </w:r>
      <w:r w:rsidRPr="00871A4A">
        <w:rPr>
          <w:rFonts w:ascii="Times New Roman" w:hAnsi="Times New Roman" w:cs="Times New Roman"/>
          <w:b/>
          <w:sz w:val="28"/>
          <w:szCs w:val="26"/>
        </w:rPr>
        <w:t>10 (ADVANCED CORPORATE ACCOUNTING)</w:t>
      </w:r>
    </w:p>
    <w:p w:rsidR="00871A4A" w:rsidRDefault="00871A4A" w:rsidP="00871A4A">
      <w:pPr>
        <w:spacing w:after="0"/>
        <w:jc w:val="center"/>
        <w:rPr>
          <w:rFonts w:ascii="Times New Roman" w:hAnsi="Times New Roman" w:cs="Times New Roman"/>
          <w:b/>
          <w:sz w:val="24"/>
          <w:szCs w:val="26"/>
        </w:rPr>
      </w:pPr>
    </w:p>
    <w:p w:rsidR="00BE356F" w:rsidRDefault="00871A4A" w:rsidP="00871A4A">
      <w:pPr>
        <w:spacing w:after="0"/>
        <w:jc w:val="both"/>
        <w:rPr>
          <w:rFonts w:ascii="Times New Roman" w:hAnsi="Times New Roman" w:cs="Times New Roman"/>
          <w:sz w:val="24"/>
          <w:szCs w:val="26"/>
        </w:rPr>
      </w:pPr>
      <w:r>
        <w:rPr>
          <w:rFonts w:ascii="Times New Roman" w:hAnsi="Times New Roman" w:cs="Times New Roman"/>
          <w:b/>
          <w:sz w:val="24"/>
          <w:szCs w:val="26"/>
        </w:rPr>
        <w:t xml:space="preserve">UNIT-1: </w:t>
      </w:r>
      <w:r w:rsidRPr="005F14C5">
        <w:rPr>
          <w:rFonts w:ascii="Times New Roman" w:hAnsi="Times New Roman" w:cs="Times New Roman"/>
          <w:b/>
          <w:sz w:val="24"/>
          <w:szCs w:val="26"/>
        </w:rPr>
        <w:t>Amalgamation, Reconstruction of Companies: -</w:t>
      </w:r>
      <w:r>
        <w:rPr>
          <w:rFonts w:ascii="Times New Roman" w:hAnsi="Times New Roman" w:cs="Times New Roman"/>
          <w:b/>
          <w:sz w:val="24"/>
          <w:szCs w:val="26"/>
        </w:rPr>
        <w:t xml:space="preserve"> </w:t>
      </w:r>
      <w:r w:rsidRPr="00DB3280">
        <w:rPr>
          <w:rFonts w:ascii="Times New Roman" w:hAnsi="Times New Roman" w:cs="Times New Roman"/>
          <w:sz w:val="24"/>
          <w:szCs w:val="26"/>
        </w:rPr>
        <w:t xml:space="preserve">Amalgamation: Accounting for amalgamation of companies with reference to AS-14 issued by the ICAI (excluding inter-company transactions and holding) Reconstruction: Accounting for internal reconstruction (excluding inter-company Transaction) </w:t>
      </w:r>
    </w:p>
    <w:p w:rsidR="00BE356F" w:rsidRDefault="00BE356F" w:rsidP="00871A4A">
      <w:pPr>
        <w:spacing w:after="0"/>
        <w:jc w:val="both"/>
        <w:rPr>
          <w:rFonts w:ascii="Times New Roman" w:hAnsi="Times New Roman" w:cs="Times New Roman"/>
          <w:sz w:val="24"/>
          <w:szCs w:val="26"/>
        </w:rPr>
      </w:pPr>
    </w:p>
    <w:p w:rsidR="00871A4A" w:rsidRDefault="00BE356F" w:rsidP="00871A4A">
      <w:pPr>
        <w:spacing w:after="0"/>
        <w:jc w:val="both"/>
        <w:rPr>
          <w:rFonts w:ascii="Times New Roman" w:hAnsi="Times New Roman" w:cs="Times New Roman"/>
          <w:sz w:val="24"/>
          <w:szCs w:val="26"/>
        </w:rPr>
      </w:pPr>
      <w:r w:rsidRPr="00BE356F">
        <w:rPr>
          <w:rFonts w:ascii="Times New Roman" w:hAnsi="Times New Roman" w:cs="Times New Roman"/>
          <w:b/>
          <w:sz w:val="24"/>
          <w:szCs w:val="26"/>
        </w:rPr>
        <w:t>UNIT-2</w:t>
      </w:r>
      <w:r>
        <w:rPr>
          <w:rFonts w:ascii="Times New Roman" w:hAnsi="Times New Roman" w:cs="Times New Roman"/>
          <w:sz w:val="24"/>
          <w:szCs w:val="26"/>
        </w:rPr>
        <w:t xml:space="preserve">:  </w:t>
      </w:r>
      <w:r w:rsidR="00871A4A" w:rsidRPr="00BE356F">
        <w:rPr>
          <w:rFonts w:ascii="Times New Roman" w:hAnsi="Times New Roman" w:cs="Times New Roman"/>
          <w:b/>
          <w:sz w:val="24"/>
          <w:szCs w:val="26"/>
        </w:rPr>
        <w:t>Accounting for Holding and subsidiary Companies</w:t>
      </w:r>
      <w:r w:rsidR="00871A4A" w:rsidRPr="00DB3280">
        <w:rPr>
          <w:rFonts w:ascii="Times New Roman" w:hAnsi="Times New Roman" w:cs="Times New Roman"/>
          <w:sz w:val="24"/>
          <w:szCs w:val="26"/>
        </w:rPr>
        <w:t xml:space="preserve"> Definition, need of consolidated financial statement, preparation of consolidated financial statement (including intercompany holding), </w:t>
      </w:r>
      <w:r w:rsidRPr="00DB3280">
        <w:rPr>
          <w:rFonts w:ascii="Times New Roman" w:hAnsi="Times New Roman" w:cs="Times New Roman"/>
          <w:sz w:val="24"/>
          <w:szCs w:val="26"/>
        </w:rPr>
        <w:t>and minority</w:t>
      </w:r>
      <w:r w:rsidR="00871A4A" w:rsidRPr="00DB3280">
        <w:rPr>
          <w:rFonts w:ascii="Times New Roman" w:hAnsi="Times New Roman" w:cs="Times New Roman"/>
          <w:sz w:val="24"/>
          <w:szCs w:val="26"/>
        </w:rPr>
        <w:t xml:space="preserve"> interest.</w:t>
      </w:r>
    </w:p>
    <w:p w:rsidR="00BE356F" w:rsidRDefault="00BE356F" w:rsidP="00871A4A">
      <w:pPr>
        <w:spacing w:after="0"/>
        <w:jc w:val="both"/>
        <w:rPr>
          <w:rFonts w:ascii="Times New Roman" w:hAnsi="Times New Roman" w:cs="Times New Roman"/>
          <w:sz w:val="24"/>
          <w:szCs w:val="26"/>
        </w:rPr>
      </w:pPr>
    </w:p>
    <w:p w:rsidR="00BE356F" w:rsidRDefault="00BE356F" w:rsidP="00871A4A">
      <w:pPr>
        <w:spacing w:after="0"/>
        <w:jc w:val="both"/>
        <w:rPr>
          <w:rFonts w:ascii="Times New Roman" w:hAnsi="Times New Roman" w:cs="Times New Roman"/>
          <w:b/>
          <w:sz w:val="24"/>
          <w:szCs w:val="26"/>
        </w:rPr>
      </w:pPr>
      <w:r w:rsidRPr="00BE356F">
        <w:rPr>
          <w:rFonts w:ascii="Times New Roman" w:hAnsi="Times New Roman" w:cs="Times New Roman"/>
          <w:b/>
          <w:sz w:val="24"/>
          <w:szCs w:val="26"/>
        </w:rPr>
        <w:t>UNIT-3: ACCOUNTING FOR PUBLIC UNILITY COMPANY (ELECTRICITY COMPANY)</w:t>
      </w: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r>
        <w:rPr>
          <w:rFonts w:ascii="Times New Roman" w:hAnsi="Times New Roman" w:cs="Times New Roman"/>
          <w:b/>
          <w:sz w:val="24"/>
          <w:szCs w:val="26"/>
        </w:rPr>
        <w:t>UNIT-4: ACCOUNITNG FOR BANKING COMPANY</w:t>
      </w:r>
    </w:p>
    <w:p w:rsidR="00BE356F" w:rsidRDefault="00BE356F" w:rsidP="00871A4A">
      <w:pPr>
        <w:spacing w:after="0"/>
        <w:jc w:val="both"/>
        <w:rPr>
          <w:rFonts w:ascii="Times New Roman" w:hAnsi="Times New Roman" w:cs="Times New Roman"/>
          <w:b/>
          <w:sz w:val="24"/>
          <w:szCs w:val="26"/>
        </w:rPr>
      </w:pPr>
    </w:p>
    <w:p w:rsidR="00BE356F" w:rsidRPr="00BE356F" w:rsidRDefault="00BE356F" w:rsidP="00871A4A">
      <w:pPr>
        <w:spacing w:after="0"/>
        <w:jc w:val="both"/>
        <w:rPr>
          <w:rFonts w:ascii="Times New Roman" w:hAnsi="Times New Roman" w:cs="Times New Roman"/>
          <w:b/>
          <w:sz w:val="24"/>
          <w:szCs w:val="26"/>
        </w:rPr>
      </w:pPr>
      <w:r>
        <w:rPr>
          <w:rFonts w:ascii="Times New Roman" w:hAnsi="Times New Roman" w:cs="Times New Roman"/>
          <w:b/>
          <w:sz w:val="24"/>
          <w:szCs w:val="26"/>
        </w:rPr>
        <w:t>UNIT-5: ACCOUNITNG FOR INSURANCE COMPANY</w:t>
      </w: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BE356F">
      <w:pPr>
        <w:spacing w:after="0"/>
        <w:jc w:val="center"/>
        <w:rPr>
          <w:rFonts w:ascii="Times New Roman" w:hAnsi="Times New Roman" w:cs="Times New Roman"/>
          <w:b/>
          <w:sz w:val="28"/>
          <w:szCs w:val="26"/>
        </w:rPr>
      </w:pPr>
      <w:r w:rsidRPr="00871A4A">
        <w:rPr>
          <w:rFonts w:ascii="Times New Roman" w:hAnsi="Times New Roman" w:cs="Times New Roman"/>
          <w:b/>
          <w:sz w:val="28"/>
          <w:szCs w:val="26"/>
        </w:rPr>
        <w:lastRenderedPageBreak/>
        <w:t>BCM-4</w:t>
      </w:r>
      <w:r>
        <w:rPr>
          <w:rFonts w:ascii="Times New Roman" w:hAnsi="Times New Roman" w:cs="Times New Roman"/>
          <w:b/>
          <w:sz w:val="28"/>
          <w:szCs w:val="26"/>
        </w:rPr>
        <w:t>3</w:t>
      </w:r>
      <w:r w:rsidRPr="00871A4A">
        <w:rPr>
          <w:rFonts w:ascii="Times New Roman" w:hAnsi="Times New Roman" w:cs="Times New Roman"/>
          <w:b/>
          <w:sz w:val="28"/>
          <w:szCs w:val="26"/>
        </w:rPr>
        <w:t>10 (</w:t>
      </w:r>
      <w:r>
        <w:rPr>
          <w:rFonts w:ascii="Times New Roman" w:hAnsi="Times New Roman" w:cs="Times New Roman"/>
          <w:b/>
          <w:sz w:val="28"/>
          <w:szCs w:val="26"/>
        </w:rPr>
        <w:t>MANAGEMENT</w:t>
      </w:r>
      <w:r w:rsidRPr="00871A4A">
        <w:rPr>
          <w:rFonts w:ascii="Times New Roman" w:hAnsi="Times New Roman" w:cs="Times New Roman"/>
          <w:b/>
          <w:sz w:val="28"/>
          <w:szCs w:val="26"/>
        </w:rPr>
        <w:t xml:space="preserve"> ACCOUNTING)</w:t>
      </w:r>
    </w:p>
    <w:p w:rsidR="00BE356F" w:rsidRDefault="00BE356F" w:rsidP="00BE356F">
      <w:pPr>
        <w:spacing w:after="0"/>
        <w:jc w:val="center"/>
        <w:rPr>
          <w:rFonts w:ascii="Times New Roman" w:hAnsi="Times New Roman" w:cs="Times New Roman"/>
          <w:b/>
          <w:sz w:val="28"/>
          <w:szCs w:val="26"/>
        </w:rPr>
      </w:pPr>
    </w:p>
    <w:p w:rsidR="00BE356F" w:rsidRPr="0023504F" w:rsidRDefault="00BE356F" w:rsidP="00BE356F">
      <w:pPr>
        <w:spacing w:after="0"/>
        <w:jc w:val="both"/>
        <w:rPr>
          <w:rFonts w:ascii="Times New Roman" w:hAnsi="Times New Roman" w:cs="Times New Roman"/>
          <w:sz w:val="24"/>
          <w:szCs w:val="26"/>
        </w:rPr>
      </w:pPr>
      <w:r w:rsidRPr="0023504F">
        <w:rPr>
          <w:rFonts w:ascii="Times New Roman" w:hAnsi="Times New Roman" w:cs="Times New Roman"/>
          <w:b/>
          <w:sz w:val="24"/>
          <w:szCs w:val="26"/>
        </w:rPr>
        <w:t>Objective</w:t>
      </w:r>
      <w:r>
        <w:rPr>
          <w:rFonts w:ascii="Times New Roman" w:hAnsi="Times New Roman" w:cs="Times New Roman"/>
          <w:b/>
          <w:sz w:val="24"/>
          <w:szCs w:val="26"/>
        </w:rPr>
        <w:t xml:space="preserve">: </w:t>
      </w:r>
      <w:r w:rsidRPr="0023504F">
        <w:rPr>
          <w:rFonts w:ascii="Times New Roman" w:hAnsi="Times New Roman" w:cs="Times New Roman"/>
          <w:sz w:val="24"/>
          <w:szCs w:val="26"/>
        </w:rPr>
        <w:t>To enable the students to understand the importance of the subject through analysis and interpretation of financial statements &amp; Application of Various Calculative Tools.</w:t>
      </w:r>
    </w:p>
    <w:p w:rsidR="00BE356F" w:rsidRPr="0023504F" w:rsidRDefault="00BE356F" w:rsidP="00BE356F">
      <w:pPr>
        <w:spacing w:after="0"/>
        <w:jc w:val="both"/>
        <w:rPr>
          <w:rFonts w:ascii="Times New Roman" w:hAnsi="Times New Roman" w:cs="Times New Roman"/>
          <w:b/>
          <w:sz w:val="24"/>
          <w:szCs w:val="26"/>
        </w:rPr>
      </w:pPr>
      <w:r w:rsidRPr="0023504F">
        <w:rPr>
          <w:rFonts w:ascii="Times New Roman" w:hAnsi="Times New Roman" w:cs="Times New Roman"/>
          <w:b/>
          <w:sz w:val="24"/>
          <w:szCs w:val="26"/>
        </w:rPr>
        <w:t xml:space="preserve"> </w:t>
      </w:r>
    </w:p>
    <w:p w:rsidR="00BE356F" w:rsidRPr="003F652B" w:rsidRDefault="00BE356F" w:rsidP="00BE356F">
      <w:pPr>
        <w:spacing w:after="0"/>
        <w:jc w:val="both"/>
        <w:rPr>
          <w:rFonts w:ascii="Times New Roman" w:hAnsi="Times New Roman" w:cs="Times New Roman"/>
          <w:sz w:val="24"/>
          <w:szCs w:val="26"/>
        </w:rPr>
      </w:pPr>
      <w:r w:rsidRPr="0023504F">
        <w:rPr>
          <w:rFonts w:ascii="Times New Roman" w:hAnsi="Times New Roman" w:cs="Times New Roman"/>
          <w:b/>
          <w:sz w:val="24"/>
          <w:szCs w:val="26"/>
        </w:rPr>
        <w:t>UNIT 1 Introduction</w:t>
      </w:r>
      <w:r>
        <w:rPr>
          <w:rFonts w:ascii="Times New Roman" w:hAnsi="Times New Roman" w:cs="Times New Roman"/>
          <w:b/>
          <w:sz w:val="24"/>
          <w:szCs w:val="26"/>
        </w:rPr>
        <w:t xml:space="preserve">: </w:t>
      </w:r>
      <w:r w:rsidRPr="003F652B">
        <w:rPr>
          <w:rFonts w:ascii="Times New Roman" w:hAnsi="Times New Roman" w:cs="Times New Roman"/>
          <w:sz w:val="24"/>
          <w:szCs w:val="26"/>
        </w:rPr>
        <w:t>Meaning Objective Functions, nature and scope of management accounting role of management accounting- relationship between financial accounting, cost accounting and management accounting.</w:t>
      </w:r>
    </w:p>
    <w:p w:rsidR="00BE356F" w:rsidRDefault="00BE356F" w:rsidP="00BE356F">
      <w:pPr>
        <w:spacing w:after="0"/>
        <w:jc w:val="both"/>
        <w:rPr>
          <w:rFonts w:ascii="Times New Roman" w:hAnsi="Times New Roman" w:cs="Times New Roman"/>
          <w:b/>
          <w:sz w:val="24"/>
          <w:szCs w:val="26"/>
        </w:rPr>
      </w:pPr>
    </w:p>
    <w:p w:rsidR="00BE356F" w:rsidRPr="003F652B" w:rsidRDefault="00BE356F" w:rsidP="00BE356F">
      <w:pPr>
        <w:spacing w:after="0"/>
        <w:jc w:val="both"/>
        <w:rPr>
          <w:rFonts w:ascii="Times New Roman" w:hAnsi="Times New Roman" w:cs="Times New Roman"/>
          <w:sz w:val="24"/>
          <w:szCs w:val="26"/>
        </w:rPr>
      </w:pPr>
      <w:r w:rsidRPr="0023504F">
        <w:rPr>
          <w:rFonts w:ascii="Times New Roman" w:hAnsi="Times New Roman" w:cs="Times New Roman"/>
          <w:b/>
          <w:sz w:val="24"/>
          <w:szCs w:val="26"/>
        </w:rPr>
        <w:t>UNIT-II Ratio Analysis</w:t>
      </w:r>
      <w:r>
        <w:rPr>
          <w:rFonts w:ascii="Times New Roman" w:hAnsi="Times New Roman" w:cs="Times New Roman"/>
          <w:b/>
          <w:sz w:val="24"/>
          <w:szCs w:val="26"/>
        </w:rPr>
        <w:t xml:space="preserve">: </w:t>
      </w:r>
      <w:r w:rsidRPr="003F652B">
        <w:rPr>
          <w:rFonts w:ascii="Times New Roman" w:hAnsi="Times New Roman" w:cs="Times New Roman"/>
          <w:sz w:val="24"/>
          <w:szCs w:val="26"/>
        </w:rPr>
        <w:t>Meaning importance utility of ratios classification of ratios, Ratios from financial statement &amp; financial statement from ratios.</w:t>
      </w:r>
    </w:p>
    <w:p w:rsidR="00BE356F" w:rsidRDefault="00BE356F" w:rsidP="00BE356F">
      <w:pPr>
        <w:spacing w:after="0"/>
        <w:jc w:val="both"/>
        <w:rPr>
          <w:rFonts w:ascii="Times New Roman" w:hAnsi="Times New Roman" w:cs="Times New Roman"/>
          <w:b/>
          <w:sz w:val="24"/>
          <w:szCs w:val="26"/>
        </w:rPr>
      </w:pPr>
    </w:p>
    <w:p w:rsidR="00BE356F" w:rsidRPr="003F652B" w:rsidRDefault="00BE356F" w:rsidP="00BE356F">
      <w:pPr>
        <w:spacing w:after="0"/>
        <w:jc w:val="both"/>
        <w:rPr>
          <w:rFonts w:ascii="Times New Roman" w:hAnsi="Times New Roman" w:cs="Times New Roman"/>
          <w:sz w:val="24"/>
          <w:szCs w:val="26"/>
        </w:rPr>
      </w:pPr>
      <w:r w:rsidRPr="0023504F">
        <w:rPr>
          <w:rFonts w:ascii="Times New Roman" w:hAnsi="Times New Roman" w:cs="Times New Roman"/>
          <w:b/>
          <w:sz w:val="24"/>
          <w:szCs w:val="26"/>
        </w:rPr>
        <w:t>UNIT-III Fund Flow &amp; Cash Flow Analysis</w:t>
      </w:r>
      <w:r>
        <w:rPr>
          <w:rFonts w:ascii="Times New Roman" w:hAnsi="Times New Roman" w:cs="Times New Roman"/>
          <w:b/>
          <w:sz w:val="24"/>
          <w:szCs w:val="26"/>
        </w:rPr>
        <w:t xml:space="preserve">: </w:t>
      </w:r>
      <w:r w:rsidRPr="003F652B">
        <w:rPr>
          <w:rFonts w:ascii="Times New Roman" w:hAnsi="Times New Roman" w:cs="Times New Roman"/>
          <w:sz w:val="24"/>
          <w:szCs w:val="26"/>
        </w:rPr>
        <w:t xml:space="preserve">Fund Flow Analysis- Preparation of statement of change in working capital, Preparation of Fund flow analysis. </w:t>
      </w:r>
      <w:proofErr w:type="gramStart"/>
      <w:r w:rsidRPr="003F652B">
        <w:rPr>
          <w:rFonts w:ascii="Times New Roman" w:hAnsi="Times New Roman" w:cs="Times New Roman"/>
          <w:sz w:val="24"/>
          <w:szCs w:val="26"/>
        </w:rPr>
        <w:t>Cash Flow Analysis- Cash flow from operating activities, Investment activities &amp; financing activities, Preparation of Cash flow statement AS- 3(Revised).</w:t>
      </w:r>
      <w:proofErr w:type="gramEnd"/>
    </w:p>
    <w:p w:rsidR="00BE356F" w:rsidRDefault="00BE356F" w:rsidP="00BE356F">
      <w:pPr>
        <w:spacing w:after="0"/>
        <w:jc w:val="both"/>
        <w:rPr>
          <w:rFonts w:ascii="Times New Roman" w:hAnsi="Times New Roman" w:cs="Times New Roman"/>
          <w:b/>
          <w:sz w:val="24"/>
          <w:szCs w:val="26"/>
        </w:rPr>
      </w:pPr>
    </w:p>
    <w:p w:rsidR="00BE356F" w:rsidRPr="003F652B" w:rsidRDefault="00BE356F" w:rsidP="00BE356F">
      <w:pPr>
        <w:spacing w:after="0"/>
        <w:jc w:val="both"/>
        <w:rPr>
          <w:rFonts w:ascii="Times New Roman" w:hAnsi="Times New Roman" w:cs="Times New Roman"/>
          <w:sz w:val="24"/>
          <w:szCs w:val="26"/>
        </w:rPr>
      </w:pPr>
      <w:r w:rsidRPr="0023504F">
        <w:rPr>
          <w:rFonts w:ascii="Times New Roman" w:hAnsi="Times New Roman" w:cs="Times New Roman"/>
          <w:b/>
          <w:sz w:val="24"/>
          <w:szCs w:val="26"/>
        </w:rPr>
        <w:t>UNIT-IV- Capital Budgeting &amp; Marginal costing for Decision</w:t>
      </w:r>
      <w:r>
        <w:rPr>
          <w:rFonts w:ascii="Times New Roman" w:hAnsi="Times New Roman" w:cs="Times New Roman"/>
          <w:b/>
          <w:sz w:val="24"/>
          <w:szCs w:val="26"/>
        </w:rPr>
        <w:t xml:space="preserve">: </w:t>
      </w:r>
      <w:r w:rsidRPr="003F652B">
        <w:rPr>
          <w:rFonts w:ascii="Times New Roman" w:hAnsi="Times New Roman" w:cs="Times New Roman"/>
          <w:sz w:val="24"/>
          <w:szCs w:val="26"/>
        </w:rPr>
        <w:t xml:space="preserve">Capital Budgeting:-Meaning, objectives, methods of Capital budgeting. Marginal costing for Decision: - Decision regarding sales-Mix, Make or bye Decisions, Discontinuation of a product line, capturing </w:t>
      </w:r>
      <w:proofErr w:type="gramStart"/>
      <w:r w:rsidRPr="003F652B">
        <w:rPr>
          <w:rFonts w:ascii="Times New Roman" w:hAnsi="Times New Roman" w:cs="Times New Roman"/>
          <w:sz w:val="24"/>
          <w:szCs w:val="26"/>
        </w:rPr>
        <w:t>Foreign</w:t>
      </w:r>
      <w:proofErr w:type="gramEnd"/>
      <w:r w:rsidRPr="003F652B">
        <w:rPr>
          <w:rFonts w:ascii="Times New Roman" w:hAnsi="Times New Roman" w:cs="Times New Roman"/>
          <w:sz w:val="24"/>
          <w:szCs w:val="26"/>
        </w:rPr>
        <w:t xml:space="preserve"> market, selection of Marketing Channel etc.</w:t>
      </w:r>
    </w:p>
    <w:p w:rsidR="00BE356F" w:rsidRDefault="00BE356F" w:rsidP="00BE356F">
      <w:pPr>
        <w:spacing w:after="0"/>
        <w:jc w:val="both"/>
        <w:rPr>
          <w:rFonts w:ascii="Times New Roman" w:hAnsi="Times New Roman" w:cs="Times New Roman"/>
          <w:b/>
          <w:sz w:val="24"/>
          <w:szCs w:val="26"/>
        </w:rPr>
      </w:pPr>
    </w:p>
    <w:p w:rsidR="00BE356F" w:rsidRPr="0023504F" w:rsidRDefault="00BE356F" w:rsidP="00BE356F">
      <w:pPr>
        <w:spacing w:after="0"/>
        <w:jc w:val="both"/>
        <w:rPr>
          <w:rFonts w:ascii="Times New Roman" w:hAnsi="Times New Roman" w:cs="Times New Roman"/>
          <w:b/>
          <w:sz w:val="24"/>
          <w:szCs w:val="26"/>
        </w:rPr>
      </w:pPr>
      <w:r w:rsidRPr="0023504F">
        <w:rPr>
          <w:rFonts w:ascii="Times New Roman" w:hAnsi="Times New Roman" w:cs="Times New Roman"/>
          <w:b/>
          <w:sz w:val="24"/>
          <w:szCs w:val="26"/>
        </w:rPr>
        <w:t>UNIT- V Standard costing &amp; Variance Analysis</w:t>
      </w:r>
      <w:r>
        <w:rPr>
          <w:rFonts w:ascii="Times New Roman" w:hAnsi="Times New Roman" w:cs="Times New Roman"/>
          <w:b/>
          <w:sz w:val="24"/>
          <w:szCs w:val="26"/>
        </w:rPr>
        <w:t xml:space="preserve"> </w:t>
      </w:r>
      <w:r w:rsidRPr="0023504F">
        <w:rPr>
          <w:rFonts w:ascii="Times New Roman" w:hAnsi="Times New Roman" w:cs="Times New Roman"/>
          <w:b/>
          <w:sz w:val="24"/>
          <w:szCs w:val="26"/>
        </w:rPr>
        <w:t xml:space="preserve">Standard costing: </w:t>
      </w:r>
      <w:r w:rsidRPr="003F652B">
        <w:rPr>
          <w:rFonts w:ascii="Times New Roman" w:hAnsi="Times New Roman" w:cs="Times New Roman"/>
          <w:sz w:val="24"/>
          <w:szCs w:val="26"/>
        </w:rPr>
        <w:t>Meaning, Importance &amp; types of standards, Variance Analysis: Competition of material &amp; labor variance.</w:t>
      </w:r>
    </w:p>
    <w:p w:rsidR="00BE356F" w:rsidRDefault="00BE356F" w:rsidP="00BE356F">
      <w:pPr>
        <w:spacing w:after="0"/>
        <w:jc w:val="both"/>
        <w:rPr>
          <w:rFonts w:ascii="Times New Roman" w:hAnsi="Times New Roman" w:cs="Times New Roman"/>
          <w:b/>
          <w:sz w:val="24"/>
          <w:szCs w:val="26"/>
        </w:rPr>
      </w:pPr>
    </w:p>
    <w:p w:rsidR="00BE356F" w:rsidRDefault="00BE356F" w:rsidP="00BE356F">
      <w:pPr>
        <w:spacing w:after="0"/>
        <w:jc w:val="both"/>
        <w:rPr>
          <w:rFonts w:ascii="Times New Roman" w:hAnsi="Times New Roman" w:cs="Times New Roman"/>
          <w:b/>
          <w:sz w:val="24"/>
          <w:szCs w:val="26"/>
        </w:rPr>
      </w:pPr>
    </w:p>
    <w:p w:rsidR="00BE356F" w:rsidRPr="0023504F" w:rsidRDefault="00BE356F" w:rsidP="00BE356F">
      <w:pPr>
        <w:spacing w:after="0"/>
        <w:jc w:val="both"/>
        <w:rPr>
          <w:rFonts w:ascii="Times New Roman" w:hAnsi="Times New Roman" w:cs="Times New Roman"/>
          <w:b/>
          <w:sz w:val="24"/>
          <w:szCs w:val="26"/>
        </w:rPr>
      </w:pPr>
      <w:r w:rsidRPr="0023504F">
        <w:rPr>
          <w:rFonts w:ascii="Times New Roman" w:hAnsi="Times New Roman" w:cs="Times New Roman"/>
          <w:b/>
          <w:sz w:val="24"/>
          <w:szCs w:val="26"/>
        </w:rPr>
        <w:t xml:space="preserve"> Books Recommended:-</w:t>
      </w:r>
    </w:p>
    <w:p w:rsidR="00BE356F" w:rsidRPr="0023504F" w:rsidRDefault="00BE356F" w:rsidP="00BE356F">
      <w:pPr>
        <w:spacing w:after="0"/>
        <w:jc w:val="both"/>
        <w:rPr>
          <w:rFonts w:ascii="Times New Roman" w:hAnsi="Times New Roman" w:cs="Times New Roman"/>
          <w:b/>
          <w:sz w:val="24"/>
          <w:szCs w:val="26"/>
        </w:rPr>
      </w:pPr>
      <w:r w:rsidRPr="0023504F">
        <w:rPr>
          <w:rFonts w:ascii="Times New Roman" w:hAnsi="Times New Roman" w:cs="Times New Roman"/>
          <w:b/>
          <w:sz w:val="24"/>
          <w:szCs w:val="26"/>
        </w:rPr>
        <w:t xml:space="preserve">1. MANAGEMENT ACCOUNTING: </w:t>
      </w:r>
      <w:proofErr w:type="spellStart"/>
      <w:r w:rsidRPr="0023504F">
        <w:rPr>
          <w:rFonts w:ascii="Times New Roman" w:hAnsi="Times New Roman" w:cs="Times New Roman"/>
          <w:b/>
          <w:sz w:val="24"/>
          <w:szCs w:val="26"/>
        </w:rPr>
        <w:t>Agarwal</w:t>
      </w:r>
      <w:proofErr w:type="spellEnd"/>
      <w:r w:rsidRPr="0023504F">
        <w:rPr>
          <w:rFonts w:ascii="Times New Roman" w:hAnsi="Times New Roman" w:cs="Times New Roman"/>
          <w:b/>
          <w:sz w:val="24"/>
          <w:szCs w:val="26"/>
        </w:rPr>
        <w:t xml:space="preserve">, </w:t>
      </w:r>
      <w:proofErr w:type="spellStart"/>
      <w:r w:rsidRPr="0023504F">
        <w:rPr>
          <w:rFonts w:ascii="Times New Roman" w:hAnsi="Times New Roman" w:cs="Times New Roman"/>
          <w:b/>
          <w:sz w:val="24"/>
          <w:szCs w:val="26"/>
        </w:rPr>
        <w:t>Agarwal</w:t>
      </w:r>
      <w:proofErr w:type="spellEnd"/>
      <w:r w:rsidRPr="0023504F">
        <w:rPr>
          <w:rFonts w:ascii="Times New Roman" w:hAnsi="Times New Roman" w:cs="Times New Roman"/>
          <w:b/>
          <w:sz w:val="24"/>
          <w:szCs w:val="26"/>
        </w:rPr>
        <w:t xml:space="preserve">, Jain; </w:t>
      </w:r>
      <w:proofErr w:type="spellStart"/>
      <w:r w:rsidRPr="0023504F">
        <w:rPr>
          <w:rFonts w:ascii="Times New Roman" w:hAnsi="Times New Roman" w:cs="Times New Roman"/>
          <w:b/>
          <w:sz w:val="24"/>
          <w:szCs w:val="26"/>
        </w:rPr>
        <w:t>Ramesh</w:t>
      </w:r>
      <w:proofErr w:type="spellEnd"/>
      <w:r w:rsidRPr="0023504F">
        <w:rPr>
          <w:rFonts w:ascii="Times New Roman" w:hAnsi="Times New Roman" w:cs="Times New Roman"/>
          <w:b/>
          <w:sz w:val="24"/>
          <w:szCs w:val="26"/>
        </w:rPr>
        <w:t xml:space="preserve"> book</w:t>
      </w:r>
      <w:r>
        <w:rPr>
          <w:rFonts w:ascii="Times New Roman" w:hAnsi="Times New Roman" w:cs="Times New Roman"/>
          <w:b/>
          <w:sz w:val="24"/>
          <w:szCs w:val="26"/>
        </w:rPr>
        <w:t xml:space="preserve"> </w:t>
      </w:r>
      <w:r w:rsidRPr="0023504F">
        <w:rPr>
          <w:rFonts w:ascii="Times New Roman" w:hAnsi="Times New Roman" w:cs="Times New Roman"/>
          <w:b/>
          <w:sz w:val="24"/>
          <w:szCs w:val="26"/>
        </w:rPr>
        <w:t>Depot.</w:t>
      </w:r>
    </w:p>
    <w:p w:rsidR="00BE356F" w:rsidRPr="0023504F" w:rsidRDefault="00BE356F" w:rsidP="00BE356F">
      <w:pPr>
        <w:spacing w:after="0"/>
        <w:jc w:val="both"/>
        <w:rPr>
          <w:rFonts w:ascii="Times New Roman" w:hAnsi="Times New Roman" w:cs="Times New Roman"/>
          <w:b/>
          <w:sz w:val="24"/>
          <w:szCs w:val="26"/>
        </w:rPr>
      </w:pPr>
      <w:r w:rsidRPr="0023504F">
        <w:rPr>
          <w:rFonts w:ascii="Times New Roman" w:hAnsi="Times New Roman" w:cs="Times New Roman"/>
          <w:b/>
          <w:sz w:val="24"/>
          <w:szCs w:val="26"/>
        </w:rPr>
        <w:t>2. MANAGEMENT ACCOUNTING: M.Y. Khan, P.K. Jain; the McGraw-Hill.</w:t>
      </w:r>
    </w:p>
    <w:p w:rsidR="00BE356F" w:rsidRDefault="00BE356F" w:rsidP="00BE356F">
      <w:pPr>
        <w:spacing w:after="0"/>
        <w:jc w:val="both"/>
        <w:rPr>
          <w:rFonts w:ascii="Times New Roman" w:hAnsi="Times New Roman" w:cs="Times New Roman"/>
          <w:b/>
          <w:sz w:val="24"/>
          <w:szCs w:val="26"/>
        </w:rPr>
      </w:pPr>
      <w:r w:rsidRPr="0023504F">
        <w:rPr>
          <w:rFonts w:ascii="Times New Roman" w:hAnsi="Times New Roman" w:cs="Times New Roman"/>
          <w:b/>
          <w:sz w:val="24"/>
          <w:szCs w:val="26"/>
        </w:rPr>
        <w:t xml:space="preserve">3. MANAGEMENT ACCOUNTING: </w:t>
      </w:r>
      <w:proofErr w:type="spellStart"/>
      <w:r w:rsidRPr="0023504F">
        <w:rPr>
          <w:rFonts w:ascii="Times New Roman" w:hAnsi="Times New Roman" w:cs="Times New Roman"/>
          <w:b/>
          <w:sz w:val="24"/>
          <w:szCs w:val="26"/>
        </w:rPr>
        <w:t>Madhu</w:t>
      </w:r>
      <w:proofErr w:type="spellEnd"/>
      <w:r w:rsidRPr="0023504F">
        <w:rPr>
          <w:rFonts w:ascii="Times New Roman" w:hAnsi="Times New Roman" w:cs="Times New Roman"/>
          <w:b/>
          <w:sz w:val="24"/>
          <w:szCs w:val="26"/>
        </w:rPr>
        <w:t xml:space="preserve"> </w:t>
      </w:r>
      <w:proofErr w:type="spellStart"/>
      <w:proofErr w:type="gramStart"/>
      <w:r w:rsidRPr="0023504F">
        <w:rPr>
          <w:rFonts w:ascii="Times New Roman" w:hAnsi="Times New Roman" w:cs="Times New Roman"/>
          <w:b/>
          <w:sz w:val="24"/>
          <w:szCs w:val="26"/>
        </w:rPr>
        <w:t>Vij</w:t>
      </w:r>
      <w:proofErr w:type="spellEnd"/>
      <w:r w:rsidRPr="0023504F">
        <w:rPr>
          <w:rFonts w:ascii="Times New Roman" w:hAnsi="Times New Roman" w:cs="Times New Roman"/>
          <w:b/>
          <w:sz w:val="24"/>
          <w:szCs w:val="26"/>
        </w:rPr>
        <w:t xml:space="preserve"> ;MacMillan</w:t>
      </w:r>
      <w:proofErr w:type="gramEnd"/>
      <w:r w:rsidRPr="0023504F">
        <w:rPr>
          <w:rFonts w:ascii="Times New Roman" w:hAnsi="Times New Roman" w:cs="Times New Roman"/>
          <w:b/>
          <w:sz w:val="24"/>
          <w:szCs w:val="26"/>
        </w:rPr>
        <w:t>.</w:t>
      </w:r>
    </w:p>
    <w:p w:rsidR="00BE356F" w:rsidRDefault="00BE356F" w:rsidP="00BE356F">
      <w:pPr>
        <w:spacing w:after="0"/>
        <w:jc w:val="both"/>
        <w:rPr>
          <w:rFonts w:ascii="Times New Roman" w:hAnsi="Times New Roman" w:cs="Times New Roman"/>
          <w:b/>
          <w:sz w:val="24"/>
          <w:szCs w:val="26"/>
        </w:rPr>
      </w:pPr>
    </w:p>
    <w:p w:rsidR="00BE356F" w:rsidRDefault="00BE356F" w:rsidP="00BE356F">
      <w:pPr>
        <w:spacing w:after="0"/>
        <w:jc w:val="both"/>
        <w:rPr>
          <w:rFonts w:ascii="Times New Roman" w:hAnsi="Times New Roman" w:cs="Times New Roman"/>
          <w:b/>
          <w:sz w:val="24"/>
          <w:szCs w:val="26"/>
        </w:rPr>
      </w:pPr>
    </w:p>
    <w:p w:rsidR="00BE356F" w:rsidRPr="00871A4A" w:rsidRDefault="00BE356F" w:rsidP="00BE356F">
      <w:pPr>
        <w:spacing w:after="0"/>
        <w:jc w:val="center"/>
        <w:rPr>
          <w:rFonts w:ascii="Times New Roman" w:hAnsi="Times New Roman" w:cs="Times New Roman"/>
          <w:b/>
          <w:sz w:val="28"/>
          <w:szCs w:val="26"/>
        </w:rPr>
      </w:pPr>
    </w:p>
    <w:p w:rsidR="00BE356F" w:rsidRDefault="00BE356F"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BE356F" w:rsidRDefault="00BE356F" w:rsidP="00BE356F">
      <w:pPr>
        <w:tabs>
          <w:tab w:val="left" w:pos="1095"/>
        </w:tabs>
        <w:jc w:val="center"/>
        <w:rPr>
          <w:rFonts w:ascii="Times New Roman" w:hAnsi="Times New Roman" w:cs="Times New Roman"/>
          <w:b/>
          <w:sz w:val="24"/>
          <w:szCs w:val="26"/>
        </w:rPr>
      </w:pPr>
      <w:r>
        <w:rPr>
          <w:rFonts w:ascii="Times New Roman" w:hAnsi="Times New Roman" w:cs="Times New Roman"/>
          <w:b/>
          <w:sz w:val="24"/>
          <w:szCs w:val="26"/>
        </w:rPr>
        <w:lastRenderedPageBreak/>
        <w:t>BCM-4410 (COMPANY LAW)</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OBJECTIVE:</w:t>
      </w:r>
      <w:r>
        <w:rPr>
          <w:rFonts w:ascii="Times New Roman" w:hAnsi="Times New Roman" w:cs="Times New Roman"/>
          <w:b/>
          <w:sz w:val="24"/>
          <w:szCs w:val="26"/>
        </w:rPr>
        <w:t xml:space="preserve"> </w:t>
      </w:r>
      <w:r w:rsidRPr="005820BA">
        <w:rPr>
          <w:rFonts w:ascii="Times New Roman" w:hAnsi="Times New Roman" w:cs="Times New Roman"/>
          <w:sz w:val="24"/>
          <w:szCs w:val="26"/>
        </w:rPr>
        <w:t>The objective is to impart Knowledge of the Indian Companies Act to the Students so that it is easy for them to understand the functioning of the Corporate World.</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UNIT – I CORPORATE PERSONALITY</w:t>
      </w:r>
      <w:r>
        <w:rPr>
          <w:rFonts w:ascii="Times New Roman" w:hAnsi="Times New Roman" w:cs="Times New Roman"/>
          <w:b/>
          <w:sz w:val="24"/>
          <w:szCs w:val="26"/>
        </w:rPr>
        <w:t>:</w:t>
      </w:r>
      <w:r w:rsidRPr="005820BA">
        <w:rPr>
          <w:rFonts w:ascii="Times New Roman" w:hAnsi="Times New Roman" w:cs="Times New Roman"/>
          <w:b/>
          <w:sz w:val="24"/>
          <w:szCs w:val="26"/>
        </w:rPr>
        <w:t xml:space="preserve"> </w:t>
      </w:r>
      <w:r w:rsidRPr="005820BA">
        <w:rPr>
          <w:rFonts w:ascii="Times New Roman" w:hAnsi="Times New Roman" w:cs="Times New Roman"/>
          <w:sz w:val="24"/>
          <w:szCs w:val="26"/>
        </w:rPr>
        <w:t>Evolution of Company Law in India Nature, advantages and disadvantages of incorporation of company Kinds of companies Difference between; company and corporation, company and partnership firm</w:t>
      </w:r>
    </w:p>
    <w:p w:rsidR="00BE356F" w:rsidRPr="005820BA" w:rsidRDefault="00BE356F" w:rsidP="00BE356F">
      <w:pPr>
        <w:tabs>
          <w:tab w:val="left" w:pos="1095"/>
        </w:tabs>
        <w:jc w:val="both"/>
        <w:rPr>
          <w:rFonts w:ascii="Times New Roman" w:hAnsi="Times New Roman" w:cs="Times New Roman"/>
          <w:sz w:val="24"/>
          <w:szCs w:val="26"/>
        </w:rPr>
      </w:pPr>
      <w:r w:rsidRPr="005820BA">
        <w:rPr>
          <w:rFonts w:ascii="Times New Roman" w:hAnsi="Times New Roman" w:cs="Times New Roman"/>
          <w:b/>
          <w:sz w:val="24"/>
          <w:szCs w:val="26"/>
        </w:rPr>
        <w:t>UNIT – II INCORPORATION OF COMPANY</w:t>
      </w:r>
      <w:r>
        <w:rPr>
          <w:rFonts w:ascii="Times New Roman" w:hAnsi="Times New Roman" w:cs="Times New Roman"/>
          <w:b/>
          <w:sz w:val="24"/>
          <w:szCs w:val="26"/>
        </w:rPr>
        <w:t>:</w:t>
      </w:r>
      <w:r w:rsidRPr="005820BA">
        <w:rPr>
          <w:rFonts w:ascii="Times New Roman" w:hAnsi="Times New Roman" w:cs="Times New Roman"/>
          <w:b/>
          <w:sz w:val="24"/>
          <w:szCs w:val="26"/>
        </w:rPr>
        <w:t xml:space="preserve"> </w:t>
      </w:r>
      <w:r w:rsidRPr="005820BA">
        <w:rPr>
          <w:rFonts w:ascii="Times New Roman" w:hAnsi="Times New Roman" w:cs="Times New Roman"/>
          <w:sz w:val="24"/>
          <w:szCs w:val="26"/>
        </w:rPr>
        <w:t>Procedure of incorporation of company Memorandum of Association, its alteration and doctrine of Ultra virus Article of Association, rule of constructive notice and principle of Indoor management Relation between Memorandum of Association and Article of Association</w:t>
      </w:r>
    </w:p>
    <w:p w:rsidR="00BE356F" w:rsidRPr="005820BA" w:rsidRDefault="00BE356F" w:rsidP="00BE356F">
      <w:pPr>
        <w:tabs>
          <w:tab w:val="left" w:pos="1095"/>
        </w:tabs>
        <w:jc w:val="both"/>
        <w:rPr>
          <w:rFonts w:ascii="Times New Roman" w:hAnsi="Times New Roman" w:cs="Times New Roman"/>
          <w:sz w:val="24"/>
          <w:szCs w:val="26"/>
        </w:rPr>
      </w:pPr>
      <w:r w:rsidRPr="005820BA">
        <w:rPr>
          <w:rFonts w:ascii="Times New Roman" w:hAnsi="Times New Roman" w:cs="Times New Roman"/>
          <w:b/>
          <w:sz w:val="24"/>
          <w:szCs w:val="26"/>
        </w:rPr>
        <w:t>UNIT – III SHARE CAPITAL, DIVIDENDS &amp; PROSPECTUS</w:t>
      </w:r>
      <w:r>
        <w:rPr>
          <w:rFonts w:ascii="Times New Roman" w:hAnsi="Times New Roman" w:cs="Times New Roman"/>
          <w:b/>
          <w:sz w:val="24"/>
          <w:szCs w:val="26"/>
        </w:rPr>
        <w:t>:</w:t>
      </w:r>
      <w:r w:rsidRPr="005820BA">
        <w:rPr>
          <w:rFonts w:ascii="Times New Roman" w:hAnsi="Times New Roman" w:cs="Times New Roman"/>
          <w:b/>
          <w:sz w:val="24"/>
          <w:szCs w:val="26"/>
        </w:rPr>
        <w:t xml:space="preserve"> </w:t>
      </w:r>
      <w:r w:rsidRPr="005820BA">
        <w:rPr>
          <w:rFonts w:ascii="Times New Roman" w:hAnsi="Times New Roman" w:cs="Times New Roman"/>
          <w:sz w:val="24"/>
          <w:szCs w:val="26"/>
        </w:rPr>
        <w:t>Share and its kinds Allotment of Share Transfer &amp; Transmission of Share Prospectus, its kinds &amp; liability for misstatement in prospectus Conditions for payment of dividends</w:t>
      </w:r>
    </w:p>
    <w:p w:rsidR="00BE356F" w:rsidRPr="005820BA" w:rsidRDefault="00BE356F" w:rsidP="00BE356F">
      <w:pPr>
        <w:tabs>
          <w:tab w:val="left" w:pos="1095"/>
        </w:tabs>
        <w:jc w:val="both"/>
        <w:rPr>
          <w:rFonts w:ascii="Times New Roman" w:hAnsi="Times New Roman" w:cs="Times New Roman"/>
          <w:sz w:val="24"/>
          <w:szCs w:val="26"/>
        </w:rPr>
      </w:pPr>
      <w:r w:rsidRPr="005820BA">
        <w:rPr>
          <w:rFonts w:ascii="Times New Roman" w:hAnsi="Times New Roman" w:cs="Times New Roman"/>
          <w:b/>
          <w:sz w:val="24"/>
          <w:szCs w:val="26"/>
        </w:rPr>
        <w:t>UNIT – IV BORROWING, DEBENTURE &amp; CHARGES</w:t>
      </w:r>
      <w:r>
        <w:rPr>
          <w:rFonts w:ascii="Times New Roman" w:hAnsi="Times New Roman" w:cs="Times New Roman"/>
          <w:b/>
          <w:sz w:val="24"/>
          <w:szCs w:val="26"/>
        </w:rPr>
        <w:t>:</w:t>
      </w:r>
      <w:r w:rsidRPr="005820BA">
        <w:rPr>
          <w:rFonts w:ascii="Times New Roman" w:hAnsi="Times New Roman" w:cs="Times New Roman"/>
          <w:b/>
          <w:sz w:val="24"/>
          <w:szCs w:val="26"/>
        </w:rPr>
        <w:t xml:space="preserve"> </w:t>
      </w:r>
      <w:r w:rsidRPr="005820BA">
        <w:rPr>
          <w:rFonts w:ascii="Times New Roman" w:hAnsi="Times New Roman" w:cs="Times New Roman"/>
          <w:sz w:val="24"/>
          <w:szCs w:val="26"/>
        </w:rPr>
        <w:t>Consequences of unauthorized borrowing Charges &amp; its kinds Registration and crystallization of charge Debenture &amp; its kinds Difference between share and debenture</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UNIT – V </w:t>
      </w:r>
      <w:proofErr w:type="gramStart"/>
      <w:r w:rsidRPr="005820BA">
        <w:rPr>
          <w:rFonts w:ascii="Times New Roman" w:hAnsi="Times New Roman" w:cs="Times New Roman"/>
          <w:b/>
          <w:sz w:val="24"/>
          <w:szCs w:val="26"/>
        </w:rPr>
        <w:t>DIRECTORS &amp;</w:t>
      </w:r>
      <w:proofErr w:type="gramEnd"/>
      <w:r w:rsidRPr="005820BA">
        <w:rPr>
          <w:rFonts w:ascii="Times New Roman" w:hAnsi="Times New Roman" w:cs="Times New Roman"/>
          <w:b/>
          <w:sz w:val="24"/>
          <w:szCs w:val="26"/>
        </w:rPr>
        <w:t xml:space="preserve"> MEETINGS</w:t>
      </w:r>
      <w:r>
        <w:rPr>
          <w:rFonts w:ascii="Times New Roman" w:hAnsi="Times New Roman" w:cs="Times New Roman"/>
          <w:b/>
          <w:sz w:val="24"/>
          <w:szCs w:val="26"/>
        </w:rPr>
        <w:t>:</w:t>
      </w:r>
      <w:r w:rsidRPr="005820BA">
        <w:rPr>
          <w:rFonts w:ascii="Times New Roman" w:hAnsi="Times New Roman" w:cs="Times New Roman"/>
          <w:b/>
          <w:sz w:val="24"/>
          <w:szCs w:val="26"/>
        </w:rPr>
        <w:t xml:space="preserve"> </w:t>
      </w:r>
      <w:r w:rsidRPr="005820BA">
        <w:rPr>
          <w:rFonts w:ascii="Times New Roman" w:hAnsi="Times New Roman" w:cs="Times New Roman"/>
          <w:sz w:val="24"/>
          <w:szCs w:val="26"/>
        </w:rPr>
        <w:t>Position of Director Powers of Director and his duties Kinds of Meetings Procedures and requisites of valid meeting</w:t>
      </w:r>
    </w:p>
    <w:p w:rsidR="00BE356F" w:rsidRPr="005820BA" w:rsidRDefault="00BE356F" w:rsidP="00BE356F">
      <w:pPr>
        <w:tabs>
          <w:tab w:val="left" w:pos="1095"/>
        </w:tabs>
        <w:jc w:val="both"/>
        <w:rPr>
          <w:rFonts w:ascii="Times New Roman" w:hAnsi="Times New Roman" w:cs="Times New Roman"/>
          <w:sz w:val="24"/>
          <w:szCs w:val="26"/>
        </w:rPr>
      </w:pPr>
      <w:r w:rsidRPr="005820BA">
        <w:rPr>
          <w:rFonts w:ascii="Times New Roman" w:hAnsi="Times New Roman" w:cs="Times New Roman"/>
          <w:b/>
          <w:sz w:val="24"/>
          <w:szCs w:val="26"/>
        </w:rPr>
        <w:t>UNIT – VI WINDING UP OF COMPANY</w:t>
      </w:r>
      <w:r>
        <w:rPr>
          <w:rFonts w:ascii="Times New Roman" w:hAnsi="Times New Roman" w:cs="Times New Roman"/>
          <w:b/>
          <w:sz w:val="24"/>
          <w:szCs w:val="26"/>
        </w:rPr>
        <w:t>:</w:t>
      </w:r>
      <w:r w:rsidRPr="005820BA">
        <w:rPr>
          <w:rFonts w:ascii="Times New Roman" w:hAnsi="Times New Roman" w:cs="Times New Roman"/>
          <w:b/>
          <w:sz w:val="24"/>
          <w:szCs w:val="26"/>
        </w:rPr>
        <w:t xml:space="preserve"> </w:t>
      </w:r>
      <w:r w:rsidRPr="005820BA">
        <w:rPr>
          <w:rFonts w:ascii="Times New Roman" w:hAnsi="Times New Roman" w:cs="Times New Roman"/>
          <w:sz w:val="24"/>
          <w:szCs w:val="26"/>
        </w:rPr>
        <w:t>Kinds of winding up Grounds of Winding up by Court Voluntary winding up &amp; its procedure</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SUGGESTED READINGS</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(1) </w:t>
      </w:r>
      <w:proofErr w:type="spellStart"/>
      <w:r w:rsidRPr="005820BA">
        <w:rPr>
          <w:rFonts w:ascii="Times New Roman" w:hAnsi="Times New Roman" w:cs="Times New Roman"/>
          <w:b/>
          <w:sz w:val="24"/>
          <w:szCs w:val="26"/>
        </w:rPr>
        <w:t>Avtar</w:t>
      </w:r>
      <w:proofErr w:type="spellEnd"/>
      <w:r w:rsidRPr="005820BA">
        <w:rPr>
          <w:rFonts w:ascii="Times New Roman" w:hAnsi="Times New Roman" w:cs="Times New Roman"/>
          <w:b/>
          <w:sz w:val="24"/>
          <w:szCs w:val="26"/>
        </w:rPr>
        <w:t xml:space="preserve"> Singh Indian Company Law</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(2) M C </w:t>
      </w:r>
      <w:proofErr w:type="spellStart"/>
      <w:r w:rsidRPr="005820BA">
        <w:rPr>
          <w:rFonts w:ascii="Times New Roman" w:hAnsi="Times New Roman" w:cs="Times New Roman"/>
          <w:b/>
          <w:sz w:val="24"/>
          <w:szCs w:val="26"/>
        </w:rPr>
        <w:t>Bhandari</w:t>
      </w:r>
      <w:proofErr w:type="spellEnd"/>
      <w:r w:rsidRPr="005820BA">
        <w:rPr>
          <w:rFonts w:ascii="Times New Roman" w:hAnsi="Times New Roman" w:cs="Times New Roman"/>
          <w:b/>
          <w:sz w:val="24"/>
          <w:szCs w:val="26"/>
        </w:rPr>
        <w:t xml:space="preserve"> Guide to Company Law</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(3) </w:t>
      </w:r>
      <w:proofErr w:type="spellStart"/>
      <w:r w:rsidRPr="005820BA">
        <w:rPr>
          <w:rFonts w:ascii="Times New Roman" w:hAnsi="Times New Roman" w:cs="Times New Roman"/>
          <w:b/>
          <w:sz w:val="24"/>
          <w:szCs w:val="26"/>
        </w:rPr>
        <w:t>Sen</w:t>
      </w:r>
      <w:proofErr w:type="spellEnd"/>
      <w:r w:rsidRPr="005820BA">
        <w:rPr>
          <w:rFonts w:ascii="Times New Roman" w:hAnsi="Times New Roman" w:cs="Times New Roman"/>
          <w:b/>
          <w:sz w:val="24"/>
          <w:szCs w:val="26"/>
        </w:rPr>
        <w:t xml:space="preserve"> Gupta B K Company Law</w:t>
      </w:r>
    </w:p>
    <w:p w:rsidR="00BE356F"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(4) </w:t>
      </w:r>
      <w:proofErr w:type="spellStart"/>
      <w:r w:rsidRPr="005820BA">
        <w:rPr>
          <w:rFonts w:ascii="Times New Roman" w:hAnsi="Times New Roman" w:cs="Times New Roman"/>
          <w:b/>
          <w:sz w:val="24"/>
          <w:szCs w:val="26"/>
        </w:rPr>
        <w:t>Ramaiahya</w:t>
      </w:r>
      <w:proofErr w:type="spellEnd"/>
      <w:r w:rsidRPr="005820BA">
        <w:rPr>
          <w:rFonts w:ascii="Times New Roman" w:hAnsi="Times New Roman" w:cs="Times New Roman"/>
          <w:b/>
          <w:sz w:val="24"/>
          <w:szCs w:val="26"/>
        </w:rPr>
        <w:t xml:space="preserve"> Guide to Company Law</w:t>
      </w:r>
      <w:r w:rsidRPr="005820BA">
        <w:rPr>
          <w:rFonts w:ascii="Times New Roman" w:hAnsi="Times New Roman" w:cs="Times New Roman"/>
          <w:b/>
          <w:sz w:val="24"/>
          <w:szCs w:val="26"/>
        </w:rPr>
        <w:cr/>
      </w:r>
    </w:p>
    <w:p w:rsidR="00871A4A" w:rsidRDefault="00871A4A" w:rsidP="00871A4A">
      <w:pPr>
        <w:spacing w:after="0"/>
        <w:jc w:val="both"/>
        <w:rPr>
          <w:rFonts w:ascii="Times New Roman" w:hAnsi="Times New Roman" w:cs="Times New Roman"/>
          <w:b/>
          <w:sz w:val="24"/>
          <w:szCs w:val="26"/>
        </w:rPr>
      </w:pPr>
    </w:p>
    <w:p w:rsidR="00871A4A" w:rsidRDefault="00871A4A"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871A4A">
      <w:pPr>
        <w:spacing w:after="0"/>
        <w:jc w:val="both"/>
        <w:rPr>
          <w:rFonts w:ascii="Times New Roman" w:hAnsi="Times New Roman" w:cs="Times New Roman"/>
          <w:b/>
          <w:sz w:val="24"/>
          <w:szCs w:val="26"/>
        </w:rPr>
      </w:pPr>
    </w:p>
    <w:p w:rsidR="00BE356F" w:rsidRDefault="00BE356F" w:rsidP="00BE356F">
      <w:pPr>
        <w:tabs>
          <w:tab w:val="left" w:pos="1095"/>
        </w:tabs>
        <w:jc w:val="center"/>
        <w:rPr>
          <w:rFonts w:ascii="Times New Roman" w:hAnsi="Times New Roman" w:cs="Times New Roman"/>
          <w:b/>
          <w:sz w:val="24"/>
          <w:szCs w:val="26"/>
        </w:rPr>
      </w:pPr>
      <w:r>
        <w:rPr>
          <w:rFonts w:ascii="Times New Roman" w:hAnsi="Times New Roman" w:cs="Times New Roman"/>
          <w:b/>
          <w:sz w:val="24"/>
          <w:szCs w:val="26"/>
        </w:rPr>
        <w:t>BCM-4510 (FUNDAMENTAL OF BANKING INSURANCE)</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UNIT1 Introduction to Bank</w:t>
      </w:r>
      <w:r>
        <w:rPr>
          <w:rFonts w:ascii="Times New Roman" w:hAnsi="Times New Roman" w:cs="Times New Roman"/>
          <w:b/>
          <w:sz w:val="24"/>
          <w:szCs w:val="26"/>
        </w:rPr>
        <w:t xml:space="preserve">: </w:t>
      </w:r>
      <w:r w:rsidRPr="005820BA">
        <w:rPr>
          <w:rFonts w:ascii="Times New Roman" w:hAnsi="Times New Roman" w:cs="Times New Roman"/>
          <w:sz w:val="24"/>
          <w:szCs w:val="26"/>
        </w:rPr>
        <w:t>Definition and classification of banks – Functions of commercial banks. Functions of a Central Bank</w:t>
      </w:r>
    </w:p>
    <w:p w:rsidR="00BE356F" w:rsidRPr="005820BA" w:rsidRDefault="00BE356F" w:rsidP="00BE356F">
      <w:pPr>
        <w:tabs>
          <w:tab w:val="left" w:pos="1095"/>
        </w:tabs>
        <w:jc w:val="both"/>
        <w:rPr>
          <w:rFonts w:ascii="Times New Roman" w:hAnsi="Times New Roman" w:cs="Times New Roman"/>
          <w:sz w:val="24"/>
          <w:szCs w:val="26"/>
        </w:rPr>
      </w:pPr>
      <w:r w:rsidRPr="005820BA">
        <w:rPr>
          <w:rFonts w:ascii="Times New Roman" w:hAnsi="Times New Roman" w:cs="Times New Roman"/>
          <w:b/>
          <w:sz w:val="24"/>
          <w:szCs w:val="26"/>
        </w:rPr>
        <w:t xml:space="preserve"> UNIT 2 Bankers and Customer: </w:t>
      </w:r>
      <w:r w:rsidRPr="005820BA">
        <w:rPr>
          <w:rFonts w:ascii="Times New Roman" w:hAnsi="Times New Roman" w:cs="Times New Roman"/>
          <w:sz w:val="24"/>
          <w:szCs w:val="26"/>
        </w:rPr>
        <w:t>Definition and functions of a Banker, Relationship between banker and customer – banker’s rights and obligations – Garnishee order – Clayton’s case – special types of bank customers – minors, co-depositors, partnership and joint stock companies</w:t>
      </w:r>
    </w:p>
    <w:p w:rsidR="00BE356F" w:rsidRPr="005820BA" w:rsidRDefault="00BE356F" w:rsidP="00BE356F">
      <w:pPr>
        <w:tabs>
          <w:tab w:val="left" w:pos="1095"/>
        </w:tabs>
        <w:jc w:val="both"/>
        <w:rPr>
          <w:rFonts w:ascii="Times New Roman" w:hAnsi="Times New Roman" w:cs="Times New Roman"/>
          <w:sz w:val="24"/>
          <w:szCs w:val="26"/>
        </w:rPr>
      </w:pPr>
      <w:r w:rsidRPr="005820BA">
        <w:rPr>
          <w:rFonts w:ascii="Times New Roman" w:hAnsi="Times New Roman" w:cs="Times New Roman"/>
          <w:b/>
          <w:sz w:val="24"/>
          <w:szCs w:val="26"/>
        </w:rPr>
        <w:t>UNIT 3 Practice and Laws relating to negotiable instruments:</w:t>
      </w:r>
      <w:r>
        <w:rPr>
          <w:rFonts w:ascii="Times New Roman" w:hAnsi="Times New Roman" w:cs="Times New Roman"/>
          <w:b/>
          <w:sz w:val="24"/>
          <w:szCs w:val="26"/>
        </w:rPr>
        <w:t xml:space="preserve"> </w:t>
      </w:r>
      <w:r w:rsidRPr="005820BA">
        <w:rPr>
          <w:rFonts w:ascii="Times New Roman" w:hAnsi="Times New Roman" w:cs="Times New Roman"/>
          <w:sz w:val="24"/>
          <w:szCs w:val="26"/>
        </w:rPr>
        <w:t xml:space="preserve">Definition and essential features of cheques, hills of exchange, promissory notes and </w:t>
      </w:r>
      <w:proofErr w:type="spellStart"/>
      <w:r w:rsidRPr="005820BA">
        <w:rPr>
          <w:rFonts w:ascii="Times New Roman" w:hAnsi="Times New Roman" w:cs="Times New Roman"/>
          <w:sz w:val="24"/>
          <w:szCs w:val="26"/>
        </w:rPr>
        <w:t>hu</w:t>
      </w:r>
      <w:r>
        <w:rPr>
          <w:rFonts w:ascii="Times New Roman" w:hAnsi="Times New Roman" w:cs="Times New Roman"/>
          <w:sz w:val="24"/>
          <w:szCs w:val="26"/>
        </w:rPr>
        <w:t>ndies</w:t>
      </w:r>
      <w:proofErr w:type="spellEnd"/>
      <w:r>
        <w:rPr>
          <w:rFonts w:ascii="Times New Roman" w:hAnsi="Times New Roman" w:cs="Times New Roman"/>
          <w:sz w:val="24"/>
          <w:szCs w:val="26"/>
        </w:rPr>
        <w:t xml:space="preserve">. </w:t>
      </w:r>
      <w:proofErr w:type="gramStart"/>
      <w:r>
        <w:rPr>
          <w:rFonts w:ascii="Times New Roman" w:hAnsi="Times New Roman" w:cs="Times New Roman"/>
          <w:sz w:val="24"/>
          <w:szCs w:val="26"/>
        </w:rPr>
        <w:t xml:space="preserve">Holder and holder in due </w:t>
      </w:r>
      <w:r w:rsidRPr="005820BA">
        <w:rPr>
          <w:rFonts w:ascii="Times New Roman" w:hAnsi="Times New Roman" w:cs="Times New Roman"/>
          <w:sz w:val="24"/>
          <w:szCs w:val="26"/>
        </w:rPr>
        <w:t>course.</w:t>
      </w:r>
      <w:proofErr w:type="gramEnd"/>
      <w:r w:rsidRPr="005820BA">
        <w:rPr>
          <w:rFonts w:ascii="Times New Roman" w:hAnsi="Times New Roman" w:cs="Times New Roman"/>
          <w:sz w:val="24"/>
          <w:szCs w:val="26"/>
        </w:rPr>
        <w:t xml:space="preserve"> Payment in due course – endorsement – crossing of cheques – Discounting of cheques and bills</w:t>
      </w:r>
    </w:p>
    <w:p w:rsidR="00BE356F" w:rsidRPr="005820BA" w:rsidRDefault="00BE356F" w:rsidP="00BE356F">
      <w:pPr>
        <w:tabs>
          <w:tab w:val="left" w:pos="1095"/>
        </w:tabs>
        <w:jc w:val="both"/>
        <w:rPr>
          <w:rFonts w:ascii="Times New Roman" w:hAnsi="Times New Roman" w:cs="Times New Roman"/>
          <w:b/>
          <w:sz w:val="24"/>
          <w:szCs w:val="26"/>
        </w:rPr>
      </w:pPr>
      <w:proofErr w:type="gramStart"/>
      <w:r w:rsidRPr="005820BA">
        <w:rPr>
          <w:rFonts w:ascii="Times New Roman" w:hAnsi="Times New Roman" w:cs="Times New Roman"/>
          <w:b/>
          <w:sz w:val="24"/>
          <w:szCs w:val="26"/>
        </w:rPr>
        <w:t>UNIT 4.</w:t>
      </w:r>
      <w:proofErr w:type="gramEnd"/>
      <w:r w:rsidRPr="005820BA">
        <w:rPr>
          <w:rFonts w:ascii="Times New Roman" w:hAnsi="Times New Roman" w:cs="Times New Roman"/>
          <w:b/>
          <w:sz w:val="24"/>
          <w:szCs w:val="26"/>
        </w:rPr>
        <w:t xml:space="preserve"> Introduction to Insurance: </w:t>
      </w:r>
      <w:r w:rsidRPr="005820BA">
        <w:rPr>
          <w:rFonts w:ascii="Times New Roman" w:hAnsi="Times New Roman" w:cs="Times New Roman"/>
          <w:sz w:val="24"/>
          <w:szCs w:val="26"/>
        </w:rPr>
        <w:t>Purpose and need of insurance; Insurance as a social security tool; Insurance and economic development.</w:t>
      </w:r>
    </w:p>
    <w:p w:rsidR="00BE356F" w:rsidRPr="005820BA" w:rsidRDefault="00BE356F" w:rsidP="00BE356F">
      <w:pPr>
        <w:tabs>
          <w:tab w:val="left" w:pos="1095"/>
        </w:tabs>
        <w:jc w:val="both"/>
        <w:rPr>
          <w:rFonts w:ascii="Times New Roman" w:hAnsi="Times New Roman" w:cs="Times New Roman"/>
          <w:b/>
          <w:sz w:val="24"/>
          <w:szCs w:val="26"/>
        </w:rPr>
      </w:pPr>
      <w:proofErr w:type="gramStart"/>
      <w:r w:rsidRPr="005820BA">
        <w:rPr>
          <w:rFonts w:ascii="Times New Roman" w:hAnsi="Times New Roman" w:cs="Times New Roman"/>
          <w:b/>
          <w:sz w:val="24"/>
          <w:szCs w:val="26"/>
        </w:rPr>
        <w:t>UNIT 5.</w:t>
      </w:r>
      <w:proofErr w:type="gramEnd"/>
      <w:r w:rsidRPr="005820BA">
        <w:rPr>
          <w:rFonts w:ascii="Times New Roman" w:hAnsi="Times New Roman" w:cs="Times New Roman"/>
          <w:b/>
          <w:sz w:val="24"/>
          <w:szCs w:val="26"/>
        </w:rPr>
        <w:t xml:space="preserve"> Fundamentals/Principles of Life Insurance/General Insurance:</w:t>
      </w:r>
      <w:r>
        <w:rPr>
          <w:rFonts w:ascii="Times New Roman" w:hAnsi="Times New Roman" w:cs="Times New Roman"/>
          <w:b/>
          <w:sz w:val="24"/>
          <w:szCs w:val="26"/>
        </w:rPr>
        <w:t xml:space="preserve"> </w:t>
      </w:r>
      <w:r w:rsidRPr="005820BA">
        <w:rPr>
          <w:rFonts w:ascii="Times New Roman" w:hAnsi="Times New Roman" w:cs="Times New Roman"/>
          <w:sz w:val="24"/>
          <w:szCs w:val="26"/>
        </w:rPr>
        <w:t>Contracts of various kinds; Insurable interest: Asymmetry of Information in insurance business; Moral Hazards. Organizational set-up of the Insurance Companies: Promotion Strategy</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Suggested Readings:</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1. </w:t>
      </w:r>
      <w:proofErr w:type="spellStart"/>
      <w:r w:rsidRPr="005820BA">
        <w:rPr>
          <w:rFonts w:ascii="Times New Roman" w:hAnsi="Times New Roman" w:cs="Times New Roman"/>
          <w:b/>
          <w:sz w:val="24"/>
          <w:szCs w:val="26"/>
        </w:rPr>
        <w:t>Tannan</w:t>
      </w:r>
      <w:proofErr w:type="spellEnd"/>
      <w:r w:rsidRPr="005820BA">
        <w:rPr>
          <w:rFonts w:ascii="Times New Roman" w:hAnsi="Times New Roman" w:cs="Times New Roman"/>
          <w:b/>
          <w:sz w:val="24"/>
          <w:szCs w:val="26"/>
        </w:rPr>
        <w:t>, M.L., Banking Law and Practice in India (India Law House).</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2. </w:t>
      </w:r>
      <w:proofErr w:type="spellStart"/>
      <w:r w:rsidRPr="005820BA">
        <w:rPr>
          <w:rFonts w:ascii="Times New Roman" w:hAnsi="Times New Roman" w:cs="Times New Roman"/>
          <w:b/>
          <w:sz w:val="24"/>
          <w:szCs w:val="26"/>
        </w:rPr>
        <w:t>Skekhar</w:t>
      </w:r>
      <w:proofErr w:type="spellEnd"/>
      <w:r w:rsidRPr="005820BA">
        <w:rPr>
          <w:rFonts w:ascii="Times New Roman" w:hAnsi="Times New Roman" w:cs="Times New Roman"/>
          <w:b/>
          <w:sz w:val="24"/>
          <w:szCs w:val="26"/>
        </w:rPr>
        <w:t xml:space="preserve"> and </w:t>
      </w:r>
      <w:proofErr w:type="spellStart"/>
      <w:r w:rsidRPr="005820BA">
        <w:rPr>
          <w:rFonts w:ascii="Times New Roman" w:hAnsi="Times New Roman" w:cs="Times New Roman"/>
          <w:b/>
          <w:sz w:val="24"/>
          <w:szCs w:val="26"/>
        </w:rPr>
        <w:t>Shekhar</w:t>
      </w:r>
      <w:proofErr w:type="spellEnd"/>
      <w:r w:rsidRPr="005820BA">
        <w:rPr>
          <w:rFonts w:ascii="Times New Roman" w:hAnsi="Times New Roman" w:cs="Times New Roman"/>
          <w:b/>
          <w:sz w:val="24"/>
          <w:szCs w:val="26"/>
        </w:rPr>
        <w:t>, Banking Theory and Practice (</w:t>
      </w:r>
      <w:proofErr w:type="spellStart"/>
      <w:r w:rsidRPr="005820BA">
        <w:rPr>
          <w:rFonts w:ascii="Times New Roman" w:hAnsi="Times New Roman" w:cs="Times New Roman"/>
          <w:b/>
          <w:sz w:val="24"/>
          <w:szCs w:val="26"/>
        </w:rPr>
        <w:t>Vikas</w:t>
      </w:r>
      <w:proofErr w:type="spellEnd"/>
      <w:r w:rsidRPr="005820BA">
        <w:rPr>
          <w:rFonts w:ascii="Times New Roman" w:hAnsi="Times New Roman" w:cs="Times New Roman"/>
          <w:b/>
          <w:sz w:val="24"/>
          <w:szCs w:val="26"/>
        </w:rPr>
        <w:t>).</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3. </w:t>
      </w:r>
      <w:proofErr w:type="spellStart"/>
      <w:r w:rsidRPr="005820BA">
        <w:rPr>
          <w:rFonts w:ascii="Times New Roman" w:hAnsi="Times New Roman" w:cs="Times New Roman"/>
          <w:b/>
          <w:sz w:val="24"/>
          <w:szCs w:val="26"/>
        </w:rPr>
        <w:t>Basu</w:t>
      </w:r>
      <w:proofErr w:type="spellEnd"/>
      <w:r w:rsidRPr="005820BA">
        <w:rPr>
          <w:rFonts w:ascii="Times New Roman" w:hAnsi="Times New Roman" w:cs="Times New Roman"/>
          <w:b/>
          <w:sz w:val="24"/>
          <w:szCs w:val="26"/>
        </w:rPr>
        <w:t>, A.K. Fundamentals of Banking Theory and Practice.</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4. </w:t>
      </w:r>
      <w:proofErr w:type="spellStart"/>
      <w:r w:rsidRPr="005820BA">
        <w:rPr>
          <w:rFonts w:ascii="Times New Roman" w:hAnsi="Times New Roman" w:cs="Times New Roman"/>
          <w:b/>
          <w:sz w:val="24"/>
          <w:szCs w:val="26"/>
        </w:rPr>
        <w:t>Mishra</w:t>
      </w:r>
      <w:proofErr w:type="spellEnd"/>
      <w:r w:rsidRPr="005820BA">
        <w:rPr>
          <w:rFonts w:ascii="Times New Roman" w:hAnsi="Times New Roman" w:cs="Times New Roman"/>
          <w:b/>
          <w:sz w:val="24"/>
          <w:szCs w:val="26"/>
        </w:rPr>
        <w:t>, M.N.: Insurance Principles and Practice: S. Chand and Co.</w:t>
      </w:r>
      <w:r>
        <w:rPr>
          <w:rFonts w:ascii="Times New Roman" w:hAnsi="Times New Roman" w:cs="Times New Roman"/>
          <w:b/>
          <w:sz w:val="24"/>
          <w:szCs w:val="26"/>
        </w:rPr>
        <w:t xml:space="preserve"> </w:t>
      </w:r>
      <w:r w:rsidRPr="005820BA">
        <w:rPr>
          <w:rFonts w:ascii="Times New Roman" w:hAnsi="Times New Roman" w:cs="Times New Roman"/>
          <w:b/>
          <w:sz w:val="24"/>
          <w:szCs w:val="26"/>
        </w:rPr>
        <w:t>New Delhi</w:t>
      </w:r>
    </w:p>
    <w:p w:rsidR="00BE356F" w:rsidRPr="005820BA"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5. Gupta, O.S.: Life Insurance; Frank Brothers, New Delhi</w:t>
      </w:r>
    </w:p>
    <w:p w:rsidR="00BE356F" w:rsidRDefault="00BE356F" w:rsidP="00BE356F">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6. </w:t>
      </w:r>
      <w:proofErr w:type="spellStart"/>
      <w:r w:rsidRPr="005820BA">
        <w:rPr>
          <w:rFonts w:ascii="Times New Roman" w:hAnsi="Times New Roman" w:cs="Times New Roman"/>
          <w:b/>
          <w:sz w:val="24"/>
          <w:szCs w:val="26"/>
        </w:rPr>
        <w:t>Vunayakam</w:t>
      </w:r>
      <w:proofErr w:type="spellEnd"/>
      <w:r w:rsidRPr="005820BA">
        <w:rPr>
          <w:rFonts w:ascii="Times New Roman" w:hAnsi="Times New Roman" w:cs="Times New Roman"/>
          <w:b/>
          <w:sz w:val="24"/>
          <w:szCs w:val="26"/>
        </w:rPr>
        <w:t xml:space="preserve">. N: </w:t>
      </w:r>
      <w:proofErr w:type="spellStart"/>
      <w:r w:rsidRPr="005820BA">
        <w:rPr>
          <w:rFonts w:ascii="Times New Roman" w:hAnsi="Times New Roman" w:cs="Times New Roman"/>
          <w:b/>
          <w:sz w:val="24"/>
          <w:szCs w:val="26"/>
        </w:rPr>
        <w:t>Radhaswamy</w:t>
      </w:r>
      <w:proofErr w:type="spellEnd"/>
      <w:r w:rsidRPr="005820BA">
        <w:rPr>
          <w:rFonts w:ascii="Times New Roman" w:hAnsi="Times New Roman" w:cs="Times New Roman"/>
          <w:b/>
          <w:sz w:val="24"/>
          <w:szCs w:val="26"/>
        </w:rPr>
        <w:t xml:space="preserve"> and </w:t>
      </w:r>
      <w:proofErr w:type="spellStart"/>
      <w:r w:rsidRPr="005820BA">
        <w:rPr>
          <w:rFonts w:ascii="Times New Roman" w:hAnsi="Times New Roman" w:cs="Times New Roman"/>
          <w:b/>
          <w:sz w:val="24"/>
          <w:szCs w:val="26"/>
        </w:rPr>
        <w:t>Vasudevan</w:t>
      </w:r>
      <w:proofErr w:type="spellEnd"/>
      <w:r w:rsidRPr="005820BA">
        <w:rPr>
          <w:rFonts w:ascii="Times New Roman" w:hAnsi="Times New Roman" w:cs="Times New Roman"/>
          <w:b/>
          <w:sz w:val="24"/>
          <w:szCs w:val="26"/>
        </w:rPr>
        <w:t xml:space="preserve"> SV: Insurance- Principles</w:t>
      </w:r>
      <w:r>
        <w:rPr>
          <w:rFonts w:ascii="Times New Roman" w:hAnsi="Times New Roman" w:cs="Times New Roman"/>
          <w:b/>
          <w:sz w:val="24"/>
          <w:szCs w:val="26"/>
        </w:rPr>
        <w:t xml:space="preserve"> </w:t>
      </w:r>
      <w:r w:rsidRPr="005820BA">
        <w:rPr>
          <w:rFonts w:ascii="Times New Roman" w:hAnsi="Times New Roman" w:cs="Times New Roman"/>
          <w:b/>
          <w:sz w:val="24"/>
          <w:szCs w:val="26"/>
        </w:rPr>
        <w:t>and Practice, S. Chand and Co. New Delhi.</w:t>
      </w:r>
    </w:p>
    <w:p w:rsidR="00871A4A" w:rsidRDefault="00871A4A" w:rsidP="00871A4A">
      <w:pPr>
        <w:spacing w:after="0"/>
        <w:jc w:val="both"/>
        <w:rPr>
          <w:rFonts w:ascii="Times New Roman" w:hAnsi="Times New Roman" w:cs="Times New Roman"/>
          <w:b/>
          <w:sz w:val="24"/>
          <w:szCs w:val="26"/>
        </w:rPr>
      </w:pPr>
    </w:p>
    <w:p w:rsidR="007F7959" w:rsidRDefault="007F7959" w:rsidP="00871A4A">
      <w:pPr>
        <w:spacing w:after="0"/>
        <w:jc w:val="both"/>
        <w:rPr>
          <w:rFonts w:ascii="Times New Roman" w:hAnsi="Times New Roman" w:cs="Times New Roman"/>
          <w:b/>
          <w:sz w:val="24"/>
          <w:szCs w:val="26"/>
        </w:rPr>
      </w:pPr>
    </w:p>
    <w:p w:rsidR="007F7959" w:rsidRDefault="007F7959" w:rsidP="00871A4A">
      <w:pPr>
        <w:spacing w:after="0"/>
        <w:jc w:val="both"/>
        <w:rPr>
          <w:rFonts w:ascii="Times New Roman" w:hAnsi="Times New Roman" w:cs="Times New Roman"/>
          <w:b/>
          <w:sz w:val="24"/>
          <w:szCs w:val="26"/>
        </w:rPr>
      </w:pPr>
    </w:p>
    <w:p w:rsidR="007F7959" w:rsidRDefault="007F7959" w:rsidP="00871A4A">
      <w:pPr>
        <w:spacing w:after="0"/>
        <w:jc w:val="both"/>
        <w:rPr>
          <w:rFonts w:ascii="Times New Roman" w:hAnsi="Times New Roman" w:cs="Times New Roman"/>
          <w:b/>
          <w:sz w:val="24"/>
          <w:szCs w:val="26"/>
        </w:rPr>
      </w:pPr>
    </w:p>
    <w:p w:rsidR="007F7959" w:rsidRDefault="007F7959" w:rsidP="00871A4A">
      <w:pPr>
        <w:spacing w:after="0"/>
        <w:jc w:val="both"/>
        <w:rPr>
          <w:rFonts w:ascii="Times New Roman" w:hAnsi="Times New Roman" w:cs="Times New Roman"/>
          <w:b/>
          <w:sz w:val="24"/>
          <w:szCs w:val="26"/>
        </w:rPr>
      </w:pPr>
    </w:p>
    <w:p w:rsidR="007F7959" w:rsidRDefault="007F7959" w:rsidP="00871A4A">
      <w:pPr>
        <w:spacing w:after="0"/>
        <w:jc w:val="both"/>
        <w:rPr>
          <w:rFonts w:ascii="Times New Roman" w:hAnsi="Times New Roman" w:cs="Times New Roman"/>
          <w:b/>
          <w:sz w:val="24"/>
          <w:szCs w:val="26"/>
        </w:rPr>
      </w:pPr>
    </w:p>
    <w:p w:rsidR="007F7959" w:rsidRDefault="007F7959" w:rsidP="00871A4A">
      <w:pPr>
        <w:spacing w:after="0"/>
        <w:jc w:val="both"/>
        <w:rPr>
          <w:rFonts w:ascii="Times New Roman" w:hAnsi="Times New Roman" w:cs="Times New Roman"/>
          <w:b/>
          <w:sz w:val="24"/>
          <w:szCs w:val="26"/>
        </w:rPr>
      </w:pPr>
    </w:p>
    <w:p w:rsidR="007F7959" w:rsidRDefault="007F7959" w:rsidP="00871A4A">
      <w:pPr>
        <w:spacing w:after="0"/>
        <w:jc w:val="both"/>
        <w:rPr>
          <w:rFonts w:ascii="Times New Roman" w:hAnsi="Times New Roman" w:cs="Times New Roman"/>
          <w:b/>
          <w:sz w:val="24"/>
          <w:szCs w:val="26"/>
        </w:rPr>
      </w:pPr>
    </w:p>
    <w:p w:rsidR="007F7959" w:rsidRDefault="007F7959" w:rsidP="00871A4A">
      <w:pPr>
        <w:spacing w:after="0"/>
        <w:jc w:val="both"/>
        <w:rPr>
          <w:rFonts w:ascii="Times New Roman" w:hAnsi="Times New Roman" w:cs="Times New Roman"/>
          <w:b/>
          <w:sz w:val="24"/>
          <w:szCs w:val="26"/>
        </w:rPr>
      </w:pPr>
    </w:p>
    <w:p w:rsidR="007F7959" w:rsidRDefault="007F7959" w:rsidP="00871A4A">
      <w:pPr>
        <w:spacing w:after="0"/>
        <w:jc w:val="both"/>
        <w:rPr>
          <w:rFonts w:ascii="Times New Roman" w:hAnsi="Times New Roman" w:cs="Times New Roman"/>
          <w:b/>
          <w:sz w:val="24"/>
          <w:szCs w:val="26"/>
        </w:rPr>
      </w:pPr>
    </w:p>
    <w:p w:rsidR="007F7959" w:rsidRDefault="007F7959" w:rsidP="00871A4A">
      <w:pPr>
        <w:spacing w:after="0"/>
        <w:jc w:val="both"/>
        <w:rPr>
          <w:rFonts w:ascii="Times New Roman" w:hAnsi="Times New Roman" w:cs="Times New Roman"/>
          <w:b/>
          <w:sz w:val="24"/>
          <w:szCs w:val="26"/>
        </w:rPr>
      </w:pPr>
    </w:p>
    <w:p w:rsidR="007F7959" w:rsidRDefault="007F7959" w:rsidP="007F7959">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BCM-4610 (E-COMMERCE &amp; ONLINE MARKETING)</w:t>
      </w:r>
    </w:p>
    <w:p w:rsidR="007F7959" w:rsidRDefault="007F7959" w:rsidP="007F7959">
      <w:pPr>
        <w:spacing w:after="0"/>
        <w:jc w:val="center"/>
        <w:rPr>
          <w:rFonts w:ascii="Times New Roman" w:hAnsi="Times New Roman" w:cs="Times New Roman"/>
          <w:b/>
          <w:sz w:val="24"/>
          <w:szCs w:val="26"/>
        </w:rPr>
      </w:pP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b/>
          <w:sz w:val="24"/>
          <w:szCs w:val="26"/>
        </w:rPr>
        <w:t xml:space="preserve">Objective: </w:t>
      </w:r>
      <w:r w:rsidRPr="007F7959">
        <w:rPr>
          <w:rFonts w:ascii="Times New Roman" w:hAnsi="Times New Roman" w:cs="Times New Roman"/>
          <w:sz w:val="24"/>
          <w:szCs w:val="26"/>
        </w:rPr>
        <w:t>To have knowledge about computers in the field of E-Commerce.</w:t>
      </w:r>
    </w:p>
    <w:p w:rsidR="007F7959" w:rsidRDefault="007F7959" w:rsidP="007F7959">
      <w:pPr>
        <w:spacing w:after="0"/>
        <w:jc w:val="both"/>
        <w:rPr>
          <w:rFonts w:ascii="Times New Roman" w:hAnsi="Times New Roman" w:cs="Times New Roman"/>
          <w:b/>
          <w:sz w:val="24"/>
          <w:szCs w:val="26"/>
        </w:rPr>
      </w:pPr>
      <w:r w:rsidRPr="007F7959">
        <w:rPr>
          <w:rFonts w:ascii="Times New Roman" w:hAnsi="Times New Roman" w:cs="Times New Roman"/>
          <w:b/>
          <w:sz w:val="24"/>
          <w:szCs w:val="26"/>
        </w:rPr>
        <w:t>Contents:</w:t>
      </w:r>
    </w:p>
    <w:p w:rsidR="007F7959" w:rsidRPr="007F7959" w:rsidRDefault="007F7959" w:rsidP="007F7959">
      <w:pPr>
        <w:spacing w:after="0"/>
        <w:jc w:val="both"/>
        <w:rPr>
          <w:rFonts w:ascii="Times New Roman" w:hAnsi="Times New Roman" w:cs="Times New Roman"/>
          <w:b/>
          <w:sz w:val="24"/>
          <w:szCs w:val="26"/>
        </w:rPr>
      </w:pPr>
    </w:p>
    <w:p w:rsidR="007F7959" w:rsidRDefault="007F7959" w:rsidP="007F7959">
      <w:pPr>
        <w:spacing w:after="0"/>
        <w:jc w:val="both"/>
        <w:rPr>
          <w:rFonts w:ascii="Times New Roman" w:hAnsi="Times New Roman" w:cs="Times New Roman"/>
          <w:b/>
          <w:sz w:val="24"/>
          <w:szCs w:val="26"/>
        </w:rPr>
      </w:pPr>
      <w:r>
        <w:rPr>
          <w:rFonts w:ascii="Times New Roman" w:hAnsi="Times New Roman" w:cs="Times New Roman"/>
          <w:b/>
          <w:sz w:val="24"/>
          <w:szCs w:val="26"/>
        </w:rPr>
        <w:t>UNIT</w:t>
      </w:r>
      <w:r w:rsidRPr="007F7959">
        <w:rPr>
          <w:rFonts w:ascii="Times New Roman" w:hAnsi="Times New Roman" w:cs="Times New Roman"/>
          <w:b/>
          <w:sz w:val="24"/>
          <w:szCs w:val="26"/>
        </w:rPr>
        <w:t xml:space="preserve">-1: Introduction: </w:t>
      </w:r>
    </w:p>
    <w:p w:rsidR="007F7959" w:rsidRPr="007F7959" w:rsidRDefault="007F7959" w:rsidP="007F7959">
      <w:pPr>
        <w:spacing w:after="0"/>
        <w:jc w:val="both"/>
        <w:rPr>
          <w:rFonts w:ascii="Times New Roman" w:hAnsi="Times New Roman" w:cs="Times New Roman"/>
          <w:b/>
          <w:sz w:val="24"/>
          <w:szCs w:val="26"/>
        </w:rPr>
      </w:pPr>
      <w:proofErr w:type="gramStart"/>
      <w:r w:rsidRPr="007F7959">
        <w:rPr>
          <w:rFonts w:ascii="Times New Roman" w:hAnsi="Times New Roman" w:cs="Times New Roman"/>
          <w:sz w:val="24"/>
          <w:szCs w:val="26"/>
        </w:rPr>
        <w:t>Meaning, Types of E- Commerce, Functions of E-Commerce and Technologies for E- Commerce</w:t>
      </w:r>
      <w:r w:rsidRPr="007F7959">
        <w:rPr>
          <w:rFonts w:ascii="Times New Roman" w:hAnsi="Times New Roman" w:cs="Times New Roman"/>
          <w:b/>
          <w:sz w:val="24"/>
          <w:szCs w:val="26"/>
        </w:rPr>
        <w:t>.</w:t>
      </w:r>
      <w:proofErr w:type="gramEnd"/>
    </w:p>
    <w:p w:rsidR="007F7959" w:rsidRDefault="007F7959" w:rsidP="007F7959">
      <w:pPr>
        <w:spacing w:after="0"/>
        <w:jc w:val="both"/>
        <w:rPr>
          <w:rFonts w:ascii="Times New Roman" w:hAnsi="Times New Roman" w:cs="Times New Roman"/>
          <w:b/>
          <w:sz w:val="24"/>
          <w:szCs w:val="26"/>
        </w:rPr>
      </w:pPr>
    </w:p>
    <w:p w:rsidR="007F7959" w:rsidRPr="007F7959" w:rsidRDefault="007F7959" w:rsidP="007F7959">
      <w:pPr>
        <w:spacing w:after="0"/>
        <w:jc w:val="both"/>
        <w:rPr>
          <w:rFonts w:ascii="Times New Roman" w:hAnsi="Times New Roman" w:cs="Times New Roman"/>
          <w:b/>
          <w:sz w:val="24"/>
          <w:szCs w:val="26"/>
        </w:rPr>
      </w:pPr>
      <w:r w:rsidRPr="007F7959">
        <w:rPr>
          <w:rFonts w:ascii="Times New Roman" w:hAnsi="Times New Roman" w:cs="Times New Roman"/>
          <w:b/>
          <w:sz w:val="24"/>
          <w:szCs w:val="26"/>
        </w:rPr>
        <w:t>UNIT</w:t>
      </w:r>
      <w:r>
        <w:rPr>
          <w:rFonts w:ascii="Times New Roman" w:hAnsi="Times New Roman" w:cs="Times New Roman"/>
          <w:b/>
          <w:sz w:val="24"/>
          <w:szCs w:val="26"/>
        </w:rPr>
        <w:t>-2:</w:t>
      </w:r>
      <w:r w:rsidRPr="007F7959">
        <w:rPr>
          <w:rFonts w:ascii="Times New Roman" w:hAnsi="Times New Roman" w:cs="Times New Roman"/>
          <w:b/>
          <w:sz w:val="24"/>
          <w:szCs w:val="26"/>
        </w:rPr>
        <w:t xml:space="preserve"> E-Marketing: </w:t>
      </w:r>
    </w:p>
    <w:p w:rsidR="007F7959" w:rsidRDefault="007F7959" w:rsidP="007F7959">
      <w:pPr>
        <w:spacing w:after="0"/>
        <w:jc w:val="both"/>
        <w:rPr>
          <w:rFonts w:ascii="Times New Roman" w:hAnsi="Times New Roman" w:cs="Times New Roman"/>
          <w:b/>
          <w:sz w:val="24"/>
          <w:szCs w:val="26"/>
        </w:rPr>
      </w:pPr>
      <w:proofErr w:type="spellStart"/>
      <w:proofErr w:type="gramStart"/>
      <w:r w:rsidRPr="007F7959">
        <w:rPr>
          <w:rFonts w:ascii="Times New Roman" w:hAnsi="Times New Roman" w:cs="Times New Roman"/>
          <w:sz w:val="24"/>
          <w:szCs w:val="26"/>
        </w:rPr>
        <w:t>Retailling</w:t>
      </w:r>
      <w:proofErr w:type="spellEnd"/>
      <w:r w:rsidRPr="007F7959">
        <w:rPr>
          <w:rFonts w:ascii="Times New Roman" w:hAnsi="Times New Roman" w:cs="Times New Roman"/>
          <w:sz w:val="24"/>
          <w:szCs w:val="26"/>
        </w:rPr>
        <w:t xml:space="preserve"> in E-Business.</w:t>
      </w:r>
      <w:proofErr w:type="gramEnd"/>
      <w:r w:rsidRPr="007F7959">
        <w:rPr>
          <w:rFonts w:ascii="Times New Roman" w:hAnsi="Times New Roman" w:cs="Times New Roman"/>
          <w:sz w:val="24"/>
          <w:szCs w:val="26"/>
        </w:rPr>
        <w:t xml:space="preserve"> Internet Marketing,</w:t>
      </w:r>
      <w:r>
        <w:rPr>
          <w:rFonts w:ascii="Times New Roman" w:hAnsi="Times New Roman" w:cs="Times New Roman"/>
          <w:sz w:val="24"/>
          <w:szCs w:val="26"/>
        </w:rPr>
        <w:t xml:space="preserve"> </w:t>
      </w:r>
      <w:r w:rsidRPr="007F7959">
        <w:rPr>
          <w:rFonts w:ascii="Times New Roman" w:hAnsi="Times New Roman" w:cs="Times New Roman"/>
          <w:sz w:val="24"/>
          <w:szCs w:val="26"/>
        </w:rPr>
        <w:t>Advertising and product displays on internet.</w:t>
      </w:r>
    </w:p>
    <w:p w:rsidR="007F7959" w:rsidRDefault="007F7959" w:rsidP="007F7959">
      <w:pPr>
        <w:spacing w:after="0"/>
        <w:jc w:val="both"/>
        <w:rPr>
          <w:rFonts w:ascii="Times New Roman" w:hAnsi="Times New Roman" w:cs="Times New Roman"/>
          <w:b/>
          <w:sz w:val="24"/>
          <w:szCs w:val="26"/>
        </w:rPr>
      </w:pPr>
    </w:p>
    <w:p w:rsidR="007F7959" w:rsidRDefault="007F7959" w:rsidP="007F7959">
      <w:pPr>
        <w:spacing w:after="0"/>
        <w:jc w:val="both"/>
        <w:rPr>
          <w:rFonts w:ascii="Times New Roman" w:hAnsi="Times New Roman" w:cs="Times New Roman"/>
          <w:b/>
          <w:sz w:val="24"/>
          <w:szCs w:val="26"/>
        </w:rPr>
      </w:pPr>
      <w:r>
        <w:rPr>
          <w:rFonts w:ascii="Times New Roman" w:hAnsi="Times New Roman" w:cs="Times New Roman"/>
          <w:b/>
          <w:sz w:val="24"/>
          <w:szCs w:val="26"/>
        </w:rPr>
        <w:t>UNIT-3</w:t>
      </w:r>
      <w:r w:rsidRPr="007F7959">
        <w:rPr>
          <w:rFonts w:ascii="Times New Roman" w:hAnsi="Times New Roman" w:cs="Times New Roman"/>
          <w:b/>
          <w:sz w:val="24"/>
          <w:szCs w:val="26"/>
        </w:rPr>
        <w:t xml:space="preserve">: </w:t>
      </w:r>
      <w:r>
        <w:rPr>
          <w:rFonts w:ascii="Times New Roman" w:hAnsi="Times New Roman" w:cs="Times New Roman"/>
          <w:b/>
          <w:sz w:val="24"/>
          <w:szCs w:val="26"/>
        </w:rPr>
        <w:t>Co</w:t>
      </w:r>
      <w:r w:rsidRPr="007F7959">
        <w:rPr>
          <w:rFonts w:ascii="Times New Roman" w:hAnsi="Times New Roman" w:cs="Times New Roman"/>
          <w:b/>
          <w:sz w:val="24"/>
          <w:szCs w:val="26"/>
        </w:rPr>
        <w:t xml:space="preserve">ncepts of E-payments: </w:t>
      </w:r>
    </w:p>
    <w:p w:rsid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Special feature required in payment system in E- Commerce. Types of E- Payment system: E-Cash, E-Wallets, E-Cheques, credit Cards, debits cards, smarts cards etc.</w:t>
      </w:r>
    </w:p>
    <w:p w:rsidR="007F7959" w:rsidRDefault="007F7959" w:rsidP="007F7959">
      <w:pPr>
        <w:spacing w:after="0"/>
        <w:jc w:val="both"/>
        <w:rPr>
          <w:rFonts w:ascii="Times New Roman" w:hAnsi="Times New Roman" w:cs="Times New Roman"/>
          <w:sz w:val="24"/>
          <w:szCs w:val="26"/>
        </w:rPr>
      </w:pPr>
    </w:p>
    <w:p w:rsidR="007F7959" w:rsidRPr="007F7959" w:rsidRDefault="007F7959" w:rsidP="007F7959">
      <w:pPr>
        <w:spacing w:after="0"/>
        <w:jc w:val="both"/>
        <w:rPr>
          <w:rFonts w:ascii="Times New Roman" w:hAnsi="Times New Roman" w:cs="Times New Roman"/>
          <w:b/>
          <w:sz w:val="24"/>
          <w:szCs w:val="26"/>
        </w:rPr>
      </w:pPr>
      <w:r w:rsidRPr="007F7959">
        <w:rPr>
          <w:rFonts w:ascii="Times New Roman" w:hAnsi="Times New Roman" w:cs="Times New Roman"/>
          <w:b/>
          <w:sz w:val="24"/>
          <w:szCs w:val="26"/>
        </w:rPr>
        <w:t xml:space="preserve">UNIT-4: Mobile Commerce (M-Commerce): </w:t>
      </w:r>
    </w:p>
    <w:p w:rsidR="007F7959" w:rsidRDefault="007F7959" w:rsidP="007F7959">
      <w:pPr>
        <w:spacing w:after="0"/>
        <w:jc w:val="both"/>
        <w:rPr>
          <w:rFonts w:ascii="Times New Roman" w:hAnsi="Times New Roman" w:cs="Times New Roman"/>
          <w:sz w:val="24"/>
          <w:szCs w:val="26"/>
        </w:rPr>
      </w:pPr>
      <w:proofErr w:type="gramStart"/>
      <w:r w:rsidRPr="007F7959">
        <w:rPr>
          <w:rFonts w:ascii="Times New Roman" w:hAnsi="Times New Roman" w:cs="Times New Roman"/>
          <w:sz w:val="24"/>
          <w:szCs w:val="26"/>
        </w:rPr>
        <w:t>Overview of M</w:t>
      </w:r>
      <w:r>
        <w:rPr>
          <w:rFonts w:ascii="Times New Roman" w:hAnsi="Times New Roman" w:cs="Times New Roman"/>
          <w:sz w:val="24"/>
          <w:szCs w:val="26"/>
        </w:rPr>
        <w:t>-</w:t>
      </w:r>
      <w:r w:rsidRPr="007F7959">
        <w:rPr>
          <w:rFonts w:ascii="Times New Roman" w:hAnsi="Times New Roman" w:cs="Times New Roman"/>
          <w:sz w:val="24"/>
          <w:szCs w:val="26"/>
        </w:rPr>
        <w:t>Commerce.</w:t>
      </w:r>
      <w:proofErr w:type="gramEnd"/>
      <w:r w:rsidRPr="007F7959">
        <w:rPr>
          <w:rFonts w:ascii="Times New Roman" w:hAnsi="Times New Roman" w:cs="Times New Roman"/>
          <w:sz w:val="24"/>
          <w:szCs w:val="26"/>
        </w:rPr>
        <w:t xml:space="preserve"> Wireless Application Protocols (WAP).</w:t>
      </w:r>
      <w:r>
        <w:rPr>
          <w:rFonts w:ascii="Times New Roman" w:hAnsi="Times New Roman" w:cs="Times New Roman"/>
          <w:sz w:val="24"/>
          <w:szCs w:val="26"/>
        </w:rPr>
        <w:t xml:space="preserve"> </w:t>
      </w:r>
      <w:r w:rsidRPr="007F7959">
        <w:rPr>
          <w:rFonts w:ascii="Times New Roman" w:hAnsi="Times New Roman" w:cs="Times New Roman"/>
          <w:sz w:val="24"/>
          <w:szCs w:val="26"/>
        </w:rPr>
        <w:t xml:space="preserve">Components of mobile commerce, mobile- Apps. </w:t>
      </w:r>
      <w:proofErr w:type="gramStart"/>
      <w:r w:rsidRPr="007F7959">
        <w:rPr>
          <w:rFonts w:ascii="Times New Roman" w:hAnsi="Times New Roman" w:cs="Times New Roman"/>
          <w:sz w:val="24"/>
          <w:szCs w:val="26"/>
        </w:rPr>
        <w:t>etc</w:t>
      </w:r>
      <w:proofErr w:type="gramEnd"/>
      <w:r w:rsidRPr="007F7959">
        <w:rPr>
          <w:rFonts w:ascii="Times New Roman" w:hAnsi="Times New Roman" w:cs="Times New Roman"/>
          <w:sz w:val="24"/>
          <w:szCs w:val="26"/>
        </w:rPr>
        <w:t>.</w:t>
      </w:r>
    </w:p>
    <w:p w:rsidR="007F7959" w:rsidRDefault="007F7959" w:rsidP="007F7959">
      <w:pPr>
        <w:spacing w:after="0"/>
        <w:jc w:val="both"/>
        <w:rPr>
          <w:rFonts w:ascii="Times New Roman" w:hAnsi="Times New Roman" w:cs="Times New Roman"/>
          <w:sz w:val="24"/>
          <w:szCs w:val="26"/>
        </w:rPr>
      </w:pPr>
    </w:p>
    <w:p w:rsidR="007F7959" w:rsidRPr="007F7959" w:rsidRDefault="007F7959" w:rsidP="007F7959">
      <w:pPr>
        <w:spacing w:after="0"/>
        <w:jc w:val="both"/>
        <w:rPr>
          <w:rFonts w:ascii="Times New Roman" w:hAnsi="Times New Roman" w:cs="Times New Roman"/>
          <w:b/>
          <w:sz w:val="24"/>
          <w:szCs w:val="26"/>
        </w:rPr>
      </w:pPr>
      <w:r w:rsidRPr="007F7959">
        <w:rPr>
          <w:rFonts w:ascii="Times New Roman" w:hAnsi="Times New Roman" w:cs="Times New Roman"/>
          <w:b/>
          <w:sz w:val="24"/>
          <w:szCs w:val="26"/>
        </w:rPr>
        <w:t>UNIT-5: Legal Framework:</w:t>
      </w:r>
    </w:p>
    <w:p w:rsidR="007F7959" w:rsidRDefault="007F7959" w:rsidP="007F7959">
      <w:pPr>
        <w:spacing w:after="0"/>
        <w:jc w:val="both"/>
        <w:rPr>
          <w:rFonts w:ascii="Times New Roman" w:hAnsi="Times New Roman" w:cs="Times New Roman"/>
          <w:sz w:val="24"/>
          <w:szCs w:val="26"/>
        </w:rPr>
      </w:pPr>
      <w:proofErr w:type="gramStart"/>
      <w:r w:rsidRPr="007F7959">
        <w:rPr>
          <w:rFonts w:ascii="Times New Roman" w:hAnsi="Times New Roman" w:cs="Times New Roman"/>
          <w:sz w:val="24"/>
          <w:szCs w:val="26"/>
        </w:rPr>
        <w:t>Legal Framework for E-Commerce, Net Threat</w:t>
      </w:r>
      <w:r>
        <w:rPr>
          <w:rFonts w:ascii="Times New Roman" w:hAnsi="Times New Roman" w:cs="Times New Roman"/>
          <w:sz w:val="24"/>
          <w:szCs w:val="26"/>
        </w:rPr>
        <w:t xml:space="preserve">s, Cyber Laws, Aims and Salient </w:t>
      </w:r>
      <w:r w:rsidRPr="007F7959">
        <w:rPr>
          <w:rFonts w:ascii="Times New Roman" w:hAnsi="Times New Roman" w:cs="Times New Roman"/>
          <w:sz w:val="24"/>
          <w:szCs w:val="26"/>
        </w:rPr>
        <w:t>Features of Cyber-Laws in India, Cyber Crimes.</w:t>
      </w:r>
      <w:proofErr w:type="gramEnd"/>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both"/>
        <w:rPr>
          <w:rFonts w:ascii="Times New Roman" w:hAnsi="Times New Roman" w:cs="Times New Roman"/>
          <w:sz w:val="24"/>
          <w:szCs w:val="26"/>
        </w:rPr>
      </w:pPr>
    </w:p>
    <w:p w:rsidR="007F7959" w:rsidRDefault="007F7959" w:rsidP="007F7959">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BCM-4610 (RETAIL MARKETING)</w:t>
      </w:r>
    </w:p>
    <w:p w:rsidR="007F7959" w:rsidRPr="00AE3766" w:rsidRDefault="007F7959" w:rsidP="007F7959">
      <w:pPr>
        <w:spacing w:after="0"/>
        <w:jc w:val="both"/>
        <w:rPr>
          <w:rFonts w:ascii="Times New Roman" w:hAnsi="Times New Roman" w:cs="Times New Roman"/>
          <w:b/>
          <w:sz w:val="24"/>
          <w:szCs w:val="26"/>
        </w:rPr>
      </w:pPr>
      <w:r w:rsidRPr="00AE3766">
        <w:rPr>
          <w:rFonts w:ascii="Times New Roman" w:hAnsi="Times New Roman" w:cs="Times New Roman"/>
          <w:b/>
          <w:sz w:val="24"/>
          <w:szCs w:val="26"/>
        </w:rPr>
        <w:t>Objectives</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This paper is aimed at providing students with a comprehensive understanding of the theoretical</w:t>
      </w:r>
      <w:r w:rsidR="00AE3766">
        <w:rPr>
          <w:rFonts w:ascii="Times New Roman" w:hAnsi="Times New Roman" w:cs="Times New Roman"/>
          <w:sz w:val="24"/>
          <w:szCs w:val="26"/>
        </w:rPr>
        <w:t xml:space="preserve"> </w:t>
      </w:r>
      <w:r w:rsidRPr="007F7959">
        <w:rPr>
          <w:rFonts w:ascii="Times New Roman" w:hAnsi="Times New Roman" w:cs="Times New Roman"/>
          <w:sz w:val="24"/>
          <w:szCs w:val="26"/>
        </w:rPr>
        <w:t>and applied aspects of retail management.</w:t>
      </w:r>
    </w:p>
    <w:p w:rsidR="00AE3766" w:rsidRDefault="00AE3766" w:rsidP="007F7959">
      <w:pPr>
        <w:spacing w:after="0"/>
        <w:jc w:val="both"/>
        <w:rPr>
          <w:rFonts w:ascii="Times New Roman" w:hAnsi="Times New Roman" w:cs="Times New Roman"/>
          <w:sz w:val="24"/>
          <w:szCs w:val="26"/>
        </w:rPr>
      </w:pPr>
    </w:p>
    <w:p w:rsidR="007F7959" w:rsidRPr="00AE3766" w:rsidRDefault="007F7959" w:rsidP="007F7959">
      <w:pPr>
        <w:spacing w:after="0"/>
        <w:jc w:val="both"/>
        <w:rPr>
          <w:rFonts w:ascii="Times New Roman" w:hAnsi="Times New Roman" w:cs="Times New Roman"/>
          <w:b/>
          <w:sz w:val="24"/>
          <w:szCs w:val="26"/>
        </w:rPr>
      </w:pPr>
      <w:r w:rsidRPr="00AE3766">
        <w:rPr>
          <w:rFonts w:ascii="Times New Roman" w:hAnsi="Times New Roman" w:cs="Times New Roman"/>
          <w:b/>
          <w:sz w:val="24"/>
          <w:szCs w:val="26"/>
        </w:rPr>
        <w:t>Unit I</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Definition, importance and scope of Retailing; Evolution of Retail Competition</w:t>
      </w:r>
      <w:proofErr w:type="gramStart"/>
      <w:r w:rsidRPr="007F7959">
        <w:rPr>
          <w:rFonts w:ascii="Times New Roman" w:hAnsi="Times New Roman" w:cs="Times New Roman"/>
          <w:sz w:val="24"/>
          <w:szCs w:val="26"/>
        </w:rPr>
        <w:t>,-</w:t>
      </w:r>
      <w:proofErr w:type="gramEnd"/>
      <w:r w:rsidRPr="007F7959">
        <w:rPr>
          <w:rFonts w:ascii="Times New Roman" w:hAnsi="Times New Roman" w:cs="Times New Roman"/>
          <w:sz w:val="24"/>
          <w:szCs w:val="26"/>
        </w:rPr>
        <w:t xml:space="preserve"> The Wheel of</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 xml:space="preserve">Retailing, the Accordion, the Retail Life Cycle; Emerging Trends in Retailing; </w:t>
      </w:r>
      <w:proofErr w:type="gramStart"/>
      <w:r w:rsidRPr="007F7959">
        <w:rPr>
          <w:rFonts w:ascii="Times New Roman" w:hAnsi="Times New Roman" w:cs="Times New Roman"/>
          <w:sz w:val="24"/>
          <w:szCs w:val="26"/>
        </w:rPr>
        <w:t>The</w:t>
      </w:r>
      <w:proofErr w:type="gramEnd"/>
      <w:r w:rsidRPr="007F7959">
        <w:rPr>
          <w:rFonts w:ascii="Times New Roman" w:hAnsi="Times New Roman" w:cs="Times New Roman"/>
          <w:sz w:val="24"/>
          <w:szCs w:val="26"/>
        </w:rPr>
        <w:t xml:space="preserve"> Retail</w:t>
      </w:r>
      <w:r w:rsidR="00AE3766">
        <w:rPr>
          <w:rFonts w:ascii="Times New Roman" w:hAnsi="Times New Roman" w:cs="Times New Roman"/>
          <w:sz w:val="24"/>
          <w:szCs w:val="26"/>
        </w:rPr>
        <w:t xml:space="preserve"> </w:t>
      </w:r>
      <w:r w:rsidRPr="007F7959">
        <w:rPr>
          <w:rFonts w:ascii="Times New Roman" w:hAnsi="Times New Roman" w:cs="Times New Roman"/>
          <w:sz w:val="24"/>
          <w:szCs w:val="26"/>
        </w:rPr>
        <w:t>Scenario in India; Retail Formats.</w:t>
      </w:r>
    </w:p>
    <w:p w:rsidR="00AE3766" w:rsidRDefault="00AE3766" w:rsidP="007F7959">
      <w:pPr>
        <w:spacing w:after="0"/>
        <w:jc w:val="both"/>
        <w:rPr>
          <w:rFonts w:ascii="Times New Roman" w:hAnsi="Times New Roman" w:cs="Times New Roman"/>
          <w:sz w:val="24"/>
          <w:szCs w:val="26"/>
        </w:rPr>
      </w:pPr>
    </w:p>
    <w:p w:rsidR="007F7959" w:rsidRPr="00AE3766" w:rsidRDefault="007F7959" w:rsidP="007F7959">
      <w:pPr>
        <w:spacing w:after="0"/>
        <w:jc w:val="both"/>
        <w:rPr>
          <w:rFonts w:ascii="Times New Roman" w:hAnsi="Times New Roman" w:cs="Times New Roman"/>
          <w:b/>
          <w:sz w:val="24"/>
          <w:szCs w:val="26"/>
        </w:rPr>
      </w:pPr>
      <w:r w:rsidRPr="00AE3766">
        <w:rPr>
          <w:rFonts w:ascii="Times New Roman" w:hAnsi="Times New Roman" w:cs="Times New Roman"/>
          <w:b/>
          <w:sz w:val="24"/>
          <w:szCs w:val="26"/>
        </w:rPr>
        <w:t>Unit II</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Information Gathering in Retailing; Retail Strategic Planning and Operation Management; Retail</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Financial Strategy; Target Market Selection and Retail Location; Store Design and Layout;</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Visual Merchandising and Displays</w:t>
      </w:r>
    </w:p>
    <w:p w:rsidR="00AE3766" w:rsidRDefault="00AE3766" w:rsidP="007F7959">
      <w:pPr>
        <w:spacing w:after="0"/>
        <w:jc w:val="both"/>
        <w:rPr>
          <w:rFonts w:ascii="Times New Roman" w:hAnsi="Times New Roman" w:cs="Times New Roman"/>
          <w:sz w:val="24"/>
          <w:szCs w:val="26"/>
        </w:rPr>
      </w:pPr>
    </w:p>
    <w:p w:rsidR="007F7959" w:rsidRPr="00AE3766" w:rsidRDefault="007F7959" w:rsidP="007F7959">
      <w:pPr>
        <w:spacing w:after="0"/>
        <w:jc w:val="both"/>
        <w:rPr>
          <w:rFonts w:ascii="Times New Roman" w:hAnsi="Times New Roman" w:cs="Times New Roman"/>
          <w:b/>
          <w:sz w:val="24"/>
          <w:szCs w:val="26"/>
        </w:rPr>
      </w:pPr>
      <w:r w:rsidRPr="00AE3766">
        <w:rPr>
          <w:rFonts w:ascii="Times New Roman" w:hAnsi="Times New Roman" w:cs="Times New Roman"/>
          <w:b/>
          <w:sz w:val="24"/>
          <w:szCs w:val="26"/>
        </w:rPr>
        <w:t>Unit III</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Merchandise Planning, Buying and Handling; Merchandise Pricing; Retail communication Mix;</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 xml:space="preserve">Promotional Strategy; Retail Human Resources Management; Customer Service, </w:t>
      </w:r>
      <w:proofErr w:type="gramStart"/>
      <w:r w:rsidRPr="007F7959">
        <w:rPr>
          <w:rFonts w:ascii="Times New Roman" w:hAnsi="Times New Roman" w:cs="Times New Roman"/>
          <w:sz w:val="24"/>
          <w:szCs w:val="26"/>
        </w:rPr>
        <w:t>The</w:t>
      </w:r>
      <w:proofErr w:type="gramEnd"/>
      <w:r w:rsidRPr="007F7959">
        <w:rPr>
          <w:rFonts w:ascii="Times New Roman" w:hAnsi="Times New Roman" w:cs="Times New Roman"/>
          <w:sz w:val="24"/>
          <w:szCs w:val="26"/>
        </w:rPr>
        <w:t xml:space="preserve"> GAPs</w:t>
      </w:r>
      <w:r w:rsidR="00AE3766">
        <w:rPr>
          <w:rFonts w:ascii="Times New Roman" w:hAnsi="Times New Roman" w:cs="Times New Roman"/>
          <w:sz w:val="24"/>
          <w:szCs w:val="26"/>
        </w:rPr>
        <w:t xml:space="preserve"> </w:t>
      </w:r>
      <w:r w:rsidRPr="007F7959">
        <w:rPr>
          <w:rFonts w:ascii="Times New Roman" w:hAnsi="Times New Roman" w:cs="Times New Roman"/>
          <w:sz w:val="24"/>
          <w:szCs w:val="26"/>
        </w:rPr>
        <w:t>Model, Customer Relationship Management.</w:t>
      </w:r>
    </w:p>
    <w:p w:rsidR="00AE3766" w:rsidRDefault="00AE3766" w:rsidP="007F7959">
      <w:pPr>
        <w:spacing w:after="0"/>
        <w:jc w:val="both"/>
        <w:rPr>
          <w:rFonts w:ascii="Times New Roman" w:hAnsi="Times New Roman" w:cs="Times New Roman"/>
          <w:sz w:val="24"/>
          <w:szCs w:val="26"/>
        </w:rPr>
      </w:pPr>
    </w:p>
    <w:p w:rsidR="007F7959" w:rsidRPr="00AE3766" w:rsidRDefault="007F7959" w:rsidP="007F7959">
      <w:pPr>
        <w:spacing w:after="0"/>
        <w:jc w:val="both"/>
        <w:rPr>
          <w:rFonts w:ascii="Times New Roman" w:hAnsi="Times New Roman" w:cs="Times New Roman"/>
          <w:b/>
          <w:sz w:val="24"/>
          <w:szCs w:val="26"/>
        </w:rPr>
      </w:pPr>
      <w:r w:rsidRPr="00AE3766">
        <w:rPr>
          <w:rFonts w:ascii="Times New Roman" w:hAnsi="Times New Roman" w:cs="Times New Roman"/>
          <w:b/>
          <w:sz w:val="24"/>
          <w:szCs w:val="26"/>
        </w:rPr>
        <w:t>Unit IV</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Retail Selling Skills -Pre-check, Opening the Sale, Probing, Demonstration, Trial Close</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Handling Objections, Closing, Confirmations &amp; Invitations</w:t>
      </w:r>
    </w:p>
    <w:p w:rsidR="00AE3766" w:rsidRDefault="00AE3766" w:rsidP="007F7959">
      <w:pPr>
        <w:spacing w:after="0"/>
        <w:jc w:val="both"/>
        <w:rPr>
          <w:rFonts w:ascii="Times New Roman" w:hAnsi="Times New Roman" w:cs="Times New Roman"/>
          <w:sz w:val="24"/>
          <w:szCs w:val="26"/>
        </w:rPr>
      </w:pPr>
    </w:p>
    <w:p w:rsidR="007F7959" w:rsidRPr="00AE3766" w:rsidRDefault="007F7959" w:rsidP="007F7959">
      <w:pPr>
        <w:spacing w:after="0"/>
        <w:jc w:val="both"/>
        <w:rPr>
          <w:rFonts w:ascii="Times New Roman" w:hAnsi="Times New Roman" w:cs="Times New Roman"/>
          <w:b/>
          <w:sz w:val="24"/>
          <w:szCs w:val="26"/>
        </w:rPr>
      </w:pPr>
      <w:r w:rsidRPr="00AE3766">
        <w:rPr>
          <w:rFonts w:ascii="Times New Roman" w:hAnsi="Times New Roman" w:cs="Times New Roman"/>
          <w:b/>
          <w:sz w:val="24"/>
          <w:szCs w:val="26"/>
        </w:rPr>
        <w:t>Unit V</w:t>
      </w:r>
    </w:p>
    <w:p w:rsidR="007F7959" w:rsidRPr="007F7959" w:rsidRDefault="007F7959" w:rsidP="007F7959">
      <w:pPr>
        <w:spacing w:after="0"/>
        <w:jc w:val="both"/>
        <w:rPr>
          <w:rFonts w:ascii="Times New Roman" w:hAnsi="Times New Roman" w:cs="Times New Roman"/>
          <w:sz w:val="24"/>
          <w:szCs w:val="26"/>
        </w:rPr>
      </w:pPr>
      <w:proofErr w:type="gramStart"/>
      <w:r w:rsidRPr="007F7959">
        <w:rPr>
          <w:rFonts w:ascii="Times New Roman" w:hAnsi="Times New Roman" w:cs="Times New Roman"/>
          <w:sz w:val="24"/>
          <w:szCs w:val="26"/>
        </w:rPr>
        <w:t>Retail Management Information Systems; Retail Audits; Online Retailing; Global Retailing;</w:t>
      </w:r>
      <w:r w:rsidR="00AE3766">
        <w:rPr>
          <w:rFonts w:ascii="Times New Roman" w:hAnsi="Times New Roman" w:cs="Times New Roman"/>
          <w:sz w:val="24"/>
          <w:szCs w:val="26"/>
        </w:rPr>
        <w:t xml:space="preserve"> </w:t>
      </w:r>
      <w:r w:rsidRPr="007F7959">
        <w:rPr>
          <w:rFonts w:ascii="Times New Roman" w:hAnsi="Times New Roman" w:cs="Times New Roman"/>
          <w:sz w:val="24"/>
          <w:szCs w:val="26"/>
        </w:rPr>
        <w:t>Legal and Ethical Issues in Retailing.</w:t>
      </w:r>
      <w:proofErr w:type="gramEnd"/>
    </w:p>
    <w:p w:rsidR="00AE3766" w:rsidRDefault="00AE3766" w:rsidP="007F7959">
      <w:pPr>
        <w:spacing w:after="0"/>
        <w:jc w:val="both"/>
        <w:rPr>
          <w:rFonts w:ascii="Times New Roman" w:hAnsi="Times New Roman" w:cs="Times New Roman"/>
          <w:sz w:val="24"/>
          <w:szCs w:val="26"/>
        </w:rPr>
      </w:pP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Text Books</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 xml:space="preserve">1. Levy IM. And </w:t>
      </w:r>
      <w:proofErr w:type="spellStart"/>
      <w:r w:rsidRPr="007F7959">
        <w:rPr>
          <w:rFonts w:ascii="Times New Roman" w:hAnsi="Times New Roman" w:cs="Times New Roman"/>
          <w:sz w:val="24"/>
          <w:szCs w:val="26"/>
        </w:rPr>
        <w:t>Weitz</w:t>
      </w:r>
      <w:proofErr w:type="spellEnd"/>
      <w:r w:rsidRPr="007F7959">
        <w:rPr>
          <w:rFonts w:ascii="Times New Roman" w:hAnsi="Times New Roman" w:cs="Times New Roman"/>
          <w:sz w:val="24"/>
          <w:szCs w:val="26"/>
        </w:rPr>
        <w:t xml:space="preserve"> B.A (2004), Retailing Management, 5th ed., Tata McGraw Hill.</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2. Berman B. Evans J. R. (2004), Retail Management, 9th Edition, Pearson Education.</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Reference Books</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 xml:space="preserve">1. Bajaj C; </w:t>
      </w:r>
      <w:proofErr w:type="spellStart"/>
      <w:r w:rsidRPr="007F7959">
        <w:rPr>
          <w:rFonts w:ascii="Times New Roman" w:hAnsi="Times New Roman" w:cs="Times New Roman"/>
          <w:sz w:val="24"/>
          <w:szCs w:val="26"/>
        </w:rPr>
        <w:t>Tuli</w:t>
      </w:r>
      <w:proofErr w:type="spellEnd"/>
      <w:r w:rsidRPr="007F7959">
        <w:rPr>
          <w:rFonts w:ascii="Times New Roman" w:hAnsi="Times New Roman" w:cs="Times New Roman"/>
          <w:sz w:val="24"/>
          <w:szCs w:val="26"/>
        </w:rPr>
        <w:t xml:space="preserve"> R., </w:t>
      </w:r>
      <w:proofErr w:type="spellStart"/>
      <w:r w:rsidRPr="007F7959">
        <w:rPr>
          <w:rFonts w:ascii="Times New Roman" w:hAnsi="Times New Roman" w:cs="Times New Roman"/>
          <w:sz w:val="24"/>
          <w:szCs w:val="26"/>
        </w:rPr>
        <w:t>Srivanstava</w:t>
      </w:r>
      <w:proofErr w:type="spellEnd"/>
      <w:r w:rsidRPr="007F7959">
        <w:rPr>
          <w:rFonts w:ascii="Times New Roman" w:hAnsi="Times New Roman" w:cs="Times New Roman"/>
          <w:sz w:val="24"/>
          <w:szCs w:val="26"/>
        </w:rPr>
        <w:t xml:space="preserve"> N.V. (2005), Retail Management, Oxford University Press,</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Delhi.</w:t>
      </w:r>
    </w:p>
    <w:p w:rsidR="007F7959" w:rsidRP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 xml:space="preserve">2. Dunne P.M, </w:t>
      </w:r>
      <w:proofErr w:type="spellStart"/>
      <w:r w:rsidRPr="007F7959">
        <w:rPr>
          <w:rFonts w:ascii="Times New Roman" w:hAnsi="Times New Roman" w:cs="Times New Roman"/>
          <w:sz w:val="24"/>
          <w:szCs w:val="26"/>
        </w:rPr>
        <w:t>Lusch</w:t>
      </w:r>
      <w:proofErr w:type="spellEnd"/>
      <w:r w:rsidRPr="007F7959">
        <w:rPr>
          <w:rFonts w:ascii="Times New Roman" w:hAnsi="Times New Roman" w:cs="Times New Roman"/>
          <w:sz w:val="24"/>
          <w:szCs w:val="26"/>
        </w:rPr>
        <w:t xml:space="preserve"> R.F. and David A. (2002), Retailing, 4th ed., South-Western, Thomson</w:t>
      </w:r>
    </w:p>
    <w:p w:rsidR="007F7959" w:rsidRDefault="007F7959" w:rsidP="007F7959">
      <w:pPr>
        <w:spacing w:after="0"/>
        <w:jc w:val="both"/>
        <w:rPr>
          <w:rFonts w:ascii="Times New Roman" w:hAnsi="Times New Roman" w:cs="Times New Roman"/>
          <w:sz w:val="24"/>
          <w:szCs w:val="26"/>
        </w:rPr>
      </w:pPr>
      <w:r w:rsidRPr="007F7959">
        <w:rPr>
          <w:rFonts w:ascii="Times New Roman" w:hAnsi="Times New Roman" w:cs="Times New Roman"/>
          <w:sz w:val="24"/>
          <w:szCs w:val="26"/>
        </w:rPr>
        <w:t>Learning Inc.</w:t>
      </w:r>
    </w:p>
    <w:p w:rsidR="00AE3766" w:rsidRDefault="00AE3766" w:rsidP="007F7959">
      <w:pPr>
        <w:spacing w:after="0"/>
        <w:jc w:val="both"/>
        <w:rPr>
          <w:rFonts w:ascii="Times New Roman" w:hAnsi="Times New Roman" w:cs="Times New Roman"/>
          <w:sz w:val="24"/>
          <w:szCs w:val="26"/>
        </w:rPr>
      </w:pPr>
    </w:p>
    <w:p w:rsidR="00AE3766" w:rsidRDefault="00AE3766" w:rsidP="007F7959">
      <w:pPr>
        <w:spacing w:after="0"/>
        <w:jc w:val="both"/>
        <w:rPr>
          <w:rFonts w:ascii="Times New Roman" w:hAnsi="Times New Roman" w:cs="Times New Roman"/>
          <w:sz w:val="24"/>
          <w:szCs w:val="26"/>
        </w:rPr>
      </w:pPr>
    </w:p>
    <w:p w:rsidR="00AE3766" w:rsidRDefault="00AE3766" w:rsidP="007F7959">
      <w:pPr>
        <w:spacing w:after="0"/>
        <w:jc w:val="both"/>
        <w:rPr>
          <w:rFonts w:ascii="Times New Roman" w:hAnsi="Times New Roman" w:cs="Times New Roman"/>
          <w:sz w:val="24"/>
          <w:szCs w:val="26"/>
        </w:rPr>
      </w:pPr>
    </w:p>
    <w:p w:rsidR="00AE3766" w:rsidRDefault="00AE3766" w:rsidP="007F7959">
      <w:pPr>
        <w:spacing w:after="0"/>
        <w:jc w:val="both"/>
        <w:rPr>
          <w:rFonts w:ascii="Times New Roman" w:hAnsi="Times New Roman" w:cs="Times New Roman"/>
          <w:sz w:val="24"/>
          <w:szCs w:val="26"/>
        </w:rPr>
      </w:pPr>
    </w:p>
    <w:p w:rsidR="00AE3766" w:rsidRDefault="00AE3766" w:rsidP="007F7959">
      <w:pPr>
        <w:spacing w:after="0"/>
        <w:jc w:val="both"/>
        <w:rPr>
          <w:rFonts w:ascii="Times New Roman" w:hAnsi="Times New Roman" w:cs="Times New Roman"/>
          <w:sz w:val="24"/>
          <w:szCs w:val="26"/>
        </w:rPr>
      </w:pPr>
    </w:p>
    <w:p w:rsidR="00AE3766" w:rsidRDefault="00AE3766" w:rsidP="007F7959">
      <w:pPr>
        <w:spacing w:after="0"/>
        <w:jc w:val="both"/>
        <w:rPr>
          <w:rFonts w:ascii="Times New Roman" w:hAnsi="Times New Roman" w:cs="Times New Roman"/>
          <w:sz w:val="24"/>
          <w:szCs w:val="26"/>
        </w:rPr>
      </w:pPr>
    </w:p>
    <w:p w:rsidR="00AE3766" w:rsidRDefault="00AE3766" w:rsidP="007F7959">
      <w:pPr>
        <w:spacing w:after="0"/>
        <w:jc w:val="both"/>
        <w:rPr>
          <w:rFonts w:ascii="Times New Roman" w:hAnsi="Times New Roman" w:cs="Times New Roman"/>
          <w:sz w:val="24"/>
          <w:szCs w:val="26"/>
        </w:rPr>
      </w:pPr>
    </w:p>
    <w:p w:rsidR="00B97896" w:rsidRDefault="00B97896" w:rsidP="00B978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r>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Semester</w:t>
      </w:r>
    </w:p>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2"/>
        <w:gridCol w:w="1667"/>
        <w:gridCol w:w="3025"/>
        <w:gridCol w:w="1773"/>
      </w:tblGrid>
      <w:tr w:rsidR="00B97896" w:rsidTr="00FF25D7">
        <w:trPr>
          <w:trHeight w:val="491"/>
          <w:tblHeader/>
          <w:jc w:val="center"/>
        </w:trPr>
        <w:tc>
          <w:tcPr>
            <w:tcW w:w="3082" w:type="dxa"/>
            <w:vMerge w:val="restart"/>
          </w:tcPr>
          <w:p w:rsidR="00B97896" w:rsidRDefault="00B97896" w:rsidP="00FF25D7">
            <w:pPr>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1667" w:type="dxa"/>
            <w:vMerge w:val="restart"/>
          </w:tcPr>
          <w:p w:rsidR="00B97896" w:rsidRDefault="00B97896" w:rsidP="00FF25D7">
            <w:pPr>
              <w:jc w:val="center"/>
              <w:rPr>
                <w:rFonts w:ascii="Times New Roman" w:eastAsia="Times New Roman" w:hAnsi="Times New Roman" w:cs="Times New Roman"/>
                <w:b/>
              </w:rPr>
            </w:pPr>
            <w:r>
              <w:rPr>
                <w:rFonts w:ascii="Times New Roman" w:eastAsia="Times New Roman" w:hAnsi="Times New Roman" w:cs="Times New Roman"/>
                <w:b/>
              </w:rPr>
              <w:t>Code</w:t>
            </w:r>
          </w:p>
        </w:tc>
        <w:tc>
          <w:tcPr>
            <w:tcW w:w="3025" w:type="dxa"/>
            <w:vMerge w:val="restart"/>
          </w:tcPr>
          <w:p w:rsidR="00B97896" w:rsidRDefault="00B97896" w:rsidP="00FF25D7">
            <w:pPr>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1773" w:type="dxa"/>
            <w:vMerge w:val="restart"/>
          </w:tcPr>
          <w:p w:rsidR="00B97896" w:rsidRDefault="00B97896" w:rsidP="00FF25D7">
            <w:pPr>
              <w:jc w:val="center"/>
              <w:rPr>
                <w:rFonts w:ascii="Times New Roman" w:eastAsia="Times New Roman" w:hAnsi="Times New Roman" w:cs="Times New Roman"/>
                <w:b/>
              </w:rPr>
            </w:pPr>
            <w:r>
              <w:rPr>
                <w:rFonts w:ascii="Times New Roman" w:eastAsia="Times New Roman" w:hAnsi="Times New Roman" w:cs="Times New Roman"/>
                <w:b/>
              </w:rPr>
              <w:t>Credits</w:t>
            </w:r>
          </w:p>
        </w:tc>
      </w:tr>
      <w:tr w:rsidR="00B97896" w:rsidTr="00FF25D7">
        <w:trPr>
          <w:trHeight w:val="491"/>
          <w:tblHeader/>
          <w:jc w:val="center"/>
        </w:trPr>
        <w:tc>
          <w:tcPr>
            <w:tcW w:w="3082" w:type="dxa"/>
            <w:vMerge/>
          </w:tcPr>
          <w:p w:rsidR="00B97896" w:rsidRDefault="00B97896" w:rsidP="00FF25D7">
            <w:pPr>
              <w:widowControl w:val="0"/>
              <w:pBdr>
                <w:top w:val="nil"/>
                <w:left w:val="nil"/>
                <w:bottom w:val="nil"/>
                <w:right w:val="nil"/>
                <w:between w:val="nil"/>
              </w:pBdr>
              <w:rPr>
                <w:rFonts w:ascii="Times New Roman" w:eastAsia="Times New Roman" w:hAnsi="Times New Roman" w:cs="Times New Roman"/>
                <w:b/>
              </w:rPr>
            </w:pPr>
          </w:p>
        </w:tc>
        <w:tc>
          <w:tcPr>
            <w:tcW w:w="1667" w:type="dxa"/>
            <w:vMerge/>
          </w:tcPr>
          <w:p w:rsidR="00B97896" w:rsidRDefault="00B97896" w:rsidP="00FF25D7">
            <w:pPr>
              <w:widowControl w:val="0"/>
              <w:pBdr>
                <w:top w:val="nil"/>
                <w:left w:val="nil"/>
                <w:bottom w:val="nil"/>
                <w:right w:val="nil"/>
                <w:between w:val="nil"/>
              </w:pBdr>
              <w:rPr>
                <w:rFonts w:ascii="Times New Roman" w:eastAsia="Times New Roman" w:hAnsi="Times New Roman" w:cs="Times New Roman"/>
                <w:b/>
              </w:rPr>
            </w:pPr>
          </w:p>
        </w:tc>
        <w:tc>
          <w:tcPr>
            <w:tcW w:w="3025" w:type="dxa"/>
            <w:vMerge/>
          </w:tcPr>
          <w:p w:rsidR="00B97896" w:rsidRDefault="00B97896" w:rsidP="00FF25D7">
            <w:pPr>
              <w:widowControl w:val="0"/>
              <w:pBdr>
                <w:top w:val="nil"/>
                <w:left w:val="nil"/>
                <w:bottom w:val="nil"/>
                <w:right w:val="nil"/>
                <w:between w:val="nil"/>
              </w:pBdr>
              <w:rPr>
                <w:rFonts w:ascii="Times New Roman" w:eastAsia="Times New Roman" w:hAnsi="Times New Roman" w:cs="Times New Roman"/>
                <w:b/>
              </w:rPr>
            </w:pPr>
          </w:p>
        </w:tc>
        <w:tc>
          <w:tcPr>
            <w:tcW w:w="1773" w:type="dxa"/>
            <w:vMerge/>
          </w:tcPr>
          <w:p w:rsidR="00B97896" w:rsidRDefault="00B97896" w:rsidP="00FF25D7">
            <w:pPr>
              <w:widowControl w:val="0"/>
              <w:pBdr>
                <w:top w:val="nil"/>
                <w:left w:val="nil"/>
                <w:bottom w:val="nil"/>
                <w:right w:val="nil"/>
                <w:between w:val="nil"/>
              </w:pBdr>
              <w:rPr>
                <w:rFonts w:ascii="Times New Roman" w:eastAsia="Times New Roman" w:hAnsi="Times New Roman" w:cs="Times New Roman"/>
                <w:b/>
              </w:rPr>
            </w:pPr>
          </w:p>
        </w:tc>
      </w:tr>
      <w:tr w:rsidR="00B97896" w:rsidTr="00FF25D7">
        <w:trPr>
          <w:trHeight w:val="523"/>
          <w:tblHeader/>
          <w:jc w:val="center"/>
        </w:trPr>
        <w:tc>
          <w:tcPr>
            <w:tcW w:w="3082" w:type="dxa"/>
          </w:tcPr>
          <w:p w:rsidR="00B97896" w:rsidRDefault="00B97896" w:rsidP="00FF25D7">
            <w:pPr>
              <w:jc w:val="center"/>
              <w:rPr>
                <w:rFonts w:ascii="Times New Roman" w:eastAsia="Times New Roman" w:hAnsi="Times New Roman" w:cs="Times New Roman"/>
              </w:rPr>
            </w:pPr>
            <w:r>
              <w:rPr>
                <w:rFonts w:ascii="Times New Roman" w:eastAsia="Times New Roman" w:hAnsi="Times New Roman" w:cs="Times New Roman"/>
              </w:rPr>
              <w:t>SEC</w:t>
            </w:r>
          </w:p>
        </w:tc>
        <w:tc>
          <w:tcPr>
            <w:tcW w:w="1667" w:type="dxa"/>
          </w:tcPr>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- 5110</w:t>
            </w:r>
          </w:p>
        </w:tc>
        <w:tc>
          <w:tcPr>
            <w:tcW w:w="3025" w:type="dxa"/>
          </w:tcPr>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 in Stock Market/E-Accounting &amp; Taxation with GST</w:t>
            </w:r>
          </w:p>
        </w:tc>
        <w:tc>
          <w:tcPr>
            <w:tcW w:w="1773" w:type="dxa"/>
            <w:vAlign w:val="bottom"/>
          </w:tcPr>
          <w:p w:rsidR="00B97896" w:rsidRDefault="00B97896" w:rsidP="00FF25D7">
            <w:pPr>
              <w:jc w:val="center"/>
              <w:rPr>
                <w:rFonts w:ascii="Times New Roman" w:eastAsia="Times New Roman" w:hAnsi="Times New Roman" w:cs="Times New Roman"/>
                <w:b/>
              </w:rPr>
            </w:pPr>
            <w:r>
              <w:rPr>
                <w:rFonts w:ascii="Times New Roman" w:eastAsia="Times New Roman" w:hAnsi="Times New Roman" w:cs="Times New Roman"/>
                <w:b/>
              </w:rPr>
              <w:t>4</w:t>
            </w:r>
          </w:p>
        </w:tc>
      </w:tr>
      <w:tr w:rsidR="00B97896" w:rsidTr="00FF25D7">
        <w:trPr>
          <w:trHeight w:val="523"/>
          <w:tblHeader/>
          <w:jc w:val="center"/>
        </w:trPr>
        <w:tc>
          <w:tcPr>
            <w:tcW w:w="3082" w:type="dxa"/>
          </w:tcPr>
          <w:p w:rsidR="00B97896" w:rsidRDefault="00B97896" w:rsidP="00FF25D7">
            <w:pPr>
              <w:jc w:val="center"/>
              <w:rPr>
                <w:sz w:val="24"/>
                <w:szCs w:val="24"/>
              </w:rPr>
            </w:pPr>
            <w:r>
              <w:rPr>
                <w:sz w:val="24"/>
                <w:szCs w:val="24"/>
              </w:rPr>
              <w:t>Major</w:t>
            </w:r>
          </w:p>
        </w:tc>
        <w:tc>
          <w:tcPr>
            <w:tcW w:w="1667" w:type="dxa"/>
          </w:tcPr>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- 5210</w:t>
            </w:r>
          </w:p>
        </w:tc>
        <w:tc>
          <w:tcPr>
            <w:tcW w:w="3025" w:type="dxa"/>
          </w:tcPr>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Direct Taxes</w:t>
            </w:r>
          </w:p>
        </w:tc>
        <w:tc>
          <w:tcPr>
            <w:tcW w:w="1773" w:type="dxa"/>
            <w:vAlign w:val="bottom"/>
          </w:tcPr>
          <w:p w:rsidR="00B97896" w:rsidRDefault="00B97896" w:rsidP="00FF25D7">
            <w:pPr>
              <w:jc w:val="center"/>
              <w:rPr>
                <w:rFonts w:ascii="Times New Roman" w:eastAsia="Times New Roman" w:hAnsi="Times New Roman" w:cs="Times New Roman"/>
              </w:rPr>
            </w:pPr>
            <w:r>
              <w:rPr>
                <w:rFonts w:ascii="Times New Roman" w:eastAsia="Times New Roman" w:hAnsi="Times New Roman" w:cs="Times New Roman"/>
              </w:rPr>
              <w:t>3</w:t>
            </w:r>
          </w:p>
        </w:tc>
      </w:tr>
      <w:tr w:rsidR="00B97896" w:rsidTr="00FF25D7">
        <w:trPr>
          <w:trHeight w:val="523"/>
          <w:tblHeader/>
          <w:jc w:val="center"/>
        </w:trPr>
        <w:tc>
          <w:tcPr>
            <w:tcW w:w="3082" w:type="dxa"/>
          </w:tcPr>
          <w:p w:rsidR="00B97896" w:rsidRDefault="00B97896" w:rsidP="00FF25D7">
            <w:pPr>
              <w:jc w:val="center"/>
              <w:rPr>
                <w:rFonts w:ascii="Times New Roman" w:eastAsia="Times New Roman" w:hAnsi="Times New Roman" w:cs="Times New Roman"/>
              </w:rPr>
            </w:pPr>
            <w:r>
              <w:rPr>
                <w:rFonts w:ascii="Times New Roman" w:eastAsia="Times New Roman" w:hAnsi="Times New Roman" w:cs="Times New Roman"/>
              </w:rPr>
              <w:t>Major</w:t>
            </w:r>
          </w:p>
        </w:tc>
        <w:tc>
          <w:tcPr>
            <w:tcW w:w="1667" w:type="dxa"/>
          </w:tcPr>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- 5310</w:t>
            </w:r>
          </w:p>
        </w:tc>
        <w:tc>
          <w:tcPr>
            <w:tcW w:w="3025" w:type="dxa"/>
          </w:tcPr>
          <w:p w:rsidR="00B97896" w:rsidRDefault="00E3424B" w:rsidP="00E3424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Goods &amp; Service Tax (GST) and Customs Law </w:t>
            </w:r>
          </w:p>
        </w:tc>
        <w:tc>
          <w:tcPr>
            <w:tcW w:w="1773" w:type="dxa"/>
            <w:vAlign w:val="bottom"/>
          </w:tcPr>
          <w:p w:rsidR="00B97896" w:rsidRDefault="00B97896" w:rsidP="00FF25D7">
            <w:pPr>
              <w:jc w:val="center"/>
            </w:pPr>
            <w:r>
              <w:t>3</w:t>
            </w:r>
          </w:p>
        </w:tc>
      </w:tr>
      <w:tr w:rsidR="00B97896" w:rsidTr="00FF25D7">
        <w:trPr>
          <w:trHeight w:val="523"/>
          <w:tblHeader/>
          <w:jc w:val="center"/>
        </w:trPr>
        <w:tc>
          <w:tcPr>
            <w:tcW w:w="3082" w:type="dxa"/>
          </w:tcPr>
          <w:p w:rsidR="00B97896" w:rsidRDefault="00B97896" w:rsidP="00FF25D7">
            <w:pPr>
              <w:jc w:val="center"/>
              <w:rPr>
                <w:rFonts w:ascii="Times New Roman" w:eastAsia="Times New Roman" w:hAnsi="Times New Roman" w:cs="Times New Roman"/>
              </w:rPr>
            </w:pPr>
            <w:r>
              <w:rPr>
                <w:rFonts w:ascii="Times New Roman" w:eastAsia="Times New Roman" w:hAnsi="Times New Roman" w:cs="Times New Roman"/>
              </w:rPr>
              <w:t>DSE</w:t>
            </w:r>
          </w:p>
        </w:tc>
        <w:tc>
          <w:tcPr>
            <w:tcW w:w="1667" w:type="dxa"/>
          </w:tcPr>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- 5410</w:t>
            </w:r>
          </w:p>
        </w:tc>
        <w:tc>
          <w:tcPr>
            <w:tcW w:w="3025" w:type="dxa"/>
          </w:tcPr>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Management/Public Finance</w:t>
            </w:r>
          </w:p>
        </w:tc>
        <w:tc>
          <w:tcPr>
            <w:tcW w:w="1773" w:type="dxa"/>
            <w:vAlign w:val="bottom"/>
          </w:tcPr>
          <w:p w:rsidR="00B97896" w:rsidRDefault="00B97896" w:rsidP="00FF25D7">
            <w:pPr>
              <w:jc w:val="center"/>
            </w:pPr>
            <w:r>
              <w:t>4</w:t>
            </w:r>
          </w:p>
        </w:tc>
      </w:tr>
      <w:tr w:rsidR="00B97896" w:rsidTr="00FF25D7">
        <w:trPr>
          <w:trHeight w:val="523"/>
          <w:tblHeader/>
          <w:jc w:val="center"/>
        </w:trPr>
        <w:tc>
          <w:tcPr>
            <w:tcW w:w="3082" w:type="dxa"/>
          </w:tcPr>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Field Project/Internships/</w:t>
            </w:r>
          </w:p>
          <w:p w:rsidR="00B97896" w:rsidRDefault="00B97896" w:rsidP="00FF25D7">
            <w:pPr>
              <w:jc w:val="center"/>
              <w:rPr>
                <w:rFonts w:ascii="Times New Roman" w:eastAsia="Times New Roman" w:hAnsi="Times New Roman" w:cs="Times New Roman"/>
              </w:rPr>
            </w:pPr>
            <w:r>
              <w:rPr>
                <w:rFonts w:ascii="Times New Roman" w:eastAsia="Times New Roman" w:hAnsi="Times New Roman" w:cs="Times New Roman"/>
                <w:sz w:val="24"/>
                <w:szCs w:val="24"/>
              </w:rPr>
              <w:t>Apprentices</w:t>
            </w:r>
          </w:p>
        </w:tc>
        <w:tc>
          <w:tcPr>
            <w:tcW w:w="1667" w:type="dxa"/>
          </w:tcPr>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- 5510</w:t>
            </w:r>
          </w:p>
        </w:tc>
        <w:tc>
          <w:tcPr>
            <w:tcW w:w="3025" w:type="dxa"/>
          </w:tcPr>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Field Project/Internships/</w:t>
            </w:r>
          </w:p>
          <w:p w:rsidR="00B97896" w:rsidRDefault="00B97896"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Apprentices</w:t>
            </w:r>
          </w:p>
        </w:tc>
        <w:tc>
          <w:tcPr>
            <w:tcW w:w="1773" w:type="dxa"/>
            <w:vAlign w:val="bottom"/>
          </w:tcPr>
          <w:p w:rsidR="00B97896" w:rsidRDefault="00B97896" w:rsidP="00FF25D7">
            <w:pPr>
              <w:jc w:val="center"/>
            </w:pPr>
            <w:r>
              <w:t>6</w:t>
            </w:r>
          </w:p>
        </w:tc>
      </w:tr>
      <w:tr w:rsidR="00B97896" w:rsidTr="00FF25D7">
        <w:trPr>
          <w:trHeight w:val="520"/>
          <w:tblHeader/>
          <w:jc w:val="center"/>
        </w:trPr>
        <w:tc>
          <w:tcPr>
            <w:tcW w:w="7774" w:type="dxa"/>
            <w:gridSpan w:val="3"/>
            <w:vAlign w:val="bottom"/>
          </w:tcPr>
          <w:p w:rsidR="00B97896" w:rsidRDefault="00B97896" w:rsidP="00FF25D7">
            <w:pPr>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773" w:type="dxa"/>
            <w:vAlign w:val="bottom"/>
          </w:tcPr>
          <w:p w:rsidR="00B97896" w:rsidRDefault="00B97896" w:rsidP="00FF25D7">
            <w:pPr>
              <w:jc w:val="center"/>
              <w:rPr>
                <w:rFonts w:ascii="Times New Roman" w:eastAsia="Times New Roman" w:hAnsi="Times New Roman" w:cs="Times New Roman"/>
                <w:b/>
              </w:rPr>
            </w:pPr>
            <w:r>
              <w:rPr>
                <w:rFonts w:ascii="Times New Roman" w:eastAsia="Times New Roman" w:hAnsi="Times New Roman" w:cs="Times New Roman"/>
                <w:b/>
              </w:rPr>
              <w:t>20</w:t>
            </w:r>
          </w:p>
        </w:tc>
      </w:tr>
    </w:tbl>
    <w:p w:rsidR="00B97896" w:rsidRDefault="00B97896" w:rsidP="007F7959">
      <w:pPr>
        <w:spacing w:after="0"/>
        <w:jc w:val="both"/>
        <w:rPr>
          <w:rFonts w:ascii="Times New Roman" w:hAnsi="Times New Roman" w:cs="Times New Roman"/>
          <w:sz w:val="24"/>
          <w:szCs w:val="26"/>
        </w:rPr>
      </w:pPr>
    </w:p>
    <w:p w:rsidR="00B97896" w:rsidRPr="00B97896" w:rsidRDefault="00B97896" w:rsidP="00B97896">
      <w:pPr>
        <w:rPr>
          <w:rFonts w:ascii="Times New Roman" w:hAnsi="Times New Roman" w:cs="Times New Roman"/>
          <w:sz w:val="24"/>
          <w:szCs w:val="26"/>
        </w:rPr>
      </w:pPr>
    </w:p>
    <w:p w:rsidR="00B97896" w:rsidRPr="00B97896" w:rsidRDefault="00B97896" w:rsidP="00B97896">
      <w:pPr>
        <w:rPr>
          <w:rFonts w:ascii="Times New Roman" w:hAnsi="Times New Roman" w:cs="Times New Roman"/>
          <w:sz w:val="24"/>
          <w:szCs w:val="26"/>
        </w:rPr>
      </w:pPr>
    </w:p>
    <w:p w:rsidR="00B97896" w:rsidRPr="00B97896" w:rsidRDefault="00B97896" w:rsidP="00B97896">
      <w:pPr>
        <w:rPr>
          <w:rFonts w:ascii="Times New Roman" w:hAnsi="Times New Roman" w:cs="Times New Roman"/>
          <w:sz w:val="24"/>
          <w:szCs w:val="26"/>
        </w:rPr>
      </w:pPr>
    </w:p>
    <w:p w:rsidR="00B97896" w:rsidRPr="00B97896" w:rsidRDefault="00B97896" w:rsidP="00B97896">
      <w:pPr>
        <w:rPr>
          <w:rFonts w:ascii="Times New Roman" w:hAnsi="Times New Roman" w:cs="Times New Roman"/>
          <w:sz w:val="24"/>
          <w:szCs w:val="26"/>
        </w:rPr>
      </w:pPr>
    </w:p>
    <w:p w:rsidR="00B97896" w:rsidRPr="00B97896" w:rsidRDefault="00B97896" w:rsidP="00B97896">
      <w:pPr>
        <w:rPr>
          <w:rFonts w:ascii="Times New Roman" w:hAnsi="Times New Roman" w:cs="Times New Roman"/>
          <w:sz w:val="24"/>
          <w:szCs w:val="26"/>
        </w:rPr>
      </w:pPr>
    </w:p>
    <w:p w:rsidR="00B97896" w:rsidRPr="00B97896" w:rsidRDefault="00B97896" w:rsidP="00B97896">
      <w:pPr>
        <w:rPr>
          <w:rFonts w:ascii="Times New Roman" w:hAnsi="Times New Roman" w:cs="Times New Roman"/>
          <w:sz w:val="24"/>
          <w:szCs w:val="26"/>
        </w:rPr>
      </w:pPr>
    </w:p>
    <w:p w:rsidR="00B97896" w:rsidRPr="00B97896" w:rsidRDefault="00B97896" w:rsidP="00B97896">
      <w:pPr>
        <w:rPr>
          <w:rFonts w:ascii="Times New Roman" w:hAnsi="Times New Roman" w:cs="Times New Roman"/>
          <w:sz w:val="24"/>
          <w:szCs w:val="26"/>
        </w:rPr>
      </w:pPr>
    </w:p>
    <w:p w:rsidR="00B97896" w:rsidRPr="00B97896" w:rsidRDefault="00B97896" w:rsidP="00B97896">
      <w:pPr>
        <w:rPr>
          <w:rFonts w:ascii="Times New Roman" w:hAnsi="Times New Roman" w:cs="Times New Roman"/>
          <w:sz w:val="24"/>
          <w:szCs w:val="26"/>
        </w:rPr>
      </w:pPr>
    </w:p>
    <w:p w:rsidR="00B97896" w:rsidRPr="00B97896" w:rsidRDefault="00B97896" w:rsidP="00B97896">
      <w:pPr>
        <w:rPr>
          <w:rFonts w:ascii="Times New Roman" w:hAnsi="Times New Roman" w:cs="Times New Roman"/>
          <w:sz w:val="24"/>
          <w:szCs w:val="26"/>
        </w:rPr>
      </w:pPr>
    </w:p>
    <w:p w:rsidR="00B97896" w:rsidRDefault="00B97896" w:rsidP="00B97896">
      <w:pPr>
        <w:rPr>
          <w:rFonts w:ascii="Times New Roman" w:hAnsi="Times New Roman" w:cs="Times New Roman"/>
          <w:sz w:val="24"/>
          <w:szCs w:val="26"/>
        </w:rPr>
      </w:pPr>
    </w:p>
    <w:p w:rsidR="00AE3766" w:rsidRDefault="00B97896" w:rsidP="00B97896">
      <w:pPr>
        <w:tabs>
          <w:tab w:val="left" w:pos="3559"/>
        </w:tabs>
        <w:rPr>
          <w:rFonts w:ascii="Times New Roman" w:hAnsi="Times New Roman" w:cs="Times New Roman"/>
          <w:sz w:val="24"/>
          <w:szCs w:val="26"/>
        </w:rPr>
      </w:pPr>
      <w:r>
        <w:rPr>
          <w:rFonts w:ascii="Times New Roman" w:hAnsi="Times New Roman" w:cs="Times New Roman"/>
          <w:sz w:val="24"/>
          <w:szCs w:val="26"/>
        </w:rPr>
        <w:tab/>
      </w:r>
    </w:p>
    <w:p w:rsidR="00B97896" w:rsidRDefault="00B97896" w:rsidP="00B97896">
      <w:pPr>
        <w:tabs>
          <w:tab w:val="left" w:pos="3559"/>
        </w:tabs>
        <w:rPr>
          <w:rFonts w:ascii="Times New Roman" w:hAnsi="Times New Roman" w:cs="Times New Roman"/>
          <w:sz w:val="24"/>
          <w:szCs w:val="26"/>
        </w:rPr>
      </w:pPr>
    </w:p>
    <w:p w:rsidR="00B97896" w:rsidRDefault="00B97896" w:rsidP="00B97896">
      <w:pPr>
        <w:tabs>
          <w:tab w:val="left" w:pos="3559"/>
        </w:tabs>
        <w:rPr>
          <w:rFonts w:ascii="Times New Roman" w:hAnsi="Times New Roman" w:cs="Times New Roman"/>
          <w:sz w:val="24"/>
          <w:szCs w:val="26"/>
        </w:rPr>
      </w:pPr>
    </w:p>
    <w:p w:rsidR="00B97896" w:rsidRDefault="00B97896" w:rsidP="00B97896">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BCM-5110 (INVESTMENT IN STOCK MARKET)</w:t>
      </w:r>
    </w:p>
    <w:p w:rsidR="00B97896" w:rsidRPr="00B97896" w:rsidRDefault="00B97896" w:rsidP="00B97896">
      <w:pPr>
        <w:spacing w:after="0"/>
        <w:jc w:val="both"/>
        <w:rPr>
          <w:rFonts w:ascii="Times New Roman" w:hAnsi="Times New Roman" w:cs="Times New Roman"/>
          <w:b/>
          <w:sz w:val="24"/>
          <w:szCs w:val="26"/>
        </w:rPr>
      </w:pPr>
      <w:r w:rsidRPr="00B97896">
        <w:rPr>
          <w:rFonts w:ascii="Times New Roman" w:hAnsi="Times New Roman" w:cs="Times New Roman"/>
          <w:b/>
          <w:sz w:val="24"/>
          <w:szCs w:val="26"/>
        </w:rPr>
        <w:t>Course Objective</w:t>
      </w:r>
    </w:p>
    <w:p w:rsidR="00B97896" w:rsidRPr="00B97896"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sz w:val="24"/>
          <w:szCs w:val="26"/>
        </w:rPr>
        <w:t>To equip students with the basic skills required to operate in stock market.</w:t>
      </w:r>
    </w:p>
    <w:p w:rsidR="00B97896" w:rsidRPr="00B97896" w:rsidRDefault="00B97896" w:rsidP="00B97896">
      <w:pPr>
        <w:spacing w:after="0"/>
        <w:jc w:val="both"/>
        <w:rPr>
          <w:rFonts w:ascii="Times New Roman" w:hAnsi="Times New Roman" w:cs="Times New Roman"/>
          <w:sz w:val="24"/>
          <w:szCs w:val="26"/>
        </w:rPr>
      </w:pPr>
      <w:r>
        <w:rPr>
          <w:rFonts w:ascii="Times New Roman" w:hAnsi="Times New Roman" w:cs="Times New Roman"/>
          <w:b/>
          <w:sz w:val="24"/>
          <w:szCs w:val="26"/>
        </w:rPr>
        <w:t xml:space="preserve">Course Learning Outcomes: </w:t>
      </w:r>
      <w:r w:rsidRPr="00B97896">
        <w:rPr>
          <w:rFonts w:ascii="Times New Roman" w:hAnsi="Times New Roman" w:cs="Times New Roman"/>
          <w:sz w:val="24"/>
          <w:szCs w:val="26"/>
        </w:rPr>
        <w:t>After completing the course, the student shall be able to:</w:t>
      </w:r>
    </w:p>
    <w:p w:rsidR="00B97896" w:rsidRPr="00B97896"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sz w:val="24"/>
          <w:szCs w:val="26"/>
        </w:rPr>
        <w:t>CO1 - understand the basics of Investing, the Investment Environment as well as Risk &amp;</w:t>
      </w:r>
    </w:p>
    <w:p w:rsidR="00B97896" w:rsidRPr="00B97896"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sz w:val="24"/>
          <w:szCs w:val="26"/>
        </w:rPr>
        <w:t>Return.</w:t>
      </w:r>
    </w:p>
    <w:p w:rsidR="00B97896" w:rsidRPr="00B97896"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sz w:val="24"/>
          <w:szCs w:val="26"/>
        </w:rPr>
        <w:t>CO2 – learn Indian securities market including the Derivatives Market.</w:t>
      </w:r>
    </w:p>
    <w:p w:rsidR="00B97896" w:rsidRPr="00B97896"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sz w:val="24"/>
          <w:szCs w:val="26"/>
        </w:rPr>
        <w:t>CO3 - learn EIC framework and conduct Fundamental Analysis.</w:t>
      </w:r>
    </w:p>
    <w:p w:rsidR="00B97896" w:rsidRPr="00B97896"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sz w:val="24"/>
          <w:szCs w:val="26"/>
        </w:rPr>
        <w:t>CO4 - understand Technical Analysis.</w:t>
      </w:r>
    </w:p>
    <w:p w:rsidR="00B97896" w:rsidRPr="00B97896"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sz w:val="24"/>
          <w:szCs w:val="26"/>
        </w:rPr>
        <w:t>CO5 - understand the Mutual funds market and learn to Invest in Mutual Funds.</w:t>
      </w:r>
    </w:p>
    <w:p w:rsidR="00B97896" w:rsidRDefault="00B97896" w:rsidP="00B97896">
      <w:pPr>
        <w:spacing w:after="0"/>
        <w:jc w:val="both"/>
        <w:rPr>
          <w:rFonts w:ascii="Times New Roman" w:hAnsi="Times New Roman" w:cs="Times New Roman"/>
          <w:b/>
          <w:sz w:val="24"/>
          <w:szCs w:val="26"/>
        </w:rPr>
      </w:pPr>
    </w:p>
    <w:p w:rsidR="00B97896" w:rsidRPr="00B97896" w:rsidRDefault="00B97896" w:rsidP="00B97896">
      <w:pPr>
        <w:spacing w:after="0"/>
        <w:jc w:val="both"/>
        <w:rPr>
          <w:rFonts w:ascii="Times New Roman" w:hAnsi="Times New Roman" w:cs="Times New Roman"/>
          <w:b/>
          <w:sz w:val="24"/>
          <w:szCs w:val="26"/>
        </w:rPr>
      </w:pPr>
      <w:r w:rsidRPr="00B97896">
        <w:rPr>
          <w:rFonts w:ascii="Times New Roman" w:hAnsi="Times New Roman" w:cs="Times New Roman"/>
          <w:b/>
          <w:sz w:val="24"/>
          <w:szCs w:val="26"/>
        </w:rPr>
        <w:t>Unit-I: Basics of Investing</w:t>
      </w:r>
    </w:p>
    <w:p w:rsidR="00B97896" w:rsidRPr="00B97896" w:rsidRDefault="00B97896" w:rsidP="00B97896">
      <w:pPr>
        <w:spacing w:after="0"/>
        <w:jc w:val="both"/>
        <w:rPr>
          <w:rFonts w:ascii="Times New Roman" w:hAnsi="Times New Roman" w:cs="Times New Roman"/>
          <w:sz w:val="24"/>
          <w:szCs w:val="26"/>
        </w:rPr>
      </w:pPr>
      <w:proofErr w:type="gramStart"/>
      <w:r w:rsidRPr="00B97896">
        <w:rPr>
          <w:rFonts w:ascii="Times New Roman" w:hAnsi="Times New Roman" w:cs="Times New Roman"/>
          <w:sz w:val="24"/>
          <w:szCs w:val="26"/>
        </w:rPr>
        <w:t>Basics of Investment &amp; Investment Environment.</w:t>
      </w:r>
      <w:proofErr w:type="gramEnd"/>
      <w:r w:rsidRPr="00B97896">
        <w:rPr>
          <w:rFonts w:ascii="Times New Roman" w:hAnsi="Times New Roman" w:cs="Times New Roman"/>
          <w:sz w:val="24"/>
          <w:szCs w:val="26"/>
        </w:rPr>
        <w:t xml:space="preserve"> Risk and Return, Instruments of</w:t>
      </w:r>
      <w:r>
        <w:rPr>
          <w:rFonts w:ascii="Times New Roman" w:hAnsi="Times New Roman" w:cs="Times New Roman"/>
          <w:sz w:val="24"/>
          <w:szCs w:val="26"/>
        </w:rPr>
        <w:t xml:space="preserve"> </w:t>
      </w:r>
      <w:r w:rsidRPr="00B97896">
        <w:rPr>
          <w:rFonts w:ascii="Times New Roman" w:hAnsi="Times New Roman" w:cs="Times New Roman"/>
          <w:sz w:val="24"/>
          <w:szCs w:val="26"/>
        </w:rPr>
        <w:t xml:space="preserve">Investment - Equity shares, Preference shares, Bonds and Debentures. </w:t>
      </w:r>
      <w:proofErr w:type="gramStart"/>
      <w:r w:rsidRPr="00B97896">
        <w:rPr>
          <w:rFonts w:ascii="Times New Roman" w:hAnsi="Times New Roman" w:cs="Times New Roman"/>
          <w:sz w:val="24"/>
          <w:szCs w:val="26"/>
        </w:rPr>
        <w:t>Trading in</w:t>
      </w:r>
      <w:r>
        <w:rPr>
          <w:rFonts w:ascii="Times New Roman" w:hAnsi="Times New Roman" w:cs="Times New Roman"/>
          <w:sz w:val="24"/>
          <w:szCs w:val="26"/>
        </w:rPr>
        <w:t xml:space="preserve"> </w:t>
      </w:r>
      <w:r w:rsidRPr="00B97896">
        <w:rPr>
          <w:rFonts w:ascii="Times New Roman" w:hAnsi="Times New Roman" w:cs="Times New Roman"/>
          <w:sz w:val="24"/>
          <w:szCs w:val="26"/>
        </w:rPr>
        <w:t>securities: Types of orders, using brokerage and Analyst recommendations.</w:t>
      </w:r>
      <w:proofErr w:type="gramEnd"/>
    </w:p>
    <w:p w:rsidR="00B97896" w:rsidRPr="00B97896" w:rsidRDefault="00B97896" w:rsidP="00B97896">
      <w:pPr>
        <w:spacing w:after="0"/>
        <w:jc w:val="both"/>
        <w:rPr>
          <w:rFonts w:ascii="Times New Roman" w:hAnsi="Times New Roman" w:cs="Times New Roman"/>
          <w:b/>
          <w:sz w:val="24"/>
          <w:szCs w:val="26"/>
        </w:rPr>
      </w:pPr>
      <w:r w:rsidRPr="00B97896">
        <w:rPr>
          <w:rFonts w:ascii="Times New Roman" w:hAnsi="Times New Roman" w:cs="Times New Roman"/>
          <w:b/>
          <w:sz w:val="24"/>
          <w:szCs w:val="26"/>
        </w:rPr>
        <w:t>Unit- II: Indian Securities Market</w:t>
      </w:r>
    </w:p>
    <w:p w:rsidR="00B97896" w:rsidRPr="00B97896"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sz w:val="24"/>
          <w:szCs w:val="26"/>
        </w:rPr>
        <w:t>An overview of Indian Securities Market: Primary Market (IPO, FPO, Private placement,</w:t>
      </w:r>
      <w:r>
        <w:rPr>
          <w:rFonts w:ascii="Times New Roman" w:hAnsi="Times New Roman" w:cs="Times New Roman"/>
          <w:sz w:val="24"/>
          <w:szCs w:val="26"/>
        </w:rPr>
        <w:t xml:space="preserve"> </w:t>
      </w:r>
      <w:r w:rsidRPr="00B97896">
        <w:rPr>
          <w:rFonts w:ascii="Times New Roman" w:hAnsi="Times New Roman" w:cs="Times New Roman"/>
          <w:sz w:val="24"/>
          <w:szCs w:val="26"/>
        </w:rPr>
        <w:t>Offer for sale), Secondary Market (cash market and derivative market: Futures and</w:t>
      </w:r>
      <w:r>
        <w:rPr>
          <w:rFonts w:ascii="Times New Roman" w:hAnsi="Times New Roman" w:cs="Times New Roman"/>
          <w:sz w:val="24"/>
          <w:szCs w:val="26"/>
        </w:rPr>
        <w:t xml:space="preserve"> </w:t>
      </w:r>
      <w:r w:rsidRPr="00B97896">
        <w:rPr>
          <w:rFonts w:ascii="Times New Roman" w:hAnsi="Times New Roman" w:cs="Times New Roman"/>
          <w:sz w:val="24"/>
          <w:szCs w:val="26"/>
        </w:rPr>
        <w:t>Options) Market Participants: Stock Broker, Investor, Depositories, Clearing House,</w:t>
      </w:r>
      <w:r>
        <w:rPr>
          <w:rFonts w:ascii="Times New Roman" w:hAnsi="Times New Roman" w:cs="Times New Roman"/>
          <w:sz w:val="24"/>
          <w:szCs w:val="26"/>
        </w:rPr>
        <w:t xml:space="preserve"> </w:t>
      </w:r>
      <w:r w:rsidRPr="00B97896">
        <w:rPr>
          <w:rFonts w:ascii="Times New Roman" w:hAnsi="Times New Roman" w:cs="Times New Roman"/>
          <w:sz w:val="24"/>
          <w:szCs w:val="26"/>
        </w:rPr>
        <w:t>Stock Exchanges. Role of stock exchange, Stock exchanges in India: BSE, NSE, MSEI.</w:t>
      </w:r>
      <w:r>
        <w:rPr>
          <w:rFonts w:ascii="Times New Roman" w:hAnsi="Times New Roman" w:cs="Times New Roman"/>
          <w:sz w:val="24"/>
          <w:szCs w:val="26"/>
        </w:rPr>
        <w:t xml:space="preserve"> </w:t>
      </w:r>
      <w:r w:rsidRPr="00B97896">
        <w:rPr>
          <w:rFonts w:ascii="Times New Roman" w:hAnsi="Times New Roman" w:cs="Times New Roman"/>
          <w:sz w:val="24"/>
          <w:szCs w:val="26"/>
        </w:rPr>
        <w:t>Security Market Indices: Nifty &amp; Sensex, Sources of financial information.</w:t>
      </w:r>
    </w:p>
    <w:p w:rsidR="00B97896" w:rsidRPr="00B97896" w:rsidRDefault="00B97896" w:rsidP="00B97896">
      <w:pPr>
        <w:spacing w:after="0"/>
        <w:jc w:val="both"/>
        <w:rPr>
          <w:rFonts w:ascii="Times New Roman" w:hAnsi="Times New Roman" w:cs="Times New Roman"/>
          <w:b/>
          <w:sz w:val="24"/>
          <w:szCs w:val="26"/>
        </w:rPr>
      </w:pPr>
      <w:r w:rsidRPr="00B97896">
        <w:rPr>
          <w:rFonts w:ascii="Times New Roman" w:hAnsi="Times New Roman" w:cs="Times New Roman"/>
          <w:b/>
          <w:sz w:val="24"/>
          <w:szCs w:val="26"/>
        </w:rPr>
        <w:t>Unit-III: Fundamental Analysis</w:t>
      </w:r>
    </w:p>
    <w:p w:rsidR="00B97896" w:rsidRPr="00B97896"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sz w:val="24"/>
          <w:szCs w:val="26"/>
        </w:rPr>
        <w:t>Top down and bottom up approaches, Analysis of international &amp; domestic economic scenario, Industry analysis, Company analysis (Quality of management, financial analysis :Both Annual and Quarterly, Income statement analysis, position statement analysis including key financial ratios, Cash flow statement analysis, Industry market ratios: PE,</w:t>
      </w:r>
      <w:r>
        <w:rPr>
          <w:rFonts w:ascii="Times New Roman" w:hAnsi="Times New Roman" w:cs="Times New Roman"/>
          <w:sz w:val="24"/>
          <w:szCs w:val="26"/>
        </w:rPr>
        <w:t xml:space="preserve"> </w:t>
      </w:r>
      <w:r w:rsidRPr="00B97896">
        <w:rPr>
          <w:rFonts w:ascii="Times New Roman" w:hAnsi="Times New Roman" w:cs="Times New Roman"/>
          <w:sz w:val="24"/>
          <w:szCs w:val="26"/>
        </w:rPr>
        <w:t>PEG, Price over sales, Price over book value, EVA), Understanding Shareholding pattern of the company.</w:t>
      </w:r>
    </w:p>
    <w:p w:rsidR="00B97896" w:rsidRPr="00B97896" w:rsidRDefault="00B97896" w:rsidP="00B97896">
      <w:pPr>
        <w:spacing w:after="0"/>
        <w:jc w:val="both"/>
        <w:rPr>
          <w:rFonts w:ascii="Times New Roman" w:hAnsi="Times New Roman" w:cs="Times New Roman"/>
          <w:b/>
          <w:sz w:val="24"/>
          <w:szCs w:val="26"/>
        </w:rPr>
      </w:pPr>
      <w:r w:rsidRPr="00B97896">
        <w:rPr>
          <w:rFonts w:ascii="Times New Roman" w:hAnsi="Times New Roman" w:cs="Times New Roman"/>
          <w:b/>
          <w:sz w:val="24"/>
          <w:szCs w:val="26"/>
        </w:rPr>
        <w:t>Unit-IV: Technical Analysis</w:t>
      </w:r>
    </w:p>
    <w:p w:rsidR="00B97896" w:rsidRPr="00B97896"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sz w:val="24"/>
          <w:szCs w:val="26"/>
        </w:rPr>
        <w:t>Trading rules (credit balance theory, confidence index, filter rules, market breath,</w:t>
      </w:r>
      <w:r>
        <w:rPr>
          <w:rFonts w:ascii="Times New Roman" w:hAnsi="Times New Roman" w:cs="Times New Roman"/>
          <w:sz w:val="24"/>
          <w:szCs w:val="26"/>
        </w:rPr>
        <w:t xml:space="preserve"> </w:t>
      </w:r>
      <w:r w:rsidRPr="00B97896">
        <w:rPr>
          <w:rFonts w:ascii="Times New Roman" w:hAnsi="Times New Roman" w:cs="Times New Roman"/>
          <w:sz w:val="24"/>
          <w:szCs w:val="26"/>
        </w:rPr>
        <w:t>advances v</w:t>
      </w:r>
      <w:r>
        <w:rPr>
          <w:rFonts w:ascii="Times New Roman" w:hAnsi="Times New Roman" w:cs="Times New Roman"/>
          <w:sz w:val="24"/>
          <w:szCs w:val="26"/>
        </w:rPr>
        <w:t>/</w:t>
      </w:r>
      <w:r w:rsidRPr="00B97896">
        <w:rPr>
          <w:rFonts w:ascii="Times New Roman" w:hAnsi="Times New Roman" w:cs="Times New Roman"/>
          <w:sz w:val="24"/>
          <w:szCs w:val="26"/>
        </w:rPr>
        <w:t>s declines and charting (use of historic prices, simple moving average and</w:t>
      </w:r>
      <w:r>
        <w:rPr>
          <w:rFonts w:ascii="Times New Roman" w:hAnsi="Times New Roman" w:cs="Times New Roman"/>
          <w:sz w:val="24"/>
          <w:szCs w:val="26"/>
        </w:rPr>
        <w:t xml:space="preserve"> </w:t>
      </w:r>
      <w:r w:rsidRPr="00B97896">
        <w:rPr>
          <w:rFonts w:ascii="Times New Roman" w:hAnsi="Times New Roman" w:cs="Times New Roman"/>
          <w:sz w:val="24"/>
          <w:szCs w:val="26"/>
        </w:rPr>
        <w:t xml:space="preserve">MACD) basic and advanced interactive charts. </w:t>
      </w:r>
      <w:proofErr w:type="gramStart"/>
      <w:r w:rsidRPr="00B97896">
        <w:rPr>
          <w:rFonts w:ascii="Times New Roman" w:hAnsi="Times New Roman" w:cs="Times New Roman"/>
          <w:sz w:val="24"/>
          <w:szCs w:val="26"/>
        </w:rPr>
        <w:t>Do’s</w:t>
      </w:r>
      <w:proofErr w:type="gramEnd"/>
      <w:r w:rsidRPr="00B97896">
        <w:rPr>
          <w:rFonts w:ascii="Times New Roman" w:hAnsi="Times New Roman" w:cs="Times New Roman"/>
          <w:sz w:val="24"/>
          <w:szCs w:val="26"/>
        </w:rPr>
        <w:t xml:space="preserve"> &amp; Don’ts of investing in markets.</w:t>
      </w:r>
    </w:p>
    <w:p w:rsidR="00B97896" w:rsidRPr="00B97896" w:rsidRDefault="00B97896" w:rsidP="00B97896">
      <w:pPr>
        <w:tabs>
          <w:tab w:val="left" w:pos="3559"/>
        </w:tabs>
        <w:rPr>
          <w:rFonts w:ascii="Times New Roman" w:hAnsi="Times New Roman" w:cs="Times New Roman"/>
          <w:b/>
          <w:sz w:val="24"/>
          <w:szCs w:val="26"/>
        </w:rPr>
      </w:pPr>
      <w:r w:rsidRPr="00B97896">
        <w:rPr>
          <w:rFonts w:ascii="Times New Roman" w:hAnsi="Times New Roman" w:cs="Times New Roman"/>
          <w:b/>
          <w:sz w:val="24"/>
          <w:szCs w:val="26"/>
        </w:rPr>
        <w:t>Unit-V: Investing in Mutual Funds</w:t>
      </w:r>
    </w:p>
    <w:p w:rsidR="00B97896" w:rsidRPr="00B97896" w:rsidRDefault="00B97896" w:rsidP="00B97896">
      <w:pPr>
        <w:tabs>
          <w:tab w:val="left" w:pos="3559"/>
        </w:tabs>
        <w:rPr>
          <w:rFonts w:ascii="Times New Roman" w:hAnsi="Times New Roman" w:cs="Times New Roman"/>
          <w:sz w:val="24"/>
          <w:szCs w:val="26"/>
        </w:rPr>
      </w:pPr>
      <w:r w:rsidRPr="00B97896">
        <w:rPr>
          <w:rFonts w:ascii="Times New Roman" w:hAnsi="Times New Roman" w:cs="Times New Roman"/>
          <w:sz w:val="24"/>
          <w:szCs w:val="26"/>
        </w:rPr>
        <w:t>Concept and background on Mutual Funds: Advantages</w:t>
      </w:r>
      <w:r>
        <w:rPr>
          <w:rFonts w:ascii="Times New Roman" w:hAnsi="Times New Roman" w:cs="Times New Roman"/>
          <w:sz w:val="24"/>
          <w:szCs w:val="26"/>
        </w:rPr>
        <w:t xml:space="preserve">, Disadvantages of investing in </w:t>
      </w:r>
      <w:r w:rsidRPr="00B97896">
        <w:rPr>
          <w:rFonts w:ascii="Times New Roman" w:hAnsi="Times New Roman" w:cs="Times New Roman"/>
          <w:sz w:val="24"/>
          <w:szCs w:val="26"/>
        </w:rPr>
        <w:t>Mutual Funds, Types of Mutual funds: Open ended, clo</w:t>
      </w:r>
      <w:r>
        <w:rPr>
          <w:rFonts w:ascii="Times New Roman" w:hAnsi="Times New Roman" w:cs="Times New Roman"/>
          <w:sz w:val="24"/>
          <w:szCs w:val="26"/>
        </w:rPr>
        <w:t xml:space="preserve">se ended, equity, debt, hybrid, </w:t>
      </w:r>
      <w:r w:rsidRPr="00B97896">
        <w:rPr>
          <w:rFonts w:ascii="Times New Roman" w:hAnsi="Times New Roman" w:cs="Times New Roman"/>
          <w:sz w:val="24"/>
          <w:szCs w:val="26"/>
        </w:rPr>
        <w:t xml:space="preserve">money market, and entry load vs. exit load funds. </w:t>
      </w:r>
      <w:proofErr w:type="gramStart"/>
      <w:r w:rsidRPr="00B97896">
        <w:rPr>
          <w:rFonts w:ascii="Times New Roman" w:hAnsi="Times New Roman" w:cs="Times New Roman"/>
          <w:sz w:val="24"/>
          <w:szCs w:val="26"/>
        </w:rPr>
        <w:t>Fac</w:t>
      </w:r>
      <w:r>
        <w:rPr>
          <w:rFonts w:ascii="Times New Roman" w:hAnsi="Times New Roman" w:cs="Times New Roman"/>
          <w:sz w:val="24"/>
          <w:szCs w:val="26"/>
        </w:rPr>
        <w:t xml:space="preserve">tors affecting choice of mutual </w:t>
      </w:r>
      <w:r w:rsidRPr="00B97896">
        <w:rPr>
          <w:rFonts w:ascii="Times New Roman" w:hAnsi="Times New Roman" w:cs="Times New Roman"/>
          <w:sz w:val="24"/>
          <w:szCs w:val="26"/>
        </w:rPr>
        <w:t>funds.</w:t>
      </w:r>
      <w:proofErr w:type="gramEnd"/>
      <w:r w:rsidRPr="00B97896">
        <w:rPr>
          <w:rFonts w:ascii="Times New Roman" w:hAnsi="Times New Roman" w:cs="Times New Roman"/>
          <w:sz w:val="24"/>
          <w:szCs w:val="26"/>
        </w:rPr>
        <w:t xml:space="preserve"> </w:t>
      </w:r>
      <w:proofErr w:type="gramStart"/>
      <w:r w:rsidRPr="00B97896">
        <w:rPr>
          <w:rFonts w:ascii="Times New Roman" w:hAnsi="Times New Roman" w:cs="Times New Roman"/>
          <w:sz w:val="24"/>
          <w:szCs w:val="26"/>
        </w:rPr>
        <w:t>CRISIL mutual fund ranking and its usage, calculation and use of Net Asset Value.</w:t>
      </w:r>
      <w:proofErr w:type="gramEnd"/>
    </w:p>
    <w:p w:rsidR="00B97896" w:rsidRPr="00B97896" w:rsidRDefault="00B97896" w:rsidP="00B97896">
      <w:pPr>
        <w:tabs>
          <w:tab w:val="left" w:pos="3559"/>
        </w:tabs>
        <w:rPr>
          <w:rFonts w:ascii="Times New Roman" w:hAnsi="Times New Roman" w:cs="Times New Roman"/>
          <w:b/>
          <w:sz w:val="24"/>
          <w:szCs w:val="26"/>
        </w:rPr>
      </w:pPr>
      <w:r w:rsidRPr="00B97896">
        <w:rPr>
          <w:rFonts w:ascii="Times New Roman" w:hAnsi="Times New Roman" w:cs="Times New Roman"/>
          <w:b/>
          <w:sz w:val="24"/>
          <w:szCs w:val="26"/>
        </w:rPr>
        <w:t>References</w:t>
      </w:r>
    </w:p>
    <w:p w:rsidR="00B97896" w:rsidRPr="00B97896" w:rsidRDefault="00B97896" w:rsidP="00B97896">
      <w:pPr>
        <w:tabs>
          <w:tab w:val="left" w:pos="3559"/>
        </w:tabs>
        <w:rPr>
          <w:rFonts w:ascii="Times New Roman" w:hAnsi="Times New Roman" w:cs="Times New Roman"/>
          <w:sz w:val="24"/>
          <w:szCs w:val="26"/>
        </w:rPr>
      </w:pPr>
      <w:r w:rsidRPr="00B97896">
        <w:rPr>
          <w:rFonts w:ascii="Times New Roman" w:hAnsi="Times New Roman" w:cs="Times New Roman"/>
          <w:sz w:val="24"/>
          <w:szCs w:val="26"/>
        </w:rPr>
        <w:t xml:space="preserve">• Kumar, V and </w:t>
      </w:r>
      <w:proofErr w:type="spellStart"/>
      <w:r w:rsidRPr="00B97896">
        <w:rPr>
          <w:rFonts w:ascii="Times New Roman" w:hAnsi="Times New Roman" w:cs="Times New Roman"/>
          <w:sz w:val="24"/>
          <w:szCs w:val="26"/>
        </w:rPr>
        <w:t>Nangia</w:t>
      </w:r>
      <w:proofErr w:type="spellEnd"/>
      <w:r w:rsidRPr="00B97896">
        <w:rPr>
          <w:rFonts w:ascii="Times New Roman" w:hAnsi="Times New Roman" w:cs="Times New Roman"/>
          <w:sz w:val="24"/>
          <w:szCs w:val="26"/>
        </w:rPr>
        <w:t xml:space="preserve">, R.S. Investing in Stock Markets, </w:t>
      </w:r>
      <w:proofErr w:type="spellStart"/>
      <w:r w:rsidRPr="00B97896">
        <w:rPr>
          <w:rFonts w:ascii="Times New Roman" w:hAnsi="Times New Roman" w:cs="Times New Roman"/>
          <w:sz w:val="24"/>
          <w:szCs w:val="26"/>
        </w:rPr>
        <w:t>Ane</w:t>
      </w:r>
      <w:proofErr w:type="spellEnd"/>
      <w:r w:rsidRPr="00B97896">
        <w:rPr>
          <w:rFonts w:ascii="Times New Roman" w:hAnsi="Times New Roman" w:cs="Times New Roman"/>
          <w:sz w:val="24"/>
          <w:szCs w:val="26"/>
        </w:rPr>
        <w:t xml:space="preserve"> books.</w:t>
      </w:r>
    </w:p>
    <w:p w:rsidR="00B97896" w:rsidRPr="00B97896" w:rsidRDefault="00B97896" w:rsidP="00B97896">
      <w:pPr>
        <w:tabs>
          <w:tab w:val="left" w:pos="3559"/>
        </w:tabs>
        <w:rPr>
          <w:rFonts w:ascii="Times New Roman" w:hAnsi="Times New Roman" w:cs="Times New Roman"/>
          <w:sz w:val="24"/>
          <w:szCs w:val="26"/>
        </w:rPr>
      </w:pPr>
      <w:r w:rsidRPr="00B97896">
        <w:rPr>
          <w:rFonts w:ascii="Times New Roman" w:hAnsi="Times New Roman" w:cs="Times New Roman"/>
          <w:sz w:val="24"/>
          <w:szCs w:val="26"/>
        </w:rPr>
        <w:t>• Singh J K &amp; Singh Amit Kumar, Investing in s</w:t>
      </w:r>
      <w:r>
        <w:rPr>
          <w:rFonts w:ascii="Times New Roman" w:hAnsi="Times New Roman" w:cs="Times New Roman"/>
          <w:sz w:val="24"/>
          <w:szCs w:val="26"/>
        </w:rPr>
        <w:t xml:space="preserve">tock Markets, A K Publications, </w:t>
      </w:r>
      <w:r w:rsidRPr="00B97896">
        <w:rPr>
          <w:rFonts w:ascii="Times New Roman" w:hAnsi="Times New Roman" w:cs="Times New Roman"/>
          <w:sz w:val="24"/>
          <w:szCs w:val="26"/>
        </w:rPr>
        <w:t>Delhi.</w:t>
      </w:r>
    </w:p>
    <w:p w:rsidR="00B97896" w:rsidRDefault="00B97896" w:rsidP="00B97896">
      <w:pPr>
        <w:tabs>
          <w:tab w:val="left" w:pos="3559"/>
        </w:tabs>
        <w:rPr>
          <w:rFonts w:ascii="Times New Roman" w:hAnsi="Times New Roman" w:cs="Times New Roman"/>
          <w:sz w:val="24"/>
          <w:szCs w:val="26"/>
        </w:rPr>
      </w:pPr>
      <w:r w:rsidRPr="00B97896">
        <w:rPr>
          <w:rFonts w:ascii="Times New Roman" w:hAnsi="Times New Roman" w:cs="Times New Roman"/>
          <w:sz w:val="24"/>
          <w:szCs w:val="26"/>
        </w:rPr>
        <w:t xml:space="preserve">• </w:t>
      </w:r>
      <w:proofErr w:type="spellStart"/>
      <w:r w:rsidRPr="00B97896">
        <w:rPr>
          <w:rFonts w:ascii="Times New Roman" w:hAnsi="Times New Roman" w:cs="Times New Roman"/>
          <w:sz w:val="24"/>
          <w:szCs w:val="26"/>
        </w:rPr>
        <w:t>Tripathi</w:t>
      </w:r>
      <w:proofErr w:type="spellEnd"/>
      <w:r w:rsidRPr="00B97896">
        <w:rPr>
          <w:rFonts w:ascii="Times New Roman" w:hAnsi="Times New Roman" w:cs="Times New Roman"/>
          <w:sz w:val="24"/>
          <w:szCs w:val="26"/>
        </w:rPr>
        <w:t xml:space="preserve"> </w:t>
      </w:r>
      <w:proofErr w:type="spellStart"/>
      <w:r w:rsidRPr="00B97896">
        <w:rPr>
          <w:rFonts w:ascii="Times New Roman" w:hAnsi="Times New Roman" w:cs="Times New Roman"/>
          <w:sz w:val="24"/>
          <w:szCs w:val="26"/>
        </w:rPr>
        <w:t>Vanita</w:t>
      </w:r>
      <w:proofErr w:type="spellEnd"/>
      <w:r w:rsidRPr="00B97896">
        <w:rPr>
          <w:rFonts w:ascii="Times New Roman" w:hAnsi="Times New Roman" w:cs="Times New Roman"/>
          <w:sz w:val="24"/>
          <w:szCs w:val="26"/>
        </w:rPr>
        <w:t xml:space="preserve"> &amp; </w:t>
      </w:r>
      <w:proofErr w:type="spellStart"/>
      <w:r w:rsidRPr="00B97896">
        <w:rPr>
          <w:rFonts w:ascii="Times New Roman" w:hAnsi="Times New Roman" w:cs="Times New Roman"/>
          <w:sz w:val="24"/>
          <w:szCs w:val="26"/>
        </w:rPr>
        <w:t>Panwar</w:t>
      </w:r>
      <w:proofErr w:type="spellEnd"/>
      <w:r w:rsidRPr="00B97896">
        <w:rPr>
          <w:rFonts w:ascii="Times New Roman" w:hAnsi="Times New Roman" w:cs="Times New Roman"/>
          <w:sz w:val="24"/>
          <w:szCs w:val="26"/>
        </w:rPr>
        <w:t xml:space="preserve"> </w:t>
      </w:r>
      <w:proofErr w:type="gramStart"/>
      <w:r w:rsidRPr="00B97896">
        <w:rPr>
          <w:rFonts w:ascii="Times New Roman" w:hAnsi="Times New Roman" w:cs="Times New Roman"/>
          <w:sz w:val="24"/>
          <w:szCs w:val="26"/>
        </w:rPr>
        <w:t>N ,</w:t>
      </w:r>
      <w:proofErr w:type="gramEnd"/>
      <w:r w:rsidRPr="00B97896">
        <w:rPr>
          <w:rFonts w:ascii="Times New Roman" w:hAnsi="Times New Roman" w:cs="Times New Roman"/>
          <w:sz w:val="24"/>
          <w:szCs w:val="26"/>
        </w:rPr>
        <w:t xml:space="preserve"> Investing in Stock Markets, </w:t>
      </w:r>
      <w:proofErr w:type="spellStart"/>
      <w:r w:rsidRPr="00B97896">
        <w:rPr>
          <w:rFonts w:ascii="Times New Roman" w:hAnsi="Times New Roman" w:cs="Times New Roman"/>
          <w:sz w:val="24"/>
          <w:szCs w:val="26"/>
        </w:rPr>
        <w:t>Taxmann’s</w:t>
      </w:r>
      <w:proofErr w:type="spellEnd"/>
      <w:r w:rsidRPr="00B97896">
        <w:rPr>
          <w:rFonts w:ascii="Times New Roman" w:hAnsi="Times New Roman" w:cs="Times New Roman"/>
          <w:sz w:val="24"/>
          <w:szCs w:val="26"/>
        </w:rPr>
        <w:t xml:space="preserve"> Publication.</w:t>
      </w:r>
    </w:p>
    <w:p w:rsidR="00B97896" w:rsidRDefault="00B97896" w:rsidP="00B97896">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BCM-5110 (</w:t>
      </w:r>
      <w:r w:rsidRPr="00B97896">
        <w:rPr>
          <w:rFonts w:ascii="Times New Roman" w:hAnsi="Times New Roman" w:cs="Times New Roman"/>
          <w:b/>
          <w:sz w:val="24"/>
          <w:szCs w:val="26"/>
        </w:rPr>
        <w:t>E-ACCOUNTING &amp; TAXATION WITH GST</w:t>
      </w:r>
      <w:r>
        <w:rPr>
          <w:rFonts w:ascii="Times New Roman" w:hAnsi="Times New Roman" w:cs="Times New Roman"/>
          <w:b/>
          <w:sz w:val="24"/>
          <w:szCs w:val="26"/>
        </w:rPr>
        <w:t>)</w:t>
      </w:r>
    </w:p>
    <w:p w:rsidR="00B97896" w:rsidRDefault="00B97896" w:rsidP="00B97896">
      <w:pPr>
        <w:spacing w:after="0"/>
        <w:jc w:val="center"/>
        <w:rPr>
          <w:rFonts w:ascii="Times New Roman" w:hAnsi="Times New Roman" w:cs="Times New Roman"/>
          <w:b/>
          <w:sz w:val="24"/>
          <w:szCs w:val="26"/>
        </w:rPr>
      </w:pPr>
    </w:p>
    <w:p w:rsidR="00B97896" w:rsidRPr="00D32CB8" w:rsidRDefault="00B97896" w:rsidP="00B97896">
      <w:pPr>
        <w:jc w:val="both"/>
        <w:rPr>
          <w:rFonts w:ascii="Times New Roman" w:hAnsi="Times New Roman" w:cs="Times New Roman"/>
          <w:sz w:val="24"/>
          <w:szCs w:val="24"/>
        </w:rPr>
      </w:pPr>
      <w:r w:rsidRPr="00D32CB8">
        <w:rPr>
          <w:rFonts w:ascii="Times New Roman" w:hAnsi="Times New Roman" w:cs="Times New Roman"/>
          <w:b/>
          <w:bCs/>
          <w:sz w:val="24"/>
          <w:szCs w:val="24"/>
        </w:rPr>
        <w:t xml:space="preserve">Course Objective: </w:t>
      </w:r>
      <w:r w:rsidRPr="00D32CB8">
        <w:rPr>
          <w:rFonts w:ascii="Times New Roman" w:hAnsi="Times New Roman" w:cs="Times New Roman"/>
          <w:sz w:val="24"/>
          <w:szCs w:val="24"/>
        </w:rPr>
        <w:t>To enable the students to understand the importance of the subject through analysis and interpretation of E-Accounting &amp; Taxation with GST.</w:t>
      </w:r>
    </w:p>
    <w:p w:rsidR="00B97896" w:rsidRPr="00D32CB8" w:rsidRDefault="00B97896" w:rsidP="00B97896">
      <w:pPr>
        <w:jc w:val="both"/>
        <w:rPr>
          <w:rFonts w:ascii="Times New Roman" w:hAnsi="Times New Roman" w:cs="Times New Roman"/>
          <w:sz w:val="24"/>
          <w:szCs w:val="24"/>
        </w:rPr>
      </w:pPr>
      <w:r w:rsidRPr="00D32CB8">
        <w:rPr>
          <w:rFonts w:ascii="Times New Roman" w:hAnsi="Times New Roman" w:cs="Times New Roman"/>
          <w:b/>
          <w:bCs/>
          <w:sz w:val="24"/>
          <w:szCs w:val="24"/>
        </w:rPr>
        <w:t>UNIT-1: Introduction to AIS:</w:t>
      </w:r>
    </w:p>
    <w:p w:rsidR="00B97896" w:rsidRPr="00D32CB8" w:rsidRDefault="00B97896" w:rsidP="00B97896">
      <w:pPr>
        <w:jc w:val="both"/>
        <w:rPr>
          <w:rFonts w:ascii="Times New Roman" w:hAnsi="Times New Roman" w:cs="Times New Roman"/>
          <w:sz w:val="24"/>
          <w:szCs w:val="24"/>
        </w:rPr>
      </w:pPr>
      <w:proofErr w:type="gramStart"/>
      <w:r w:rsidRPr="00D32CB8">
        <w:rPr>
          <w:rFonts w:ascii="Times New Roman" w:hAnsi="Times New Roman" w:cs="Times New Roman"/>
          <w:sz w:val="24"/>
          <w:szCs w:val="24"/>
        </w:rPr>
        <w:t>Meaning, Background of Accounting Software and Commercial Language, Limitations of Traditional Accounting Information architecture, Manual A/C System v/s Computerized A/C.</w:t>
      </w:r>
      <w:proofErr w:type="gramEnd"/>
    </w:p>
    <w:p w:rsidR="00B97896" w:rsidRPr="00D32CB8" w:rsidRDefault="00B97896" w:rsidP="00B97896">
      <w:pPr>
        <w:jc w:val="both"/>
        <w:rPr>
          <w:rFonts w:ascii="Times New Roman" w:hAnsi="Times New Roman" w:cs="Times New Roman"/>
          <w:b/>
          <w:bCs/>
          <w:sz w:val="24"/>
          <w:szCs w:val="24"/>
        </w:rPr>
      </w:pPr>
      <w:r w:rsidRPr="00D32CB8">
        <w:rPr>
          <w:rFonts w:ascii="Times New Roman" w:hAnsi="Times New Roman" w:cs="Times New Roman"/>
          <w:b/>
          <w:bCs/>
          <w:sz w:val="24"/>
          <w:szCs w:val="24"/>
        </w:rPr>
        <w:t>UNIT-2: Goods &amp; Service Tax (GST):</w:t>
      </w:r>
    </w:p>
    <w:p w:rsidR="00B97896" w:rsidRPr="00D32CB8" w:rsidRDefault="00B97896" w:rsidP="00B97896">
      <w:pPr>
        <w:jc w:val="both"/>
        <w:rPr>
          <w:rFonts w:ascii="Times New Roman" w:hAnsi="Times New Roman" w:cs="Times New Roman"/>
          <w:sz w:val="24"/>
          <w:szCs w:val="24"/>
        </w:rPr>
      </w:pPr>
      <w:proofErr w:type="gramStart"/>
      <w:r w:rsidRPr="00D32CB8">
        <w:rPr>
          <w:rFonts w:ascii="Times New Roman" w:hAnsi="Times New Roman" w:cs="Times New Roman"/>
          <w:sz w:val="24"/>
          <w:szCs w:val="24"/>
        </w:rPr>
        <w:t>Meaning, Background of GST, Types of GST, Concept of Input Tax Credit (ITC), Rates in GST with full details.</w:t>
      </w:r>
      <w:proofErr w:type="gramEnd"/>
    </w:p>
    <w:p w:rsidR="00B97896" w:rsidRPr="00D32CB8" w:rsidRDefault="00B97896" w:rsidP="00B97896">
      <w:pPr>
        <w:jc w:val="both"/>
        <w:rPr>
          <w:rFonts w:ascii="Times New Roman" w:hAnsi="Times New Roman" w:cs="Times New Roman"/>
          <w:b/>
          <w:bCs/>
          <w:sz w:val="24"/>
          <w:szCs w:val="24"/>
        </w:rPr>
      </w:pPr>
      <w:r w:rsidRPr="00D32CB8">
        <w:rPr>
          <w:rFonts w:ascii="Times New Roman" w:hAnsi="Times New Roman" w:cs="Times New Roman"/>
          <w:b/>
          <w:bCs/>
          <w:sz w:val="24"/>
          <w:szCs w:val="24"/>
        </w:rPr>
        <w:t>UNIT-3: Introduction to Tally:</w:t>
      </w:r>
    </w:p>
    <w:p w:rsidR="00B97896" w:rsidRPr="00D32CB8" w:rsidRDefault="00B97896" w:rsidP="00B97896">
      <w:pPr>
        <w:jc w:val="both"/>
        <w:rPr>
          <w:rFonts w:ascii="Times New Roman" w:hAnsi="Times New Roman" w:cs="Times New Roman"/>
          <w:sz w:val="24"/>
          <w:szCs w:val="24"/>
        </w:rPr>
      </w:pPr>
      <w:r w:rsidRPr="00D32CB8">
        <w:rPr>
          <w:rFonts w:ascii="Times New Roman" w:hAnsi="Times New Roman" w:cs="Times New Roman"/>
          <w:sz w:val="24"/>
          <w:szCs w:val="24"/>
        </w:rPr>
        <w:t xml:space="preserve">Meaning of Tally, Advantages &amp; Disadvantages of Tally, Versions of Tally, Features of Tally, Scope of Tally, Meaning of Vouchers, Types of Vouchers – General &amp; Vouchers used in A/C Entries. </w:t>
      </w:r>
      <w:proofErr w:type="gramStart"/>
      <w:r w:rsidRPr="00D32CB8">
        <w:rPr>
          <w:rFonts w:ascii="Times New Roman" w:hAnsi="Times New Roman" w:cs="Times New Roman"/>
          <w:sz w:val="24"/>
          <w:szCs w:val="24"/>
        </w:rPr>
        <w:t>Effect of Vouchers on Trial Balance, P&amp;L and balance Sheet.</w:t>
      </w:r>
      <w:proofErr w:type="gramEnd"/>
    </w:p>
    <w:p w:rsidR="00B97896" w:rsidRPr="00D32CB8" w:rsidRDefault="00B97896" w:rsidP="00B97896">
      <w:pPr>
        <w:jc w:val="both"/>
        <w:rPr>
          <w:rFonts w:ascii="Times New Roman" w:hAnsi="Times New Roman" w:cs="Times New Roman"/>
          <w:b/>
          <w:bCs/>
          <w:sz w:val="24"/>
          <w:szCs w:val="24"/>
        </w:rPr>
      </w:pPr>
      <w:r w:rsidRPr="00D32CB8">
        <w:rPr>
          <w:rFonts w:ascii="Times New Roman" w:hAnsi="Times New Roman" w:cs="Times New Roman"/>
          <w:b/>
          <w:bCs/>
          <w:sz w:val="24"/>
          <w:szCs w:val="24"/>
        </w:rPr>
        <w:t>UNIT-4: Tally Prime with GST:</w:t>
      </w:r>
    </w:p>
    <w:p w:rsidR="00B97896" w:rsidRPr="00D32CB8" w:rsidRDefault="00B97896" w:rsidP="00B97896">
      <w:pPr>
        <w:jc w:val="both"/>
        <w:rPr>
          <w:rFonts w:ascii="Times New Roman" w:hAnsi="Times New Roman" w:cs="Times New Roman"/>
          <w:sz w:val="24"/>
          <w:szCs w:val="24"/>
        </w:rPr>
      </w:pPr>
      <w:proofErr w:type="gramStart"/>
      <w:r w:rsidRPr="00D32CB8">
        <w:rPr>
          <w:rFonts w:ascii="Times New Roman" w:hAnsi="Times New Roman" w:cs="Times New Roman"/>
          <w:sz w:val="24"/>
          <w:szCs w:val="24"/>
        </w:rPr>
        <w:t>Introduction, Creation of Company, Gateway of Tally, Accounting Info.</w:t>
      </w:r>
      <w:proofErr w:type="gramEnd"/>
      <w:r w:rsidRPr="00D32CB8">
        <w:rPr>
          <w:rFonts w:ascii="Times New Roman" w:hAnsi="Times New Roman" w:cs="Times New Roman"/>
          <w:sz w:val="24"/>
          <w:szCs w:val="24"/>
        </w:rPr>
        <w:t xml:space="preserve"> – Creation of Ledger and Group, Creation of Voucher Entries – Contra Vouchers, Receipt Vouchers, Payment Vouchers, Purchase Vouchers, Sales Vouchers, Journal Vouchers, Debit &amp; Credit Note, Display of Reports – Trial Balance, Day Book, Profit &amp; Loss A/C, Balance Sheet.</w:t>
      </w:r>
    </w:p>
    <w:p w:rsidR="00B97896" w:rsidRPr="00D32CB8" w:rsidRDefault="00B97896" w:rsidP="00B97896">
      <w:pPr>
        <w:jc w:val="both"/>
        <w:rPr>
          <w:rFonts w:ascii="Times New Roman" w:hAnsi="Times New Roman" w:cs="Times New Roman"/>
          <w:b/>
          <w:bCs/>
          <w:sz w:val="24"/>
          <w:szCs w:val="24"/>
        </w:rPr>
      </w:pPr>
      <w:r w:rsidRPr="00D32CB8">
        <w:rPr>
          <w:rFonts w:ascii="Times New Roman" w:hAnsi="Times New Roman" w:cs="Times New Roman"/>
          <w:b/>
          <w:bCs/>
          <w:sz w:val="24"/>
          <w:szCs w:val="24"/>
        </w:rPr>
        <w:t>UNIT- 5: System Analysis &amp; Design:</w:t>
      </w:r>
    </w:p>
    <w:p w:rsidR="00B97896" w:rsidRPr="00D32CB8" w:rsidRDefault="00B97896" w:rsidP="00B97896">
      <w:pPr>
        <w:jc w:val="both"/>
        <w:rPr>
          <w:rFonts w:ascii="Times New Roman" w:hAnsi="Times New Roman" w:cs="Times New Roman"/>
          <w:sz w:val="24"/>
          <w:szCs w:val="24"/>
        </w:rPr>
      </w:pPr>
      <w:proofErr w:type="gramStart"/>
      <w:r w:rsidRPr="00D32CB8">
        <w:rPr>
          <w:rFonts w:ascii="Times New Roman" w:hAnsi="Times New Roman" w:cs="Times New Roman"/>
          <w:sz w:val="24"/>
          <w:szCs w:val="24"/>
        </w:rPr>
        <w:t>System analysis and design of a business event driven system, EDP Controls.</w:t>
      </w:r>
      <w:proofErr w:type="gramEnd"/>
    </w:p>
    <w:p w:rsidR="00B97896" w:rsidRDefault="00B97896" w:rsidP="00B97896">
      <w:pPr>
        <w:spacing w:after="0"/>
        <w:jc w:val="both"/>
        <w:rPr>
          <w:rFonts w:ascii="Times New Roman" w:hAnsi="Times New Roman" w:cs="Times New Roman"/>
          <w:b/>
          <w:sz w:val="24"/>
          <w:szCs w:val="26"/>
        </w:rPr>
      </w:pPr>
    </w:p>
    <w:p w:rsidR="00B97896" w:rsidRDefault="00B97896" w:rsidP="00B97896">
      <w:pPr>
        <w:tabs>
          <w:tab w:val="left" w:pos="3559"/>
        </w:tabs>
        <w:rPr>
          <w:rFonts w:ascii="Times New Roman" w:hAnsi="Times New Roman" w:cs="Times New Roman"/>
          <w:sz w:val="24"/>
          <w:szCs w:val="26"/>
        </w:rPr>
      </w:pPr>
    </w:p>
    <w:p w:rsidR="00B97896" w:rsidRDefault="00B97896" w:rsidP="00B97896">
      <w:pPr>
        <w:tabs>
          <w:tab w:val="left" w:pos="3559"/>
        </w:tabs>
        <w:rPr>
          <w:rFonts w:ascii="Times New Roman" w:hAnsi="Times New Roman" w:cs="Times New Roman"/>
          <w:sz w:val="24"/>
          <w:szCs w:val="26"/>
        </w:rPr>
      </w:pPr>
    </w:p>
    <w:p w:rsidR="00B97896" w:rsidRDefault="00B97896" w:rsidP="00B97896">
      <w:pPr>
        <w:tabs>
          <w:tab w:val="left" w:pos="3559"/>
        </w:tabs>
        <w:rPr>
          <w:rFonts w:ascii="Times New Roman" w:hAnsi="Times New Roman" w:cs="Times New Roman"/>
          <w:sz w:val="24"/>
          <w:szCs w:val="26"/>
        </w:rPr>
      </w:pPr>
    </w:p>
    <w:p w:rsidR="00B97896" w:rsidRDefault="00B97896" w:rsidP="00B97896">
      <w:pPr>
        <w:tabs>
          <w:tab w:val="left" w:pos="3559"/>
        </w:tabs>
        <w:rPr>
          <w:rFonts w:ascii="Times New Roman" w:hAnsi="Times New Roman" w:cs="Times New Roman"/>
          <w:sz w:val="24"/>
          <w:szCs w:val="26"/>
        </w:rPr>
      </w:pPr>
    </w:p>
    <w:p w:rsidR="00D32CB8" w:rsidRDefault="00D32CB8" w:rsidP="00B97896">
      <w:pPr>
        <w:spacing w:after="0"/>
        <w:jc w:val="center"/>
        <w:rPr>
          <w:rFonts w:ascii="Times New Roman" w:hAnsi="Times New Roman" w:cs="Times New Roman"/>
          <w:b/>
          <w:sz w:val="24"/>
          <w:szCs w:val="26"/>
        </w:rPr>
      </w:pPr>
    </w:p>
    <w:p w:rsidR="00D32CB8" w:rsidRDefault="00D32CB8" w:rsidP="00B97896">
      <w:pPr>
        <w:spacing w:after="0"/>
        <w:jc w:val="center"/>
        <w:rPr>
          <w:rFonts w:ascii="Times New Roman" w:hAnsi="Times New Roman" w:cs="Times New Roman"/>
          <w:b/>
          <w:sz w:val="24"/>
          <w:szCs w:val="26"/>
        </w:rPr>
      </w:pPr>
    </w:p>
    <w:p w:rsidR="00D32CB8" w:rsidRDefault="00D32CB8" w:rsidP="00B97896">
      <w:pPr>
        <w:spacing w:after="0"/>
        <w:jc w:val="center"/>
        <w:rPr>
          <w:rFonts w:ascii="Times New Roman" w:hAnsi="Times New Roman" w:cs="Times New Roman"/>
          <w:b/>
          <w:sz w:val="24"/>
          <w:szCs w:val="26"/>
        </w:rPr>
      </w:pPr>
    </w:p>
    <w:p w:rsidR="00D32CB8" w:rsidRDefault="00D32CB8" w:rsidP="00B97896">
      <w:pPr>
        <w:spacing w:after="0"/>
        <w:jc w:val="center"/>
        <w:rPr>
          <w:rFonts w:ascii="Times New Roman" w:hAnsi="Times New Roman" w:cs="Times New Roman"/>
          <w:b/>
          <w:sz w:val="24"/>
          <w:szCs w:val="26"/>
        </w:rPr>
      </w:pPr>
    </w:p>
    <w:p w:rsidR="00D32CB8" w:rsidRDefault="00D32CB8" w:rsidP="00B97896">
      <w:pPr>
        <w:spacing w:after="0"/>
        <w:jc w:val="center"/>
        <w:rPr>
          <w:rFonts w:ascii="Times New Roman" w:hAnsi="Times New Roman" w:cs="Times New Roman"/>
          <w:b/>
          <w:sz w:val="24"/>
          <w:szCs w:val="26"/>
        </w:rPr>
      </w:pPr>
    </w:p>
    <w:p w:rsidR="00D32CB8" w:rsidRDefault="00D32CB8" w:rsidP="00B97896">
      <w:pPr>
        <w:spacing w:after="0"/>
        <w:jc w:val="center"/>
        <w:rPr>
          <w:rFonts w:ascii="Times New Roman" w:hAnsi="Times New Roman" w:cs="Times New Roman"/>
          <w:b/>
          <w:sz w:val="24"/>
          <w:szCs w:val="26"/>
        </w:rPr>
      </w:pPr>
    </w:p>
    <w:p w:rsidR="00D32CB8" w:rsidRDefault="00D32CB8" w:rsidP="00B97896">
      <w:pPr>
        <w:spacing w:after="0"/>
        <w:jc w:val="center"/>
        <w:rPr>
          <w:rFonts w:ascii="Times New Roman" w:hAnsi="Times New Roman" w:cs="Times New Roman"/>
          <w:b/>
          <w:sz w:val="24"/>
          <w:szCs w:val="26"/>
        </w:rPr>
      </w:pPr>
    </w:p>
    <w:p w:rsidR="00B97896" w:rsidRDefault="00B97896" w:rsidP="00B97896">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BCM-5210 (DIRECT TAX)</w:t>
      </w:r>
    </w:p>
    <w:p w:rsidR="00B97896" w:rsidRPr="00B97896" w:rsidRDefault="00B97896" w:rsidP="00B97896">
      <w:pPr>
        <w:spacing w:after="0"/>
        <w:jc w:val="both"/>
        <w:rPr>
          <w:rFonts w:ascii="Times New Roman" w:hAnsi="Times New Roman" w:cs="Times New Roman"/>
          <w:b/>
          <w:sz w:val="24"/>
          <w:szCs w:val="26"/>
        </w:rPr>
      </w:pPr>
      <w:r w:rsidRPr="00B97896">
        <w:rPr>
          <w:rFonts w:ascii="Times New Roman" w:hAnsi="Times New Roman" w:cs="Times New Roman"/>
          <w:b/>
          <w:sz w:val="24"/>
          <w:szCs w:val="26"/>
        </w:rPr>
        <w:t>Course Objective</w:t>
      </w:r>
    </w:p>
    <w:p w:rsidR="00B97896" w:rsidRPr="00B97896" w:rsidRDefault="00B97896" w:rsidP="00B97896">
      <w:pPr>
        <w:spacing w:after="0"/>
        <w:jc w:val="both"/>
        <w:rPr>
          <w:rFonts w:ascii="Times New Roman" w:hAnsi="Times New Roman" w:cs="Times New Roman"/>
          <w:sz w:val="24"/>
          <w:szCs w:val="26"/>
        </w:rPr>
      </w:pPr>
      <w:proofErr w:type="gramStart"/>
      <w:r w:rsidRPr="00B97896">
        <w:rPr>
          <w:rFonts w:ascii="Times New Roman" w:hAnsi="Times New Roman" w:cs="Times New Roman"/>
          <w:sz w:val="24"/>
          <w:szCs w:val="26"/>
        </w:rPr>
        <w:t>To impart knowledge of laws pertaining to levy of income tax in India and to enable students to apply the same practically.</w:t>
      </w:r>
      <w:proofErr w:type="gramEnd"/>
    </w:p>
    <w:p w:rsidR="00B97896" w:rsidRPr="00E3424B" w:rsidRDefault="00B97896" w:rsidP="00B97896">
      <w:pPr>
        <w:spacing w:after="0"/>
        <w:jc w:val="both"/>
        <w:rPr>
          <w:rFonts w:ascii="Times New Roman" w:hAnsi="Times New Roman" w:cs="Times New Roman"/>
          <w:sz w:val="24"/>
          <w:szCs w:val="26"/>
        </w:rPr>
      </w:pPr>
      <w:r w:rsidRPr="00B97896">
        <w:rPr>
          <w:rFonts w:ascii="Times New Roman" w:hAnsi="Times New Roman" w:cs="Times New Roman"/>
          <w:b/>
          <w:sz w:val="24"/>
          <w:szCs w:val="26"/>
        </w:rPr>
        <w:t>Course Learning Outcomes</w:t>
      </w:r>
      <w:r>
        <w:rPr>
          <w:rFonts w:ascii="Times New Roman" w:hAnsi="Times New Roman" w:cs="Times New Roman"/>
          <w:b/>
          <w:sz w:val="24"/>
          <w:szCs w:val="26"/>
        </w:rPr>
        <w:t xml:space="preserve">: </w:t>
      </w:r>
      <w:r w:rsidRPr="00E3424B">
        <w:rPr>
          <w:rFonts w:ascii="Times New Roman" w:hAnsi="Times New Roman" w:cs="Times New Roman"/>
          <w:sz w:val="24"/>
          <w:szCs w:val="26"/>
        </w:rPr>
        <w:t>After completing the course, the student shall be able to:</w:t>
      </w:r>
    </w:p>
    <w:p w:rsidR="00B97896" w:rsidRPr="00E3424B" w:rsidRDefault="00B97896" w:rsidP="00B97896">
      <w:pPr>
        <w:spacing w:after="0"/>
        <w:jc w:val="both"/>
        <w:rPr>
          <w:rFonts w:ascii="Times New Roman" w:hAnsi="Times New Roman" w:cs="Times New Roman"/>
          <w:sz w:val="24"/>
          <w:szCs w:val="26"/>
        </w:rPr>
      </w:pPr>
      <w:r w:rsidRPr="00E3424B">
        <w:rPr>
          <w:rFonts w:ascii="Times New Roman" w:hAnsi="Times New Roman" w:cs="Times New Roman"/>
          <w:sz w:val="24"/>
          <w:szCs w:val="26"/>
        </w:rPr>
        <w:t xml:space="preserve">CO1: understand the basic concepts in the law of income tax and determine </w:t>
      </w:r>
      <w:proofErr w:type="gramStart"/>
      <w:r w:rsidRPr="00E3424B">
        <w:rPr>
          <w:rFonts w:ascii="Times New Roman" w:hAnsi="Times New Roman" w:cs="Times New Roman"/>
          <w:sz w:val="24"/>
          <w:szCs w:val="26"/>
        </w:rPr>
        <w:t>the</w:t>
      </w:r>
      <w:r w:rsidR="00E3424B">
        <w:rPr>
          <w:rFonts w:ascii="Times New Roman" w:hAnsi="Times New Roman" w:cs="Times New Roman"/>
          <w:sz w:val="24"/>
          <w:szCs w:val="26"/>
        </w:rPr>
        <w:t xml:space="preserve">  </w:t>
      </w:r>
      <w:r w:rsidRPr="00E3424B">
        <w:rPr>
          <w:rFonts w:ascii="Times New Roman" w:hAnsi="Times New Roman" w:cs="Times New Roman"/>
          <w:sz w:val="24"/>
          <w:szCs w:val="26"/>
        </w:rPr>
        <w:t>residential</w:t>
      </w:r>
      <w:proofErr w:type="gramEnd"/>
      <w:r w:rsidRPr="00E3424B">
        <w:rPr>
          <w:rFonts w:ascii="Times New Roman" w:hAnsi="Times New Roman" w:cs="Times New Roman"/>
          <w:sz w:val="24"/>
          <w:szCs w:val="26"/>
        </w:rPr>
        <w:t xml:space="preserve"> status of different persons.</w:t>
      </w:r>
    </w:p>
    <w:p w:rsidR="00B97896" w:rsidRPr="00E3424B" w:rsidRDefault="00B97896" w:rsidP="00B97896">
      <w:pPr>
        <w:spacing w:after="0"/>
        <w:jc w:val="both"/>
        <w:rPr>
          <w:rFonts w:ascii="Times New Roman" w:hAnsi="Times New Roman" w:cs="Times New Roman"/>
          <w:sz w:val="24"/>
          <w:szCs w:val="26"/>
        </w:rPr>
      </w:pPr>
      <w:r w:rsidRPr="00E3424B">
        <w:rPr>
          <w:rFonts w:ascii="Times New Roman" w:hAnsi="Times New Roman" w:cs="Times New Roman"/>
          <w:sz w:val="24"/>
          <w:szCs w:val="26"/>
        </w:rPr>
        <w:t xml:space="preserve">CO2: identify the five heads in which income is </w:t>
      </w:r>
      <w:r w:rsidR="00E3424B" w:rsidRPr="00E3424B">
        <w:rPr>
          <w:rFonts w:ascii="Times New Roman" w:hAnsi="Times New Roman" w:cs="Times New Roman"/>
          <w:sz w:val="24"/>
          <w:szCs w:val="26"/>
        </w:rPr>
        <w:t>categorized</w:t>
      </w:r>
      <w:r w:rsidRPr="00E3424B">
        <w:rPr>
          <w:rFonts w:ascii="Times New Roman" w:hAnsi="Times New Roman" w:cs="Times New Roman"/>
          <w:sz w:val="24"/>
          <w:szCs w:val="26"/>
        </w:rPr>
        <w:t xml:space="preserve"> and to compute income</w:t>
      </w:r>
      <w:r w:rsidR="00E3424B">
        <w:rPr>
          <w:rFonts w:ascii="Times New Roman" w:hAnsi="Times New Roman" w:cs="Times New Roman"/>
          <w:sz w:val="24"/>
          <w:szCs w:val="26"/>
        </w:rPr>
        <w:t xml:space="preserve"> </w:t>
      </w:r>
      <w:r w:rsidRPr="00E3424B">
        <w:rPr>
          <w:rFonts w:ascii="Times New Roman" w:hAnsi="Times New Roman" w:cs="Times New Roman"/>
          <w:sz w:val="24"/>
          <w:szCs w:val="26"/>
        </w:rPr>
        <w:t>under the heads ‘Salaries’ and ‘Income from House Property’.</w:t>
      </w:r>
    </w:p>
    <w:p w:rsidR="00B97896" w:rsidRPr="00E3424B" w:rsidRDefault="00B97896" w:rsidP="00B97896">
      <w:pPr>
        <w:spacing w:after="0"/>
        <w:jc w:val="both"/>
        <w:rPr>
          <w:rFonts w:ascii="Times New Roman" w:hAnsi="Times New Roman" w:cs="Times New Roman"/>
          <w:sz w:val="24"/>
          <w:szCs w:val="26"/>
        </w:rPr>
      </w:pPr>
      <w:r w:rsidRPr="00E3424B">
        <w:rPr>
          <w:rFonts w:ascii="Times New Roman" w:hAnsi="Times New Roman" w:cs="Times New Roman"/>
          <w:sz w:val="24"/>
          <w:szCs w:val="26"/>
        </w:rPr>
        <w:t>CO3: compute income under the head ‘ Profits and gains of business or profession’,</w:t>
      </w:r>
      <w:r w:rsidR="00E3424B">
        <w:rPr>
          <w:rFonts w:ascii="Times New Roman" w:hAnsi="Times New Roman" w:cs="Times New Roman"/>
          <w:sz w:val="24"/>
          <w:szCs w:val="26"/>
        </w:rPr>
        <w:t xml:space="preserve"> </w:t>
      </w:r>
      <w:r w:rsidRPr="00E3424B">
        <w:rPr>
          <w:rFonts w:ascii="Times New Roman" w:hAnsi="Times New Roman" w:cs="Times New Roman"/>
          <w:sz w:val="24"/>
          <w:szCs w:val="26"/>
        </w:rPr>
        <w:t>‘Capital gains’ and ‘Income from other sources’.</w:t>
      </w:r>
    </w:p>
    <w:p w:rsidR="00B97896" w:rsidRPr="00E3424B" w:rsidRDefault="00B97896" w:rsidP="00B97896">
      <w:pPr>
        <w:spacing w:after="0"/>
        <w:jc w:val="both"/>
        <w:rPr>
          <w:rFonts w:ascii="Times New Roman" w:hAnsi="Times New Roman" w:cs="Times New Roman"/>
          <w:sz w:val="24"/>
          <w:szCs w:val="26"/>
        </w:rPr>
      </w:pPr>
      <w:r w:rsidRPr="00E3424B">
        <w:rPr>
          <w:rFonts w:ascii="Times New Roman" w:hAnsi="Times New Roman" w:cs="Times New Roman"/>
          <w:sz w:val="24"/>
          <w:szCs w:val="26"/>
        </w:rPr>
        <w:t>CO4: understand clubbing provisions, aggregate income after set-off and carry forward of</w:t>
      </w:r>
      <w:r w:rsidR="00E3424B">
        <w:rPr>
          <w:rFonts w:ascii="Times New Roman" w:hAnsi="Times New Roman" w:cs="Times New Roman"/>
          <w:sz w:val="24"/>
          <w:szCs w:val="26"/>
        </w:rPr>
        <w:t xml:space="preserve"> </w:t>
      </w:r>
      <w:r w:rsidRPr="00E3424B">
        <w:rPr>
          <w:rFonts w:ascii="Times New Roman" w:hAnsi="Times New Roman" w:cs="Times New Roman"/>
          <w:sz w:val="24"/>
          <w:szCs w:val="26"/>
        </w:rPr>
        <w:t>losses, and deductions allowed under the Income Tax Act.</w:t>
      </w:r>
    </w:p>
    <w:p w:rsidR="00B97896" w:rsidRDefault="00B97896" w:rsidP="00B97896">
      <w:pPr>
        <w:spacing w:after="0"/>
        <w:jc w:val="both"/>
        <w:rPr>
          <w:rFonts w:ascii="Times New Roman" w:hAnsi="Times New Roman" w:cs="Times New Roman"/>
          <w:sz w:val="24"/>
          <w:szCs w:val="26"/>
        </w:rPr>
      </w:pPr>
      <w:r w:rsidRPr="00E3424B">
        <w:rPr>
          <w:rFonts w:ascii="Times New Roman" w:hAnsi="Times New Roman" w:cs="Times New Roman"/>
          <w:sz w:val="24"/>
          <w:szCs w:val="26"/>
        </w:rPr>
        <w:t>CO5: compute tax liability of individuals and firms and understand the provisions of</w:t>
      </w:r>
      <w:r w:rsidR="00E3424B">
        <w:rPr>
          <w:rFonts w:ascii="Times New Roman" w:hAnsi="Times New Roman" w:cs="Times New Roman"/>
          <w:sz w:val="24"/>
          <w:szCs w:val="26"/>
        </w:rPr>
        <w:t xml:space="preserve"> </w:t>
      </w:r>
      <w:r w:rsidRPr="00E3424B">
        <w:rPr>
          <w:rFonts w:ascii="Times New Roman" w:hAnsi="Times New Roman" w:cs="Times New Roman"/>
          <w:sz w:val="24"/>
          <w:szCs w:val="26"/>
        </w:rPr>
        <w:t>filing return of income.</w:t>
      </w:r>
    </w:p>
    <w:p w:rsidR="00E3424B" w:rsidRDefault="00E3424B" w:rsidP="00B97896">
      <w:pPr>
        <w:spacing w:after="0"/>
        <w:jc w:val="both"/>
        <w:rPr>
          <w:rFonts w:ascii="Times New Roman" w:hAnsi="Times New Roman" w:cs="Times New Roman"/>
          <w:sz w:val="24"/>
          <w:szCs w:val="26"/>
        </w:rPr>
      </w:pPr>
    </w:p>
    <w:p w:rsidR="00E3424B" w:rsidRPr="00E3424B" w:rsidRDefault="00E3424B" w:rsidP="00E3424B">
      <w:pPr>
        <w:spacing w:after="0"/>
        <w:jc w:val="both"/>
        <w:rPr>
          <w:rFonts w:ascii="Times New Roman" w:hAnsi="Times New Roman" w:cs="Times New Roman"/>
          <w:b/>
          <w:sz w:val="24"/>
          <w:szCs w:val="26"/>
        </w:rPr>
      </w:pPr>
      <w:r w:rsidRPr="00E3424B">
        <w:rPr>
          <w:rFonts w:ascii="Times New Roman" w:hAnsi="Times New Roman" w:cs="Times New Roman"/>
          <w:b/>
          <w:sz w:val="24"/>
          <w:szCs w:val="26"/>
        </w:rPr>
        <w:t>Unit I: Introduction</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Basic concepts: Income; agricultural income; person, assessee; assessment year; previous</w:t>
      </w:r>
      <w:r>
        <w:rPr>
          <w:rFonts w:ascii="Times New Roman" w:hAnsi="Times New Roman" w:cs="Times New Roman"/>
          <w:sz w:val="24"/>
          <w:szCs w:val="26"/>
        </w:rPr>
        <w:t xml:space="preserve"> </w:t>
      </w:r>
      <w:r w:rsidRPr="00E3424B">
        <w:rPr>
          <w:rFonts w:ascii="Times New Roman" w:hAnsi="Times New Roman" w:cs="Times New Roman"/>
          <w:sz w:val="24"/>
          <w:szCs w:val="26"/>
        </w:rPr>
        <w:t>year; Gross total income; total income; maximum marginal rate of tax; Permanent</w:t>
      </w:r>
      <w:r>
        <w:rPr>
          <w:rFonts w:ascii="Times New Roman" w:hAnsi="Times New Roman" w:cs="Times New Roman"/>
          <w:sz w:val="24"/>
          <w:szCs w:val="26"/>
        </w:rPr>
        <w:t xml:space="preserve"> </w:t>
      </w:r>
      <w:r w:rsidRPr="00E3424B">
        <w:rPr>
          <w:rFonts w:ascii="Times New Roman" w:hAnsi="Times New Roman" w:cs="Times New Roman"/>
          <w:sz w:val="24"/>
          <w:szCs w:val="26"/>
        </w:rPr>
        <w:t>Account Number (PAN); Residential status; Scope of total income on the basis of</w:t>
      </w:r>
      <w:r>
        <w:rPr>
          <w:rFonts w:ascii="Times New Roman" w:hAnsi="Times New Roman" w:cs="Times New Roman"/>
          <w:sz w:val="24"/>
          <w:szCs w:val="26"/>
        </w:rPr>
        <w:t xml:space="preserve"> </w:t>
      </w:r>
      <w:r w:rsidRPr="00E3424B">
        <w:rPr>
          <w:rFonts w:ascii="Times New Roman" w:hAnsi="Times New Roman" w:cs="Times New Roman"/>
          <w:sz w:val="24"/>
          <w:szCs w:val="26"/>
        </w:rPr>
        <w:t>residential status; Exempted income under section 10.</w:t>
      </w:r>
    </w:p>
    <w:p w:rsidR="00E3424B" w:rsidRDefault="00E3424B" w:rsidP="00E3424B">
      <w:pPr>
        <w:spacing w:after="0"/>
        <w:jc w:val="both"/>
        <w:rPr>
          <w:rFonts w:ascii="Times New Roman" w:hAnsi="Times New Roman" w:cs="Times New Roman"/>
          <w:b/>
          <w:sz w:val="24"/>
          <w:szCs w:val="26"/>
        </w:rPr>
      </w:pPr>
    </w:p>
    <w:p w:rsidR="00E3424B" w:rsidRPr="00E3424B" w:rsidRDefault="00E3424B" w:rsidP="00E3424B">
      <w:pPr>
        <w:spacing w:after="0"/>
        <w:jc w:val="both"/>
        <w:rPr>
          <w:rFonts w:ascii="Times New Roman" w:hAnsi="Times New Roman" w:cs="Times New Roman"/>
          <w:b/>
          <w:sz w:val="24"/>
          <w:szCs w:val="26"/>
        </w:rPr>
      </w:pPr>
      <w:r w:rsidRPr="00E3424B">
        <w:rPr>
          <w:rFonts w:ascii="Times New Roman" w:hAnsi="Times New Roman" w:cs="Times New Roman"/>
          <w:b/>
          <w:sz w:val="24"/>
          <w:szCs w:val="26"/>
        </w:rPr>
        <w:t>Unit II: Computation of income under different heads-1</w:t>
      </w:r>
    </w:p>
    <w:p w:rsidR="00E3424B" w:rsidRPr="00E3424B" w:rsidRDefault="00E3424B" w:rsidP="00E3424B">
      <w:pPr>
        <w:spacing w:after="0"/>
        <w:jc w:val="both"/>
        <w:rPr>
          <w:rFonts w:ascii="Times New Roman" w:hAnsi="Times New Roman" w:cs="Times New Roman"/>
          <w:sz w:val="24"/>
          <w:szCs w:val="26"/>
        </w:rPr>
      </w:pPr>
      <w:proofErr w:type="gramStart"/>
      <w:r w:rsidRPr="00E3424B">
        <w:rPr>
          <w:rFonts w:ascii="Times New Roman" w:hAnsi="Times New Roman" w:cs="Times New Roman"/>
          <w:sz w:val="24"/>
          <w:szCs w:val="26"/>
        </w:rPr>
        <w:t>Income from Salaries; Income from house property.</w:t>
      </w:r>
      <w:proofErr w:type="gramEnd"/>
    </w:p>
    <w:p w:rsidR="00E3424B" w:rsidRDefault="00E3424B" w:rsidP="00E3424B">
      <w:pPr>
        <w:spacing w:after="0"/>
        <w:jc w:val="both"/>
        <w:rPr>
          <w:rFonts w:ascii="Times New Roman" w:hAnsi="Times New Roman" w:cs="Times New Roman"/>
          <w:b/>
          <w:sz w:val="24"/>
          <w:szCs w:val="26"/>
        </w:rPr>
      </w:pPr>
    </w:p>
    <w:p w:rsidR="00E3424B" w:rsidRPr="00E3424B" w:rsidRDefault="00E3424B" w:rsidP="00E3424B">
      <w:pPr>
        <w:spacing w:after="0"/>
        <w:jc w:val="both"/>
        <w:rPr>
          <w:rFonts w:ascii="Times New Roman" w:hAnsi="Times New Roman" w:cs="Times New Roman"/>
          <w:b/>
          <w:sz w:val="24"/>
          <w:szCs w:val="26"/>
        </w:rPr>
      </w:pPr>
      <w:r w:rsidRPr="00E3424B">
        <w:rPr>
          <w:rFonts w:ascii="Times New Roman" w:hAnsi="Times New Roman" w:cs="Times New Roman"/>
          <w:b/>
          <w:sz w:val="24"/>
          <w:szCs w:val="26"/>
        </w:rPr>
        <w:t>Unit III: Computation of income under different heads-2</w:t>
      </w:r>
    </w:p>
    <w:p w:rsidR="00E3424B" w:rsidRPr="00E3424B" w:rsidRDefault="00E3424B" w:rsidP="00E3424B">
      <w:pPr>
        <w:spacing w:after="0"/>
        <w:jc w:val="both"/>
        <w:rPr>
          <w:rFonts w:ascii="Times New Roman" w:hAnsi="Times New Roman" w:cs="Times New Roman"/>
          <w:sz w:val="24"/>
          <w:szCs w:val="26"/>
        </w:rPr>
      </w:pPr>
      <w:proofErr w:type="gramStart"/>
      <w:r w:rsidRPr="00E3424B">
        <w:rPr>
          <w:rFonts w:ascii="Times New Roman" w:hAnsi="Times New Roman" w:cs="Times New Roman"/>
          <w:sz w:val="24"/>
          <w:szCs w:val="26"/>
        </w:rPr>
        <w:t>Profits and gains of business or profession; Capital gains; Income from other sources.</w:t>
      </w:r>
      <w:proofErr w:type="gramEnd"/>
    </w:p>
    <w:p w:rsidR="00E3424B" w:rsidRDefault="00E3424B" w:rsidP="00E3424B">
      <w:pPr>
        <w:spacing w:after="0"/>
        <w:jc w:val="both"/>
        <w:rPr>
          <w:rFonts w:ascii="Times New Roman" w:hAnsi="Times New Roman" w:cs="Times New Roman"/>
          <w:b/>
          <w:sz w:val="24"/>
          <w:szCs w:val="26"/>
        </w:rPr>
      </w:pPr>
    </w:p>
    <w:p w:rsidR="00E3424B" w:rsidRPr="00E3424B" w:rsidRDefault="00E3424B" w:rsidP="00E3424B">
      <w:pPr>
        <w:spacing w:after="0"/>
        <w:jc w:val="both"/>
        <w:rPr>
          <w:rFonts w:ascii="Times New Roman" w:hAnsi="Times New Roman" w:cs="Times New Roman"/>
          <w:b/>
          <w:sz w:val="24"/>
          <w:szCs w:val="26"/>
        </w:rPr>
      </w:pPr>
      <w:r w:rsidRPr="00E3424B">
        <w:rPr>
          <w:rFonts w:ascii="Times New Roman" w:hAnsi="Times New Roman" w:cs="Times New Roman"/>
          <w:b/>
          <w:sz w:val="24"/>
          <w:szCs w:val="26"/>
        </w:rPr>
        <w:t>Unit IV: Total income and tax computation</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Income of other persons included in assessee's total income; aggregation of income and</w:t>
      </w:r>
      <w:r>
        <w:rPr>
          <w:rFonts w:ascii="Times New Roman" w:hAnsi="Times New Roman" w:cs="Times New Roman"/>
          <w:sz w:val="24"/>
          <w:szCs w:val="26"/>
        </w:rPr>
        <w:t xml:space="preserve">, </w:t>
      </w:r>
      <w:r w:rsidRPr="00E3424B">
        <w:rPr>
          <w:rFonts w:ascii="Times New Roman" w:hAnsi="Times New Roman" w:cs="Times New Roman"/>
          <w:sz w:val="24"/>
          <w:szCs w:val="26"/>
        </w:rPr>
        <w:t>set-off and carry forward of losses; deductions from gross total income; rebates and</w:t>
      </w:r>
      <w:r>
        <w:rPr>
          <w:rFonts w:ascii="Times New Roman" w:hAnsi="Times New Roman" w:cs="Times New Roman"/>
          <w:sz w:val="24"/>
          <w:szCs w:val="26"/>
        </w:rPr>
        <w:t xml:space="preserve"> </w:t>
      </w:r>
      <w:r w:rsidRPr="00E3424B">
        <w:rPr>
          <w:rFonts w:ascii="Times New Roman" w:hAnsi="Times New Roman" w:cs="Times New Roman"/>
          <w:sz w:val="24"/>
          <w:szCs w:val="26"/>
        </w:rPr>
        <w:t>reliefs</w:t>
      </w:r>
    </w:p>
    <w:p w:rsidR="00B97896" w:rsidRDefault="00B97896" w:rsidP="00B97896">
      <w:pPr>
        <w:spacing w:after="0"/>
        <w:jc w:val="center"/>
        <w:rPr>
          <w:rFonts w:ascii="Times New Roman" w:hAnsi="Times New Roman" w:cs="Times New Roman"/>
          <w:b/>
          <w:sz w:val="24"/>
          <w:szCs w:val="26"/>
        </w:rPr>
      </w:pPr>
    </w:p>
    <w:p w:rsidR="00B97896" w:rsidRDefault="00E3424B" w:rsidP="00B97896">
      <w:pPr>
        <w:tabs>
          <w:tab w:val="left" w:pos="3559"/>
        </w:tabs>
        <w:rPr>
          <w:rFonts w:ascii="Times New Roman" w:hAnsi="Times New Roman" w:cs="Times New Roman"/>
          <w:b/>
          <w:sz w:val="24"/>
          <w:szCs w:val="26"/>
        </w:rPr>
      </w:pPr>
      <w:r w:rsidRPr="00E3424B">
        <w:rPr>
          <w:rFonts w:ascii="Times New Roman" w:hAnsi="Times New Roman" w:cs="Times New Roman"/>
          <w:b/>
          <w:sz w:val="24"/>
          <w:szCs w:val="26"/>
        </w:rPr>
        <w:t>Unit V: Computation of total individuals and firms</w:t>
      </w:r>
    </w:p>
    <w:p w:rsidR="00E3424B" w:rsidRDefault="00E3424B" w:rsidP="00E3424B">
      <w:pPr>
        <w:tabs>
          <w:tab w:val="left" w:pos="3559"/>
        </w:tabs>
        <w:jc w:val="both"/>
        <w:rPr>
          <w:rFonts w:ascii="Times New Roman" w:hAnsi="Times New Roman" w:cs="Times New Roman"/>
          <w:sz w:val="24"/>
          <w:szCs w:val="26"/>
        </w:rPr>
      </w:pPr>
      <w:r w:rsidRPr="00E3424B">
        <w:rPr>
          <w:rFonts w:ascii="Times New Roman" w:hAnsi="Times New Roman" w:cs="Times New Roman"/>
          <w:sz w:val="24"/>
          <w:szCs w:val="26"/>
        </w:rPr>
        <w:t>Tax liability of individual and firm; Preparation of return of income; filing of returns: manually, online filing of returns of income &amp; TDS; provision and procedures of compulsory on-line filing of returns for specified assesses.</w:t>
      </w:r>
    </w:p>
    <w:p w:rsidR="00E3424B" w:rsidRPr="00E3424B" w:rsidRDefault="00E3424B" w:rsidP="00E3424B">
      <w:pPr>
        <w:tabs>
          <w:tab w:val="left" w:pos="3559"/>
        </w:tabs>
        <w:jc w:val="both"/>
        <w:rPr>
          <w:rFonts w:ascii="Times New Roman" w:hAnsi="Times New Roman" w:cs="Times New Roman"/>
          <w:sz w:val="24"/>
          <w:szCs w:val="26"/>
        </w:rPr>
      </w:pPr>
      <w:r w:rsidRPr="00E3424B">
        <w:rPr>
          <w:rFonts w:ascii="Times New Roman" w:hAnsi="Times New Roman" w:cs="Times New Roman"/>
          <w:sz w:val="24"/>
          <w:szCs w:val="26"/>
        </w:rPr>
        <w:t>References</w:t>
      </w:r>
    </w:p>
    <w:p w:rsidR="00E3424B" w:rsidRPr="00E3424B" w:rsidRDefault="00E3424B" w:rsidP="00E3424B">
      <w:pPr>
        <w:tabs>
          <w:tab w:val="left" w:pos="3559"/>
        </w:tabs>
        <w:jc w:val="both"/>
        <w:rPr>
          <w:rFonts w:ascii="Times New Roman" w:hAnsi="Times New Roman" w:cs="Times New Roman"/>
          <w:sz w:val="24"/>
          <w:szCs w:val="26"/>
        </w:rPr>
      </w:pPr>
      <w:r w:rsidRPr="00E3424B">
        <w:rPr>
          <w:rFonts w:ascii="Times New Roman" w:hAnsi="Times New Roman" w:cs="Times New Roman"/>
          <w:sz w:val="24"/>
          <w:szCs w:val="26"/>
        </w:rPr>
        <w:t xml:space="preserve">• </w:t>
      </w:r>
      <w:proofErr w:type="spellStart"/>
      <w:r w:rsidRPr="00E3424B">
        <w:rPr>
          <w:rFonts w:ascii="Times New Roman" w:hAnsi="Times New Roman" w:cs="Times New Roman"/>
          <w:sz w:val="24"/>
          <w:szCs w:val="26"/>
        </w:rPr>
        <w:t>Ahuja</w:t>
      </w:r>
      <w:proofErr w:type="spellEnd"/>
      <w:r w:rsidRPr="00E3424B">
        <w:rPr>
          <w:rFonts w:ascii="Times New Roman" w:hAnsi="Times New Roman" w:cs="Times New Roman"/>
          <w:sz w:val="24"/>
          <w:szCs w:val="26"/>
        </w:rPr>
        <w:t xml:space="preserve">, </w:t>
      </w:r>
      <w:proofErr w:type="spellStart"/>
      <w:r w:rsidRPr="00E3424B">
        <w:rPr>
          <w:rFonts w:ascii="Times New Roman" w:hAnsi="Times New Roman" w:cs="Times New Roman"/>
          <w:sz w:val="24"/>
          <w:szCs w:val="26"/>
        </w:rPr>
        <w:t>Girish</w:t>
      </w:r>
      <w:proofErr w:type="spellEnd"/>
      <w:r w:rsidRPr="00E3424B">
        <w:rPr>
          <w:rFonts w:ascii="Times New Roman" w:hAnsi="Times New Roman" w:cs="Times New Roman"/>
          <w:sz w:val="24"/>
          <w:szCs w:val="26"/>
        </w:rPr>
        <w:t xml:space="preserve"> and Ravi Gupta. </w:t>
      </w:r>
      <w:proofErr w:type="gramStart"/>
      <w:r w:rsidRPr="00E3424B">
        <w:rPr>
          <w:rFonts w:ascii="Times New Roman" w:hAnsi="Times New Roman" w:cs="Times New Roman"/>
          <w:sz w:val="24"/>
          <w:szCs w:val="26"/>
        </w:rPr>
        <w:t>Systematic Approach to Income Tax.</w:t>
      </w:r>
      <w:proofErr w:type="gramEnd"/>
      <w:r w:rsidRPr="00E3424B">
        <w:rPr>
          <w:rFonts w:ascii="Times New Roman" w:hAnsi="Times New Roman" w:cs="Times New Roman"/>
          <w:sz w:val="24"/>
          <w:szCs w:val="26"/>
        </w:rPr>
        <w:t xml:space="preserve"> Bharat Law</w:t>
      </w:r>
      <w:r>
        <w:rPr>
          <w:rFonts w:ascii="Times New Roman" w:hAnsi="Times New Roman" w:cs="Times New Roman"/>
          <w:sz w:val="24"/>
          <w:szCs w:val="26"/>
        </w:rPr>
        <w:t xml:space="preserve"> </w:t>
      </w:r>
      <w:r w:rsidRPr="00E3424B">
        <w:rPr>
          <w:rFonts w:ascii="Times New Roman" w:hAnsi="Times New Roman" w:cs="Times New Roman"/>
          <w:sz w:val="24"/>
          <w:szCs w:val="26"/>
        </w:rPr>
        <w:t>House, Delhi.</w:t>
      </w:r>
    </w:p>
    <w:p w:rsidR="00E3424B" w:rsidRDefault="00E3424B" w:rsidP="00E3424B">
      <w:pPr>
        <w:tabs>
          <w:tab w:val="left" w:pos="3559"/>
        </w:tabs>
        <w:jc w:val="both"/>
        <w:rPr>
          <w:rFonts w:ascii="Times New Roman" w:hAnsi="Times New Roman" w:cs="Times New Roman"/>
          <w:sz w:val="24"/>
          <w:szCs w:val="26"/>
        </w:rPr>
      </w:pPr>
      <w:r w:rsidRPr="00E3424B">
        <w:rPr>
          <w:rFonts w:ascii="Times New Roman" w:hAnsi="Times New Roman" w:cs="Times New Roman"/>
          <w:sz w:val="24"/>
          <w:szCs w:val="26"/>
        </w:rPr>
        <w:t xml:space="preserve">• </w:t>
      </w:r>
      <w:proofErr w:type="spellStart"/>
      <w:r w:rsidRPr="00E3424B">
        <w:rPr>
          <w:rFonts w:ascii="Times New Roman" w:hAnsi="Times New Roman" w:cs="Times New Roman"/>
          <w:sz w:val="24"/>
          <w:szCs w:val="26"/>
        </w:rPr>
        <w:t>Singhania</w:t>
      </w:r>
      <w:proofErr w:type="spellEnd"/>
      <w:r w:rsidRPr="00E3424B">
        <w:rPr>
          <w:rFonts w:ascii="Times New Roman" w:hAnsi="Times New Roman" w:cs="Times New Roman"/>
          <w:sz w:val="24"/>
          <w:szCs w:val="26"/>
        </w:rPr>
        <w:t xml:space="preserve">, </w:t>
      </w:r>
      <w:proofErr w:type="spellStart"/>
      <w:r w:rsidRPr="00E3424B">
        <w:rPr>
          <w:rFonts w:ascii="Times New Roman" w:hAnsi="Times New Roman" w:cs="Times New Roman"/>
          <w:sz w:val="24"/>
          <w:szCs w:val="26"/>
        </w:rPr>
        <w:t>Vinod</w:t>
      </w:r>
      <w:proofErr w:type="spellEnd"/>
      <w:r w:rsidRPr="00E3424B">
        <w:rPr>
          <w:rFonts w:ascii="Times New Roman" w:hAnsi="Times New Roman" w:cs="Times New Roman"/>
          <w:sz w:val="24"/>
          <w:szCs w:val="26"/>
        </w:rPr>
        <w:t xml:space="preserve"> K. and Monica </w:t>
      </w:r>
      <w:proofErr w:type="spellStart"/>
      <w:r w:rsidRPr="00E3424B">
        <w:rPr>
          <w:rFonts w:ascii="Times New Roman" w:hAnsi="Times New Roman" w:cs="Times New Roman"/>
          <w:sz w:val="24"/>
          <w:szCs w:val="26"/>
        </w:rPr>
        <w:t>Singhania</w:t>
      </w:r>
      <w:proofErr w:type="spellEnd"/>
      <w:r w:rsidRPr="00E3424B">
        <w:rPr>
          <w:rFonts w:ascii="Times New Roman" w:hAnsi="Times New Roman" w:cs="Times New Roman"/>
          <w:sz w:val="24"/>
          <w:szCs w:val="26"/>
        </w:rPr>
        <w:t xml:space="preserve">. </w:t>
      </w:r>
      <w:proofErr w:type="gramStart"/>
      <w:r w:rsidRPr="00E3424B">
        <w:rPr>
          <w:rFonts w:ascii="Times New Roman" w:hAnsi="Times New Roman" w:cs="Times New Roman"/>
          <w:sz w:val="24"/>
          <w:szCs w:val="26"/>
        </w:rPr>
        <w:t>Students’ Guide to Income Tax,</w:t>
      </w:r>
      <w:r>
        <w:rPr>
          <w:rFonts w:ascii="Times New Roman" w:hAnsi="Times New Roman" w:cs="Times New Roman"/>
          <w:sz w:val="24"/>
          <w:szCs w:val="26"/>
        </w:rPr>
        <w:t xml:space="preserve"> </w:t>
      </w:r>
      <w:r w:rsidRPr="00E3424B">
        <w:rPr>
          <w:rFonts w:ascii="Times New Roman" w:hAnsi="Times New Roman" w:cs="Times New Roman"/>
          <w:sz w:val="24"/>
          <w:szCs w:val="26"/>
        </w:rPr>
        <w:t>University Edition.</w:t>
      </w:r>
      <w:proofErr w:type="gramEnd"/>
      <w:r w:rsidRPr="00E3424B">
        <w:rPr>
          <w:rFonts w:ascii="Times New Roman" w:hAnsi="Times New Roman" w:cs="Times New Roman"/>
          <w:sz w:val="24"/>
          <w:szCs w:val="26"/>
        </w:rPr>
        <w:t xml:space="preserve"> </w:t>
      </w:r>
      <w:proofErr w:type="spellStart"/>
      <w:r w:rsidRPr="00E3424B">
        <w:rPr>
          <w:rFonts w:ascii="Times New Roman" w:hAnsi="Times New Roman" w:cs="Times New Roman"/>
          <w:sz w:val="24"/>
          <w:szCs w:val="26"/>
        </w:rPr>
        <w:t>Taxmann</w:t>
      </w:r>
      <w:proofErr w:type="spellEnd"/>
      <w:r w:rsidRPr="00E3424B">
        <w:rPr>
          <w:rFonts w:ascii="Times New Roman" w:hAnsi="Times New Roman" w:cs="Times New Roman"/>
          <w:sz w:val="24"/>
          <w:szCs w:val="26"/>
        </w:rPr>
        <w:t xml:space="preserve"> Publications Pvt. Ltd., New Delhi.</w:t>
      </w:r>
    </w:p>
    <w:p w:rsidR="00E3424B" w:rsidRDefault="00E3424B" w:rsidP="00E3424B">
      <w:pPr>
        <w:spacing w:after="0"/>
        <w:jc w:val="center"/>
        <w:rPr>
          <w:rFonts w:ascii="Times New Roman" w:hAnsi="Times New Roman" w:cs="Times New Roman"/>
          <w:b/>
          <w:sz w:val="24"/>
          <w:szCs w:val="26"/>
        </w:rPr>
      </w:pPr>
      <w:r>
        <w:rPr>
          <w:rFonts w:ascii="Times New Roman" w:hAnsi="Times New Roman" w:cs="Times New Roman"/>
          <w:b/>
          <w:sz w:val="24"/>
          <w:szCs w:val="26"/>
        </w:rPr>
        <w:lastRenderedPageBreak/>
        <w:t>BCM-5310 (GOODS &amp; SERVICE TAX AND CUSTOMS LAW)</w:t>
      </w:r>
    </w:p>
    <w:p w:rsidR="00E3424B" w:rsidRDefault="00E3424B" w:rsidP="00E3424B">
      <w:pPr>
        <w:spacing w:after="0"/>
        <w:jc w:val="center"/>
        <w:rPr>
          <w:rFonts w:ascii="Times New Roman" w:hAnsi="Times New Roman" w:cs="Times New Roman"/>
          <w:b/>
          <w:sz w:val="24"/>
          <w:szCs w:val="26"/>
        </w:rPr>
      </w:pPr>
    </w:p>
    <w:p w:rsidR="00E3424B" w:rsidRPr="00E3424B" w:rsidRDefault="00E3424B" w:rsidP="00E3424B">
      <w:pPr>
        <w:spacing w:after="0"/>
        <w:jc w:val="both"/>
        <w:rPr>
          <w:rFonts w:ascii="Times New Roman" w:hAnsi="Times New Roman" w:cs="Times New Roman"/>
          <w:b/>
          <w:sz w:val="24"/>
          <w:szCs w:val="26"/>
        </w:rPr>
      </w:pPr>
      <w:r w:rsidRPr="00E3424B">
        <w:rPr>
          <w:rFonts w:ascii="Times New Roman" w:hAnsi="Times New Roman" w:cs="Times New Roman"/>
          <w:b/>
          <w:sz w:val="24"/>
          <w:szCs w:val="26"/>
        </w:rPr>
        <w:t>Course Objective</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To impart knowledge of principles and provisions of GST and Customs Law, the important legislation dealing with indirect tax system in India; and to enable the students to apply the same practically.</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b/>
          <w:sz w:val="24"/>
          <w:szCs w:val="26"/>
        </w:rPr>
        <w:t>Course Learning Outcomes</w:t>
      </w:r>
      <w:r>
        <w:rPr>
          <w:rFonts w:ascii="Times New Roman" w:hAnsi="Times New Roman" w:cs="Times New Roman"/>
          <w:b/>
          <w:sz w:val="24"/>
          <w:szCs w:val="26"/>
        </w:rPr>
        <w:t xml:space="preserve"> </w:t>
      </w:r>
      <w:r w:rsidRPr="00E3424B">
        <w:rPr>
          <w:rFonts w:ascii="Times New Roman" w:hAnsi="Times New Roman" w:cs="Times New Roman"/>
          <w:sz w:val="24"/>
          <w:szCs w:val="26"/>
        </w:rPr>
        <w:t>After completing the course, the student shall be able to:</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CO1: connect with the genesis of goods and services tax (GST), decipher the constitutional amendment carried out to install GST in India and comprehend the composition and working of GST council.</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CO2: understand the meaning of supply under GST law, differentiate between intra-state and inter-state supply, comprehend rules related to the place of supply and compute the value of supply.</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CO3: comprehend the utilization of input tax credit, and the reverse charge mechanism of paying GST and to know the procedure for claiming refund under GST law.</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CO4: understand the provisions for registration under GST along with special provisions such as those related to anti-profiteering and avoidance of dual control.</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CO5: know the basic concepts of Customs Act and to compute the assessable value for charging customs duty.</w:t>
      </w:r>
    </w:p>
    <w:p w:rsidR="00E3424B" w:rsidRDefault="00E3424B" w:rsidP="00E3424B">
      <w:pPr>
        <w:spacing w:after="0"/>
        <w:jc w:val="both"/>
        <w:rPr>
          <w:rFonts w:ascii="Times New Roman" w:hAnsi="Times New Roman" w:cs="Times New Roman"/>
          <w:b/>
          <w:sz w:val="24"/>
          <w:szCs w:val="26"/>
        </w:rPr>
      </w:pPr>
    </w:p>
    <w:p w:rsidR="00E3424B" w:rsidRPr="00E3424B" w:rsidRDefault="00E3424B" w:rsidP="00E3424B">
      <w:pPr>
        <w:spacing w:after="0"/>
        <w:jc w:val="both"/>
        <w:rPr>
          <w:rFonts w:ascii="Times New Roman" w:hAnsi="Times New Roman" w:cs="Times New Roman"/>
          <w:b/>
          <w:sz w:val="24"/>
          <w:szCs w:val="26"/>
        </w:rPr>
      </w:pPr>
      <w:r w:rsidRPr="00E3424B">
        <w:rPr>
          <w:rFonts w:ascii="Times New Roman" w:hAnsi="Times New Roman" w:cs="Times New Roman"/>
          <w:b/>
          <w:sz w:val="24"/>
          <w:szCs w:val="26"/>
        </w:rPr>
        <w:t>Unit I: Introduction</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Constitutional framework of indirect taxes before GST (taxation powers of Union &amp; State</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Government); Concept of VAT: meaning, variants and methods; Major defects in the structure of indirect taxes prior to GST; Rationale for GST; Structure of GST (SGST,</w:t>
      </w:r>
      <w:r>
        <w:rPr>
          <w:rFonts w:ascii="Times New Roman" w:hAnsi="Times New Roman" w:cs="Times New Roman"/>
          <w:sz w:val="24"/>
          <w:szCs w:val="26"/>
        </w:rPr>
        <w:t xml:space="preserve"> </w:t>
      </w:r>
      <w:r w:rsidRPr="00E3424B">
        <w:rPr>
          <w:rFonts w:ascii="Times New Roman" w:hAnsi="Times New Roman" w:cs="Times New Roman"/>
          <w:sz w:val="24"/>
          <w:szCs w:val="26"/>
        </w:rPr>
        <w:t>CGST, UTGST &amp; IGST); GST Council; GST Network; State compensation mechanism.</w:t>
      </w:r>
    </w:p>
    <w:p w:rsidR="00E3424B" w:rsidRPr="00E3424B" w:rsidRDefault="00E3424B" w:rsidP="00E3424B">
      <w:pPr>
        <w:spacing w:after="0"/>
        <w:jc w:val="both"/>
        <w:rPr>
          <w:rFonts w:ascii="Times New Roman" w:hAnsi="Times New Roman" w:cs="Times New Roman"/>
          <w:b/>
          <w:sz w:val="24"/>
          <w:szCs w:val="26"/>
        </w:rPr>
      </w:pPr>
      <w:r w:rsidRPr="00E3424B">
        <w:rPr>
          <w:rFonts w:ascii="Times New Roman" w:hAnsi="Times New Roman" w:cs="Times New Roman"/>
          <w:b/>
          <w:sz w:val="24"/>
          <w:szCs w:val="26"/>
        </w:rPr>
        <w:t>Unit II: Levy and collection of GST</w:t>
      </w:r>
    </w:p>
    <w:p w:rsidR="00E3424B" w:rsidRP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Taxable event- “Supply” of goods and services; Place of supply: intra-state, inter-state,</w:t>
      </w:r>
      <w:r>
        <w:rPr>
          <w:rFonts w:ascii="Times New Roman" w:hAnsi="Times New Roman" w:cs="Times New Roman"/>
          <w:sz w:val="24"/>
          <w:szCs w:val="26"/>
        </w:rPr>
        <w:t xml:space="preserve"> </w:t>
      </w:r>
      <w:r w:rsidRPr="00E3424B">
        <w:rPr>
          <w:rFonts w:ascii="Times New Roman" w:hAnsi="Times New Roman" w:cs="Times New Roman"/>
          <w:sz w:val="24"/>
          <w:szCs w:val="26"/>
        </w:rPr>
        <w:t>import and export; Time of supply; Valuation for GST- valuation rules; Taxation of</w:t>
      </w:r>
      <w:r>
        <w:rPr>
          <w:rFonts w:ascii="Times New Roman" w:hAnsi="Times New Roman" w:cs="Times New Roman"/>
          <w:sz w:val="24"/>
          <w:szCs w:val="26"/>
        </w:rPr>
        <w:t xml:space="preserve"> </w:t>
      </w:r>
      <w:r w:rsidRPr="00E3424B">
        <w:rPr>
          <w:rFonts w:ascii="Times New Roman" w:hAnsi="Times New Roman" w:cs="Times New Roman"/>
          <w:sz w:val="24"/>
          <w:szCs w:val="26"/>
        </w:rPr>
        <w:t>reimbursement of expenses; Exemption from GST: Small supplies and Composition</w:t>
      </w:r>
      <w:r>
        <w:rPr>
          <w:rFonts w:ascii="Times New Roman" w:hAnsi="Times New Roman" w:cs="Times New Roman"/>
          <w:sz w:val="24"/>
          <w:szCs w:val="26"/>
        </w:rPr>
        <w:t xml:space="preserve"> </w:t>
      </w:r>
      <w:r w:rsidRPr="00E3424B">
        <w:rPr>
          <w:rFonts w:ascii="Times New Roman" w:hAnsi="Times New Roman" w:cs="Times New Roman"/>
          <w:sz w:val="24"/>
          <w:szCs w:val="26"/>
        </w:rPr>
        <w:t>scheme; Classification of goods and services: Composite and Mixed supplies.</w:t>
      </w:r>
    </w:p>
    <w:p w:rsidR="00E3424B" w:rsidRPr="00E3424B" w:rsidRDefault="00E3424B" w:rsidP="00E3424B">
      <w:pPr>
        <w:spacing w:after="0"/>
        <w:jc w:val="both"/>
        <w:rPr>
          <w:rFonts w:ascii="Times New Roman" w:hAnsi="Times New Roman" w:cs="Times New Roman"/>
          <w:b/>
          <w:sz w:val="24"/>
          <w:szCs w:val="26"/>
        </w:rPr>
      </w:pPr>
      <w:r w:rsidRPr="00E3424B">
        <w:rPr>
          <w:rFonts w:ascii="Times New Roman" w:hAnsi="Times New Roman" w:cs="Times New Roman"/>
          <w:b/>
          <w:sz w:val="24"/>
          <w:szCs w:val="26"/>
        </w:rPr>
        <w:t>Unit III: Input Tax Credit</w:t>
      </w:r>
    </w:p>
    <w:p w:rsidR="00E3424B" w:rsidRDefault="00E3424B" w:rsidP="00E3424B">
      <w:pPr>
        <w:spacing w:after="0"/>
        <w:jc w:val="both"/>
        <w:rPr>
          <w:rFonts w:ascii="Times New Roman" w:hAnsi="Times New Roman" w:cs="Times New Roman"/>
          <w:sz w:val="24"/>
          <w:szCs w:val="26"/>
        </w:rPr>
      </w:pPr>
      <w:r w:rsidRPr="00E3424B">
        <w:rPr>
          <w:rFonts w:ascii="Times New Roman" w:hAnsi="Times New Roman" w:cs="Times New Roman"/>
          <w:sz w:val="24"/>
          <w:szCs w:val="26"/>
        </w:rPr>
        <w:t>Eligible and ineligible input tax credit; Apportionment of credit and blocked credits; Tax</w:t>
      </w:r>
      <w:r>
        <w:rPr>
          <w:rFonts w:ascii="Times New Roman" w:hAnsi="Times New Roman" w:cs="Times New Roman"/>
          <w:sz w:val="24"/>
          <w:szCs w:val="26"/>
        </w:rPr>
        <w:t xml:space="preserve"> </w:t>
      </w:r>
      <w:r w:rsidRPr="00E3424B">
        <w:rPr>
          <w:rFonts w:ascii="Times New Roman" w:hAnsi="Times New Roman" w:cs="Times New Roman"/>
          <w:sz w:val="24"/>
          <w:szCs w:val="26"/>
        </w:rPr>
        <w:t>credit in respect of capital goods; Recovery of excess tax credit; Availability of tax credit</w:t>
      </w:r>
      <w:r>
        <w:rPr>
          <w:rFonts w:ascii="Times New Roman" w:hAnsi="Times New Roman" w:cs="Times New Roman"/>
          <w:sz w:val="24"/>
          <w:szCs w:val="26"/>
        </w:rPr>
        <w:t xml:space="preserve"> </w:t>
      </w:r>
      <w:r w:rsidRPr="00E3424B">
        <w:rPr>
          <w:rFonts w:ascii="Times New Roman" w:hAnsi="Times New Roman" w:cs="Times New Roman"/>
          <w:sz w:val="24"/>
          <w:szCs w:val="26"/>
        </w:rPr>
        <w:t>in special circumstances; Transfer of input credit (Input Service Distribution); Payment of</w:t>
      </w:r>
      <w:r>
        <w:rPr>
          <w:rFonts w:ascii="Times New Roman" w:hAnsi="Times New Roman" w:cs="Times New Roman"/>
          <w:sz w:val="24"/>
          <w:szCs w:val="26"/>
        </w:rPr>
        <w:t xml:space="preserve"> </w:t>
      </w:r>
      <w:r w:rsidRPr="00E3424B">
        <w:rPr>
          <w:rFonts w:ascii="Times New Roman" w:hAnsi="Times New Roman" w:cs="Times New Roman"/>
          <w:sz w:val="24"/>
          <w:szCs w:val="26"/>
        </w:rPr>
        <w:t>taxes; Refund; Doctrine of unjust enrichment; TDS; TCS; Reverse Charge Mechanism;</w:t>
      </w:r>
      <w:r>
        <w:rPr>
          <w:rFonts w:ascii="Times New Roman" w:hAnsi="Times New Roman" w:cs="Times New Roman"/>
          <w:sz w:val="24"/>
          <w:szCs w:val="26"/>
        </w:rPr>
        <w:t xml:space="preserve"> </w:t>
      </w:r>
      <w:r w:rsidRPr="00E3424B">
        <w:rPr>
          <w:rFonts w:ascii="Times New Roman" w:hAnsi="Times New Roman" w:cs="Times New Roman"/>
          <w:sz w:val="24"/>
          <w:szCs w:val="26"/>
        </w:rPr>
        <w:t>Job work</w:t>
      </w:r>
    </w:p>
    <w:p w:rsidR="001A1C46" w:rsidRPr="001A1C46" w:rsidRDefault="001A1C46" w:rsidP="001A1C46">
      <w:pPr>
        <w:spacing w:after="0"/>
        <w:jc w:val="both"/>
        <w:rPr>
          <w:rFonts w:ascii="Times New Roman" w:hAnsi="Times New Roman" w:cs="Times New Roman"/>
          <w:b/>
          <w:sz w:val="24"/>
          <w:szCs w:val="26"/>
        </w:rPr>
      </w:pPr>
      <w:r w:rsidRPr="001A1C46">
        <w:rPr>
          <w:rFonts w:ascii="Times New Roman" w:hAnsi="Times New Roman" w:cs="Times New Roman"/>
          <w:b/>
          <w:sz w:val="24"/>
          <w:szCs w:val="26"/>
        </w:rPr>
        <w:t>Unit IV: Procedures and Special Provisions under GST</w:t>
      </w:r>
    </w:p>
    <w:p w:rsidR="001A1C46" w:rsidRPr="001A1C46"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t>Registration; Tax invoice; Credit and debit notes; Returns; Audit in GST; Assessment:</w:t>
      </w:r>
      <w:r>
        <w:rPr>
          <w:rFonts w:ascii="Times New Roman" w:hAnsi="Times New Roman" w:cs="Times New Roman"/>
          <w:sz w:val="24"/>
          <w:szCs w:val="26"/>
        </w:rPr>
        <w:t xml:space="preserve"> </w:t>
      </w:r>
      <w:r w:rsidRPr="001A1C46">
        <w:rPr>
          <w:rFonts w:ascii="Times New Roman" w:hAnsi="Times New Roman" w:cs="Times New Roman"/>
          <w:sz w:val="24"/>
          <w:szCs w:val="26"/>
        </w:rPr>
        <w:t>Self-assessment; Summary and scrutiny; Taxability of e-Commerce; Anti-profiteering;</w:t>
      </w:r>
      <w:r>
        <w:rPr>
          <w:rFonts w:ascii="Times New Roman" w:hAnsi="Times New Roman" w:cs="Times New Roman"/>
          <w:sz w:val="24"/>
          <w:szCs w:val="26"/>
        </w:rPr>
        <w:t xml:space="preserve"> </w:t>
      </w:r>
      <w:r w:rsidRPr="001A1C46">
        <w:rPr>
          <w:rFonts w:ascii="Times New Roman" w:hAnsi="Times New Roman" w:cs="Times New Roman"/>
          <w:sz w:val="24"/>
          <w:szCs w:val="26"/>
        </w:rPr>
        <w:t>Avoidance of dual control.</w:t>
      </w:r>
    </w:p>
    <w:p w:rsidR="001A1C46" w:rsidRPr="001A1C46" w:rsidRDefault="001A1C46" w:rsidP="001A1C46">
      <w:pPr>
        <w:spacing w:after="0"/>
        <w:jc w:val="both"/>
        <w:rPr>
          <w:rFonts w:ascii="Times New Roman" w:hAnsi="Times New Roman" w:cs="Times New Roman"/>
          <w:b/>
          <w:sz w:val="24"/>
          <w:szCs w:val="26"/>
        </w:rPr>
      </w:pPr>
      <w:r w:rsidRPr="001A1C46">
        <w:rPr>
          <w:rFonts w:ascii="Times New Roman" w:hAnsi="Times New Roman" w:cs="Times New Roman"/>
          <w:b/>
          <w:sz w:val="24"/>
          <w:szCs w:val="26"/>
        </w:rPr>
        <w:t>Unit V: Customs Law</w:t>
      </w:r>
    </w:p>
    <w:p w:rsidR="001A1C46" w:rsidRPr="001A1C46"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t>Basic concepts; Territorial waters; High seas; Types of custom duties; Valuation;</w:t>
      </w:r>
      <w:r>
        <w:rPr>
          <w:rFonts w:ascii="Times New Roman" w:hAnsi="Times New Roman" w:cs="Times New Roman"/>
          <w:sz w:val="24"/>
          <w:szCs w:val="26"/>
        </w:rPr>
        <w:t xml:space="preserve"> </w:t>
      </w:r>
      <w:r w:rsidRPr="001A1C46">
        <w:rPr>
          <w:rFonts w:ascii="Times New Roman" w:hAnsi="Times New Roman" w:cs="Times New Roman"/>
          <w:sz w:val="24"/>
          <w:szCs w:val="26"/>
        </w:rPr>
        <w:t>Baggage rules &amp; exemptions.</w:t>
      </w:r>
    </w:p>
    <w:p w:rsidR="001A1C46" w:rsidRDefault="001A1C46" w:rsidP="001A1C46">
      <w:pPr>
        <w:spacing w:after="0"/>
        <w:jc w:val="both"/>
        <w:rPr>
          <w:rFonts w:ascii="Times New Roman" w:hAnsi="Times New Roman" w:cs="Times New Roman"/>
          <w:sz w:val="24"/>
          <w:szCs w:val="26"/>
        </w:rPr>
      </w:pPr>
    </w:p>
    <w:p w:rsidR="001A1C46" w:rsidRPr="001A1C46"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lastRenderedPageBreak/>
        <w:t>References</w:t>
      </w:r>
    </w:p>
    <w:p w:rsidR="001A1C46" w:rsidRPr="001A1C46"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Ahuja</w:t>
      </w:r>
      <w:proofErr w:type="spellEnd"/>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Girish</w:t>
      </w:r>
      <w:proofErr w:type="spellEnd"/>
      <w:r w:rsidRPr="001A1C46">
        <w:rPr>
          <w:rFonts w:ascii="Times New Roman" w:hAnsi="Times New Roman" w:cs="Times New Roman"/>
          <w:sz w:val="24"/>
          <w:szCs w:val="26"/>
        </w:rPr>
        <w:t>, Gupta Ravi, GST &amp; Customs Law.</w:t>
      </w:r>
    </w:p>
    <w:p w:rsidR="001A1C46" w:rsidRPr="001A1C46"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Babbar</w:t>
      </w:r>
      <w:proofErr w:type="spellEnd"/>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Sonal</w:t>
      </w:r>
      <w:proofErr w:type="spellEnd"/>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Kaur</w:t>
      </w:r>
      <w:proofErr w:type="spellEnd"/>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Rasleen</w:t>
      </w:r>
      <w:proofErr w:type="spellEnd"/>
      <w:r w:rsidRPr="001A1C46">
        <w:rPr>
          <w:rFonts w:ascii="Times New Roman" w:hAnsi="Times New Roman" w:cs="Times New Roman"/>
          <w:sz w:val="24"/>
          <w:szCs w:val="26"/>
        </w:rPr>
        <w:t xml:space="preserve"> and </w:t>
      </w:r>
      <w:proofErr w:type="spellStart"/>
      <w:r w:rsidRPr="001A1C46">
        <w:rPr>
          <w:rFonts w:ascii="Times New Roman" w:hAnsi="Times New Roman" w:cs="Times New Roman"/>
          <w:sz w:val="24"/>
          <w:szCs w:val="26"/>
        </w:rPr>
        <w:t>Khurana</w:t>
      </w:r>
      <w:proofErr w:type="spellEnd"/>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Kritika</w:t>
      </w:r>
      <w:proofErr w:type="spellEnd"/>
      <w:r w:rsidRPr="001A1C46">
        <w:rPr>
          <w:rFonts w:ascii="Times New Roman" w:hAnsi="Times New Roman" w:cs="Times New Roman"/>
          <w:sz w:val="24"/>
          <w:szCs w:val="26"/>
        </w:rPr>
        <w:t>. Goods and Service Tax (GST)</w:t>
      </w:r>
      <w:r>
        <w:rPr>
          <w:rFonts w:ascii="Times New Roman" w:hAnsi="Times New Roman" w:cs="Times New Roman"/>
          <w:sz w:val="24"/>
          <w:szCs w:val="26"/>
        </w:rPr>
        <w:t xml:space="preserve"> </w:t>
      </w:r>
      <w:r w:rsidRPr="001A1C46">
        <w:rPr>
          <w:rFonts w:ascii="Times New Roman" w:hAnsi="Times New Roman" w:cs="Times New Roman"/>
          <w:sz w:val="24"/>
          <w:szCs w:val="26"/>
        </w:rPr>
        <w:t xml:space="preserve">and Customs Law. </w:t>
      </w:r>
      <w:proofErr w:type="gramStart"/>
      <w:r w:rsidRPr="001A1C46">
        <w:rPr>
          <w:rFonts w:ascii="Times New Roman" w:hAnsi="Times New Roman" w:cs="Times New Roman"/>
          <w:sz w:val="24"/>
          <w:szCs w:val="26"/>
        </w:rPr>
        <w:t>Scholar Tech Press.</w:t>
      </w:r>
      <w:proofErr w:type="gramEnd"/>
    </w:p>
    <w:p w:rsidR="001A1C46" w:rsidRPr="001A1C46"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Bansal</w:t>
      </w:r>
      <w:proofErr w:type="spellEnd"/>
      <w:r w:rsidRPr="001A1C46">
        <w:rPr>
          <w:rFonts w:ascii="Times New Roman" w:hAnsi="Times New Roman" w:cs="Times New Roman"/>
          <w:sz w:val="24"/>
          <w:szCs w:val="26"/>
        </w:rPr>
        <w:t xml:space="preserve">, K. M., GST &amp; Customs Law, </w:t>
      </w:r>
      <w:proofErr w:type="spellStart"/>
      <w:r w:rsidRPr="001A1C46">
        <w:rPr>
          <w:rFonts w:ascii="Times New Roman" w:hAnsi="Times New Roman" w:cs="Times New Roman"/>
          <w:sz w:val="24"/>
          <w:szCs w:val="26"/>
        </w:rPr>
        <w:t>Taxmann</w:t>
      </w:r>
      <w:proofErr w:type="spellEnd"/>
      <w:r w:rsidRPr="001A1C46">
        <w:rPr>
          <w:rFonts w:ascii="Times New Roman" w:hAnsi="Times New Roman" w:cs="Times New Roman"/>
          <w:sz w:val="24"/>
          <w:szCs w:val="26"/>
        </w:rPr>
        <w:t xml:space="preserve"> Publication.</w:t>
      </w:r>
    </w:p>
    <w:p w:rsidR="001A1C46" w:rsidRPr="001A1C46"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t xml:space="preserve">• Gupta, S.S. GST- How to meet your obligations (April 2017), </w:t>
      </w:r>
      <w:proofErr w:type="spellStart"/>
      <w:r w:rsidRPr="001A1C46">
        <w:rPr>
          <w:rFonts w:ascii="Times New Roman" w:hAnsi="Times New Roman" w:cs="Times New Roman"/>
          <w:sz w:val="24"/>
          <w:szCs w:val="26"/>
        </w:rPr>
        <w:t>Taxmann</w:t>
      </w:r>
      <w:proofErr w:type="spellEnd"/>
      <w:r w:rsidRPr="001A1C46">
        <w:rPr>
          <w:rFonts w:ascii="Times New Roman" w:hAnsi="Times New Roman" w:cs="Times New Roman"/>
          <w:sz w:val="24"/>
          <w:szCs w:val="26"/>
        </w:rPr>
        <w:t xml:space="preserve"> Publications.</w:t>
      </w:r>
    </w:p>
    <w:p w:rsidR="001A1C46" w:rsidRPr="001A1C46"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t xml:space="preserve">• Gupta, S.S., </w:t>
      </w:r>
      <w:proofErr w:type="spellStart"/>
      <w:r w:rsidRPr="001A1C46">
        <w:rPr>
          <w:rFonts w:ascii="Times New Roman" w:hAnsi="Times New Roman" w:cs="Times New Roman"/>
          <w:sz w:val="24"/>
          <w:szCs w:val="26"/>
        </w:rPr>
        <w:t>Vastu</w:t>
      </w:r>
      <w:proofErr w:type="spellEnd"/>
      <w:r w:rsidRPr="001A1C46">
        <w:rPr>
          <w:rFonts w:ascii="Times New Roman" w:hAnsi="Times New Roman" w:cs="Times New Roman"/>
          <w:sz w:val="24"/>
          <w:szCs w:val="26"/>
        </w:rPr>
        <w:t xml:space="preserve"> and </w:t>
      </w:r>
      <w:proofErr w:type="spellStart"/>
      <w:r w:rsidRPr="001A1C46">
        <w:rPr>
          <w:rFonts w:ascii="Times New Roman" w:hAnsi="Times New Roman" w:cs="Times New Roman"/>
          <w:sz w:val="24"/>
          <w:szCs w:val="26"/>
        </w:rPr>
        <w:t>Sevakar</w:t>
      </w:r>
      <w:proofErr w:type="spellEnd"/>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Taxmann</w:t>
      </w:r>
      <w:proofErr w:type="spellEnd"/>
      <w:r w:rsidRPr="001A1C46">
        <w:rPr>
          <w:rFonts w:ascii="Times New Roman" w:hAnsi="Times New Roman" w:cs="Times New Roman"/>
          <w:sz w:val="24"/>
          <w:szCs w:val="26"/>
        </w:rPr>
        <w:t xml:space="preserve"> Publications, 2017.</w:t>
      </w:r>
    </w:p>
    <w:p w:rsidR="001A1C46" w:rsidRPr="001A1C46"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Sahi</w:t>
      </w:r>
      <w:proofErr w:type="spellEnd"/>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Shilpi</w:t>
      </w:r>
      <w:proofErr w:type="spellEnd"/>
      <w:r w:rsidRPr="001A1C46">
        <w:rPr>
          <w:rFonts w:ascii="Times New Roman" w:hAnsi="Times New Roman" w:cs="Times New Roman"/>
          <w:sz w:val="24"/>
          <w:szCs w:val="26"/>
        </w:rPr>
        <w:t xml:space="preserve">. </w:t>
      </w:r>
      <w:proofErr w:type="gramStart"/>
      <w:r w:rsidRPr="001A1C46">
        <w:rPr>
          <w:rFonts w:ascii="Times New Roman" w:hAnsi="Times New Roman" w:cs="Times New Roman"/>
          <w:sz w:val="24"/>
          <w:szCs w:val="26"/>
        </w:rPr>
        <w:t>Concept Building Approach to Goods &amp; Service Tax, &amp; Customs Laws.</w:t>
      </w:r>
      <w:proofErr w:type="gramEnd"/>
      <w:r>
        <w:rPr>
          <w:rFonts w:ascii="Times New Roman" w:hAnsi="Times New Roman" w:cs="Times New Roman"/>
          <w:sz w:val="24"/>
          <w:szCs w:val="26"/>
        </w:rPr>
        <w:t xml:space="preserve"> </w:t>
      </w:r>
      <w:proofErr w:type="spellStart"/>
      <w:proofErr w:type="gramStart"/>
      <w:r w:rsidRPr="001A1C46">
        <w:rPr>
          <w:rFonts w:ascii="Times New Roman" w:hAnsi="Times New Roman" w:cs="Times New Roman"/>
          <w:sz w:val="24"/>
          <w:szCs w:val="26"/>
        </w:rPr>
        <w:t>Cengage</w:t>
      </w:r>
      <w:proofErr w:type="spellEnd"/>
      <w:r w:rsidRPr="001A1C46">
        <w:rPr>
          <w:rFonts w:ascii="Times New Roman" w:hAnsi="Times New Roman" w:cs="Times New Roman"/>
          <w:sz w:val="24"/>
          <w:szCs w:val="26"/>
        </w:rPr>
        <w:t>.</w:t>
      </w:r>
      <w:proofErr w:type="gramEnd"/>
    </w:p>
    <w:p w:rsidR="001A1C46" w:rsidRPr="001A1C46"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Singhania</w:t>
      </w:r>
      <w:proofErr w:type="spellEnd"/>
      <w:r w:rsidRPr="001A1C46">
        <w:rPr>
          <w:rFonts w:ascii="Times New Roman" w:hAnsi="Times New Roman" w:cs="Times New Roman"/>
          <w:sz w:val="24"/>
          <w:szCs w:val="26"/>
        </w:rPr>
        <w:t xml:space="preserve"> V. </w:t>
      </w:r>
      <w:proofErr w:type="gramStart"/>
      <w:r w:rsidRPr="001A1C46">
        <w:rPr>
          <w:rFonts w:ascii="Times New Roman" w:hAnsi="Times New Roman" w:cs="Times New Roman"/>
          <w:sz w:val="24"/>
          <w:szCs w:val="26"/>
        </w:rPr>
        <w:t>K ,</w:t>
      </w:r>
      <w:proofErr w:type="gramEnd"/>
      <w:r w:rsidRPr="001A1C46">
        <w:rPr>
          <w:rFonts w:ascii="Times New Roman" w:hAnsi="Times New Roman" w:cs="Times New Roman"/>
          <w:sz w:val="24"/>
          <w:szCs w:val="26"/>
        </w:rPr>
        <w:t xml:space="preserve"> GST &amp; Customs Lax, </w:t>
      </w:r>
      <w:proofErr w:type="spellStart"/>
      <w:r w:rsidRPr="001A1C46">
        <w:rPr>
          <w:rFonts w:ascii="Times New Roman" w:hAnsi="Times New Roman" w:cs="Times New Roman"/>
          <w:sz w:val="24"/>
          <w:szCs w:val="26"/>
        </w:rPr>
        <w:t>Taxmann</w:t>
      </w:r>
      <w:proofErr w:type="spellEnd"/>
      <w:r w:rsidRPr="001A1C46">
        <w:rPr>
          <w:rFonts w:ascii="Times New Roman" w:hAnsi="Times New Roman" w:cs="Times New Roman"/>
          <w:sz w:val="24"/>
          <w:szCs w:val="26"/>
        </w:rPr>
        <w:t xml:space="preserve"> Publication..</w:t>
      </w:r>
    </w:p>
    <w:p w:rsidR="001A1C46" w:rsidRPr="00E3424B" w:rsidRDefault="001A1C46" w:rsidP="001A1C46">
      <w:pPr>
        <w:spacing w:after="0"/>
        <w:jc w:val="both"/>
        <w:rPr>
          <w:rFonts w:ascii="Times New Roman" w:hAnsi="Times New Roman" w:cs="Times New Roman"/>
          <w:sz w:val="24"/>
          <w:szCs w:val="26"/>
        </w:rPr>
      </w:pPr>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Sisodia</w:t>
      </w:r>
      <w:proofErr w:type="spellEnd"/>
      <w:r w:rsidRPr="001A1C46">
        <w:rPr>
          <w:rFonts w:ascii="Times New Roman" w:hAnsi="Times New Roman" w:cs="Times New Roman"/>
          <w:sz w:val="24"/>
          <w:szCs w:val="26"/>
        </w:rPr>
        <w:t xml:space="preserve"> </w:t>
      </w:r>
      <w:proofErr w:type="spellStart"/>
      <w:r w:rsidRPr="001A1C46">
        <w:rPr>
          <w:rFonts w:ascii="Times New Roman" w:hAnsi="Times New Roman" w:cs="Times New Roman"/>
          <w:sz w:val="24"/>
          <w:szCs w:val="26"/>
        </w:rPr>
        <w:t>Pushpendra</w:t>
      </w:r>
      <w:proofErr w:type="spellEnd"/>
      <w:r w:rsidRPr="001A1C46">
        <w:rPr>
          <w:rFonts w:ascii="Times New Roman" w:hAnsi="Times New Roman" w:cs="Times New Roman"/>
          <w:sz w:val="24"/>
          <w:szCs w:val="26"/>
        </w:rPr>
        <w:t>, GST Law, Bharat Law House.</w:t>
      </w:r>
    </w:p>
    <w:p w:rsidR="00E3424B" w:rsidRDefault="00E3424B"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152838">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BCM-5410 (</w:t>
      </w:r>
      <w:r w:rsidRPr="003C3531">
        <w:rPr>
          <w:rFonts w:ascii="Times New Roman" w:hAnsi="Times New Roman" w:cs="Times New Roman"/>
          <w:b/>
          <w:sz w:val="24"/>
          <w:szCs w:val="26"/>
        </w:rPr>
        <w:t>FINANCIAL MANAGEMENT</w:t>
      </w:r>
      <w:r>
        <w:rPr>
          <w:rFonts w:ascii="Times New Roman" w:hAnsi="Times New Roman" w:cs="Times New Roman"/>
          <w:b/>
          <w:sz w:val="24"/>
          <w:szCs w:val="26"/>
        </w:rPr>
        <w:t>)</w:t>
      </w:r>
    </w:p>
    <w:p w:rsidR="00152838" w:rsidRPr="003C3531" w:rsidRDefault="00152838" w:rsidP="00152838">
      <w:pPr>
        <w:tabs>
          <w:tab w:val="left" w:pos="1095"/>
        </w:tabs>
        <w:spacing w:before="240"/>
        <w:jc w:val="both"/>
        <w:rPr>
          <w:rFonts w:ascii="Times New Roman" w:hAnsi="Times New Roman" w:cs="Times New Roman"/>
          <w:b/>
          <w:sz w:val="24"/>
          <w:szCs w:val="26"/>
        </w:rPr>
      </w:pPr>
      <w:r w:rsidRPr="003C3531">
        <w:rPr>
          <w:rFonts w:ascii="Times New Roman" w:hAnsi="Times New Roman" w:cs="Times New Roman"/>
          <w:b/>
          <w:sz w:val="24"/>
          <w:szCs w:val="26"/>
        </w:rPr>
        <w:t xml:space="preserve">Course Objective: </w:t>
      </w:r>
      <w:r w:rsidRPr="003C3531">
        <w:rPr>
          <w:rFonts w:ascii="Times New Roman" w:hAnsi="Times New Roman" w:cs="Times New Roman"/>
          <w:sz w:val="24"/>
          <w:szCs w:val="26"/>
        </w:rPr>
        <w:t>This course is designed to enhance the understanding of the fundamental concepts of financial management, as related to a corporate organization.</w:t>
      </w:r>
    </w:p>
    <w:p w:rsidR="00152838" w:rsidRPr="003C3531" w:rsidRDefault="00152838" w:rsidP="00152838">
      <w:pPr>
        <w:tabs>
          <w:tab w:val="left" w:pos="1095"/>
        </w:tabs>
        <w:spacing w:before="240"/>
        <w:jc w:val="both"/>
        <w:rPr>
          <w:rFonts w:ascii="Times New Roman" w:hAnsi="Times New Roman" w:cs="Times New Roman"/>
          <w:b/>
          <w:sz w:val="24"/>
          <w:szCs w:val="26"/>
        </w:rPr>
      </w:pPr>
      <w:r w:rsidRPr="003C3531">
        <w:rPr>
          <w:rFonts w:ascii="Times New Roman" w:hAnsi="Times New Roman" w:cs="Times New Roman"/>
          <w:b/>
          <w:sz w:val="24"/>
          <w:szCs w:val="26"/>
        </w:rPr>
        <w:t>Course Contents:</w:t>
      </w:r>
    </w:p>
    <w:p w:rsidR="00152838" w:rsidRPr="004B09EA" w:rsidRDefault="00152838" w:rsidP="00152838">
      <w:pPr>
        <w:tabs>
          <w:tab w:val="left" w:pos="1095"/>
        </w:tabs>
        <w:spacing w:before="240"/>
        <w:jc w:val="both"/>
        <w:rPr>
          <w:rFonts w:ascii="Times New Roman" w:hAnsi="Times New Roman" w:cs="Times New Roman"/>
          <w:sz w:val="24"/>
          <w:szCs w:val="26"/>
        </w:rPr>
      </w:pPr>
      <w:r>
        <w:rPr>
          <w:rFonts w:ascii="Times New Roman" w:hAnsi="Times New Roman" w:cs="Times New Roman"/>
          <w:b/>
          <w:sz w:val="24"/>
          <w:szCs w:val="26"/>
        </w:rPr>
        <w:t xml:space="preserve">UNIT 1:- </w:t>
      </w:r>
      <w:r w:rsidRPr="003C3531">
        <w:rPr>
          <w:rFonts w:ascii="Times New Roman" w:hAnsi="Times New Roman" w:cs="Times New Roman"/>
          <w:b/>
          <w:sz w:val="24"/>
          <w:szCs w:val="26"/>
        </w:rPr>
        <w:t xml:space="preserve">Financial Management: An Introduction - </w:t>
      </w:r>
      <w:r w:rsidRPr="004B09EA">
        <w:rPr>
          <w:rFonts w:ascii="Times New Roman" w:hAnsi="Times New Roman" w:cs="Times New Roman"/>
          <w:sz w:val="24"/>
          <w:szCs w:val="26"/>
        </w:rPr>
        <w:t xml:space="preserve">Concept and Nature of financial management, Goals of Financial management, Finance function, Scope of Finance. </w:t>
      </w:r>
      <w:proofErr w:type="gramStart"/>
      <w:r w:rsidRPr="004B09EA">
        <w:rPr>
          <w:rFonts w:ascii="Times New Roman" w:hAnsi="Times New Roman" w:cs="Times New Roman"/>
          <w:sz w:val="24"/>
          <w:szCs w:val="26"/>
        </w:rPr>
        <w:t>Organization of Finance Function, Relationship of Finance Function with other disciplines, Role and Functions of finance manager.</w:t>
      </w:r>
      <w:proofErr w:type="gramEnd"/>
    </w:p>
    <w:p w:rsidR="00152838" w:rsidRPr="004B09EA" w:rsidRDefault="00152838" w:rsidP="00152838">
      <w:pPr>
        <w:tabs>
          <w:tab w:val="left" w:pos="1095"/>
        </w:tabs>
        <w:spacing w:before="240"/>
        <w:jc w:val="both"/>
        <w:rPr>
          <w:rFonts w:ascii="Times New Roman" w:hAnsi="Times New Roman" w:cs="Times New Roman"/>
          <w:sz w:val="24"/>
          <w:szCs w:val="26"/>
        </w:rPr>
      </w:pPr>
      <w:r>
        <w:rPr>
          <w:rFonts w:ascii="Times New Roman" w:hAnsi="Times New Roman" w:cs="Times New Roman"/>
          <w:b/>
          <w:sz w:val="24"/>
          <w:szCs w:val="26"/>
        </w:rPr>
        <w:t xml:space="preserve">UNIT 2:- </w:t>
      </w:r>
      <w:r w:rsidRPr="003C3531">
        <w:rPr>
          <w:rFonts w:ascii="Times New Roman" w:hAnsi="Times New Roman" w:cs="Times New Roman"/>
          <w:b/>
          <w:sz w:val="24"/>
          <w:szCs w:val="26"/>
        </w:rPr>
        <w:t xml:space="preserve">Working Capital Management: </w:t>
      </w:r>
      <w:r w:rsidRPr="004B09EA">
        <w:rPr>
          <w:rFonts w:ascii="Times New Roman" w:hAnsi="Times New Roman" w:cs="Times New Roman"/>
          <w:sz w:val="24"/>
          <w:szCs w:val="26"/>
        </w:rPr>
        <w:t xml:space="preserve">Introduction, nature &amp; concepts. </w:t>
      </w:r>
      <w:proofErr w:type="gramStart"/>
      <w:r w:rsidRPr="004B09EA">
        <w:rPr>
          <w:rFonts w:ascii="Times New Roman" w:hAnsi="Times New Roman" w:cs="Times New Roman"/>
          <w:sz w:val="24"/>
          <w:szCs w:val="26"/>
        </w:rPr>
        <w:t>Planning for Working Capital management, Determination of financing mix, Determinants of working capital, Estimation and Calculation of Working Capital, Numerical problems, Working Capital Finance, Various modes/ methods of WC Financing.</w:t>
      </w:r>
      <w:proofErr w:type="gramEnd"/>
    </w:p>
    <w:p w:rsidR="00152838" w:rsidRPr="004B09EA" w:rsidRDefault="00152838" w:rsidP="00152838">
      <w:pPr>
        <w:tabs>
          <w:tab w:val="left" w:pos="1095"/>
        </w:tabs>
        <w:spacing w:before="240"/>
        <w:jc w:val="both"/>
        <w:rPr>
          <w:rFonts w:ascii="Times New Roman" w:hAnsi="Times New Roman" w:cs="Times New Roman"/>
          <w:sz w:val="24"/>
          <w:szCs w:val="26"/>
        </w:rPr>
      </w:pPr>
      <w:r>
        <w:rPr>
          <w:rFonts w:ascii="Times New Roman" w:hAnsi="Times New Roman" w:cs="Times New Roman"/>
          <w:b/>
          <w:sz w:val="24"/>
          <w:szCs w:val="26"/>
        </w:rPr>
        <w:t xml:space="preserve">UNIT 3:- </w:t>
      </w:r>
      <w:r w:rsidRPr="003C3531">
        <w:rPr>
          <w:rFonts w:ascii="Times New Roman" w:hAnsi="Times New Roman" w:cs="Times New Roman"/>
          <w:b/>
          <w:sz w:val="24"/>
          <w:szCs w:val="26"/>
        </w:rPr>
        <w:t xml:space="preserve">Receivables Management: </w:t>
      </w:r>
      <w:r w:rsidRPr="004B09EA">
        <w:rPr>
          <w:rFonts w:ascii="Times New Roman" w:hAnsi="Times New Roman" w:cs="Times New Roman"/>
          <w:sz w:val="24"/>
          <w:szCs w:val="26"/>
        </w:rPr>
        <w:t xml:space="preserve">Objectives, costs, benefits, Credit policies. </w:t>
      </w:r>
      <w:proofErr w:type="gramStart"/>
      <w:r w:rsidRPr="004B09EA">
        <w:rPr>
          <w:rFonts w:ascii="Times New Roman" w:hAnsi="Times New Roman" w:cs="Times New Roman"/>
          <w:sz w:val="24"/>
          <w:szCs w:val="26"/>
        </w:rPr>
        <w:t>Collection policies.</w:t>
      </w:r>
      <w:proofErr w:type="gramEnd"/>
      <w:r w:rsidRPr="004B09EA">
        <w:rPr>
          <w:rFonts w:ascii="Times New Roman" w:hAnsi="Times New Roman" w:cs="Times New Roman"/>
          <w:sz w:val="24"/>
          <w:szCs w:val="26"/>
        </w:rPr>
        <w:t xml:space="preserve"> </w:t>
      </w:r>
      <w:proofErr w:type="gramStart"/>
      <w:r w:rsidRPr="004B09EA">
        <w:rPr>
          <w:rFonts w:ascii="Times New Roman" w:hAnsi="Times New Roman" w:cs="Times New Roman"/>
          <w:sz w:val="24"/>
          <w:szCs w:val="26"/>
        </w:rPr>
        <w:t>Numerical Problems.</w:t>
      </w:r>
      <w:proofErr w:type="gramEnd"/>
    </w:p>
    <w:p w:rsidR="00152838" w:rsidRPr="003C3531" w:rsidRDefault="00152838" w:rsidP="00152838">
      <w:pPr>
        <w:tabs>
          <w:tab w:val="left" w:pos="1095"/>
        </w:tabs>
        <w:spacing w:before="240"/>
        <w:jc w:val="both"/>
        <w:rPr>
          <w:rFonts w:ascii="Times New Roman" w:hAnsi="Times New Roman" w:cs="Times New Roman"/>
          <w:b/>
          <w:sz w:val="24"/>
          <w:szCs w:val="26"/>
        </w:rPr>
      </w:pPr>
      <w:r>
        <w:rPr>
          <w:rFonts w:ascii="Times New Roman" w:hAnsi="Times New Roman" w:cs="Times New Roman"/>
          <w:b/>
          <w:sz w:val="24"/>
          <w:szCs w:val="26"/>
        </w:rPr>
        <w:t xml:space="preserve">UNIT 4:- </w:t>
      </w:r>
      <w:r w:rsidRPr="003C3531">
        <w:rPr>
          <w:rFonts w:ascii="Times New Roman" w:hAnsi="Times New Roman" w:cs="Times New Roman"/>
          <w:b/>
          <w:sz w:val="24"/>
          <w:szCs w:val="26"/>
        </w:rPr>
        <w:t xml:space="preserve">Inventory Management: </w:t>
      </w:r>
      <w:r w:rsidRPr="004B09EA">
        <w:rPr>
          <w:rFonts w:ascii="Times New Roman" w:hAnsi="Times New Roman" w:cs="Times New Roman"/>
          <w:sz w:val="24"/>
          <w:szCs w:val="26"/>
        </w:rPr>
        <w:t>Objectives, cost &amp; benefits of holding Inventory. Techniques: ABC system, EOQ model, Numerical problems.</w:t>
      </w:r>
    </w:p>
    <w:p w:rsidR="00152838" w:rsidRPr="004B09EA" w:rsidRDefault="00152838" w:rsidP="00152838">
      <w:pPr>
        <w:tabs>
          <w:tab w:val="left" w:pos="1095"/>
        </w:tabs>
        <w:spacing w:before="240"/>
        <w:jc w:val="both"/>
        <w:rPr>
          <w:rFonts w:ascii="Times New Roman" w:hAnsi="Times New Roman" w:cs="Times New Roman"/>
          <w:sz w:val="24"/>
          <w:szCs w:val="26"/>
        </w:rPr>
      </w:pPr>
      <w:r>
        <w:rPr>
          <w:rFonts w:ascii="Times New Roman" w:hAnsi="Times New Roman" w:cs="Times New Roman"/>
          <w:b/>
          <w:sz w:val="24"/>
          <w:szCs w:val="26"/>
        </w:rPr>
        <w:t xml:space="preserve">UNIT 5:- </w:t>
      </w:r>
      <w:r w:rsidRPr="003C3531">
        <w:rPr>
          <w:rFonts w:ascii="Times New Roman" w:hAnsi="Times New Roman" w:cs="Times New Roman"/>
          <w:b/>
          <w:sz w:val="24"/>
          <w:szCs w:val="26"/>
        </w:rPr>
        <w:t xml:space="preserve">Sources Of Long Term Funds: </w:t>
      </w:r>
      <w:r w:rsidRPr="004B09EA">
        <w:rPr>
          <w:rFonts w:ascii="Times New Roman" w:hAnsi="Times New Roman" w:cs="Times New Roman"/>
          <w:sz w:val="24"/>
          <w:szCs w:val="26"/>
        </w:rPr>
        <w:t xml:space="preserve">Concept, Debt and Equity, Equity and Preference Shares, Debentures, Term Loans, etc. Lease, Hire purchase &amp; Project financing. </w:t>
      </w:r>
      <w:proofErr w:type="gramStart"/>
      <w:r w:rsidRPr="004B09EA">
        <w:rPr>
          <w:rFonts w:ascii="Times New Roman" w:hAnsi="Times New Roman" w:cs="Times New Roman"/>
          <w:sz w:val="24"/>
          <w:szCs w:val="26"/>
        </w:rPr>
        <w:t>Venture Capital finance.</w:t>
      </w:r>
      <w:proofErr w:type="gramEnd"/>
    </w:p>
    <w:p w:rsidR="00152838" w:rsidRPr="003C3531" w:rsidRDefault="00152838" w:rsidP="00152838">
      <w:pPr>
        <w:tabs>
          <w:tab w:val="left" w:pos="1095"/>
        </w:tabs>
        <w:spacing w:before="240"/>
        <w:jc w:val="both"/>
        <w:rPr>
          <w:rFonts w:ascii="Times New Roman" w:hAnsi="Times New Roman" w:cs="Times New Roman"/>
          <w:b/>
          <w:sz w:val="24"/>
          <w:szCs w:val="26"/>
        </w:rPr>
      </w:pPr>
      <w:r>
        <w:rPr>
          <w:rFonts w:ascii="Times New Roman" w:hAnsi="Times New Roman" w:cs="Times New Roman"/>
          <w:b/>
          <w:sz w:val="24"/>
          <w:szCs w:val="26"/>
        </w:rPr>
        <w:t xml:space="preserve">UNIT 6:- </w:t>
      </w:r>
      <w:r w:rsidRPr="003C3531">
        <w:rPr>
          <w:rFonts w:ascii="Times New Roman" w:hAnsi="Times New Roman" w:cs="Times New Roman"/>
          <w:b/>
          <w:sz w:val="24"/>
          <w:szCs w:val="26"/>
        </w:rPr>
        <w:t xml:space="preserve">Capital Budgeting: </w:t>
      </w:r>
      <w:r w:rsidRPr="004B09EA">
        <w:rPr>
          <w:rFonts w:ascii="Times New Roman" w:hAnsi="Times New Roman" w:cs="Times New Roman"/>
          <w:sz w:val="24"/>
          <w:szCs w:val="26"/>
        </w:rPr>
        <w:t>Introduction, Importance, Difficulties and kinds of CB Decisions, Basic Data Requirements, Appraisal Criteria’s; DCF and Non DCF Methods for Evaluating Projects, Numerical Problems.</w:t>
      </w:r>
    </w:p>
    <w:p w:rsidR="00152838" w:rsidRPr="003C3531" w:rsidRDefault="00152838" w:rsidP="00152838">
      <w:pPr>
        <w:tabs>
          <w:tab w:val="left" w:pos="1095"/>
        </w:tabs>
        <w:spacing w:before="240"/>
        <w:jc w:val="both"/>
        <w:rPr>
          <w:rFonts w:ascii="Times New Roman" w:hAnsi="Times New Roman" w:cs="Times New Roman"/>
          <w:b/>
          <w:sz w:val="24"/>
          <w:szCs w:val="26"/>
        </w:rPr>
      </w:pPr>
      <w:r w:rsidRPr="003C3531">
        <w:rPr>
          <w:rFonts w:ascii="Times New Roman" w:hAnsi="Times New Roman" w:cs="Times New Roman"/>
          <w:b/>
          <w:sz w:val="24"/>
          <w:szCs w:val="26"/>
        </w:rPr>
        <w:t>Books Recommended:</w:t>
      </w:r>
    </w:p>
    <w:p w:rsidR="00152838" w:rsidRDefault="00152838" w:rsidP="00152838">
      <w:pPr>
        <w:tabs>
          <w:tab w:val="left" w:pos="1095"/>
        </w:tabs>
        <w:spacing w:before="240"/>
        <w:jc w:val="both"/>
        <w:rPr>
          <w:rFonts w:ascii="Times New Roman" w:hAnsi="Times New Roman" w:cs="Times New Roman"/>
          <w:b/>
          <w:sz w:val="24"/>
          <w:szCs w:val="26"/>
        </w:rPr>
      </w:pPr>
      <w:r w:rsidRPr="003C3531">
        <w:rPr>
          <w:rFonts w:ascii="Times New Roman" w:hAnsi="Times New Roman" w:cs="Times New Roman"/>
          <w:b/>
          <w:sz w:val="24"/>
          <w:szCs w:val="26"/>
        </w:rPr>
        <w:t>Text Book: Financial Management by Khan and Jain</w:t>
      </w:r>
    </w:p>
    <w:p w:rsidR="00152838" w:rsidRDefault="00152838" w:rsidP="00152838">
      <w:pPr>
        <w:spacing w:after="0"/>
        <w:jc w:val="center"/>
        <w:rPr>
          <w:rFonts w:ascii="Times New Roman" w:hAnsi="Times New Roman" w:cs="Times New Roman"/>
          <w:b/>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152838">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BCM-5410 (PUBLIC FINANCE)</w:t>
      </w:r>
    </w:p>
    <w:p w:rsidR="00152838" w:rsidRPr="003C3531" w:rsidRDefault="00152838" w:rsidP="00152838">
      <w:pPr>
        <w:tabs>
          <w:tab w:val="left" w:pos="1095"/>
        </w:tabs>
        <w:spacing w:before="240"/>
        <w:jc w:val="both"/>
        <w:rPr>
          <w:rFonts w:ascii="Times New Roman" w:hAnsi="Times New Roman" w:cs="Times New Roman"/>
          <w:sz w:val="24"/>
          <w:szCs w:val="26"/>
        </w:rPr>
      </w:pPr>
      <w:r w:rsidRPr="003C3531">
        <w:rPr>
          <w:rFonts w:ascii="Times New Roman" w:hAnsi="Times New Roman" w:cs="Times New Roman"/>
          <w:b/>
          <w:sz w:val="24"/>
          <w:szCs w:val="26"/>
        </w:rPr>
        <w:t>OBJECTIVES:</w:t>
      </w:r>
      <w:r>
        <w:rPr>
          <w:rFonts w:ascii="Times New Roman" w:hAnsi="Times New Roman" w:cs="Times New Roman"/>
          <w:b/>
          <w:sz w:val="24"/>
          <w:szCs w:val="26"/>
        </w:rPr>
        <w:t xml:space="preserve"> </w:t>
      </w:r>
      <w:r w:rsidRPr="003C3531">
        <w:rPr>
          <w:rFonts w:ascii="Times New Roman" w:hAnsi="Times New Roman" w:cs="Times New Roman"/>
          <w:sz w:val="24"/>
          <w:szCs w:val="26"/>
        </w:rPr>
        <w:t>To introduce students to the subject matter of public finance by applying basic principles of economics to the evaluation of government economic policies.</w:t>
      </w:r>
    </w:p>
    <w:p w:rsidR="00152838" w:rsidRPr="003C3531" w:rsidRDefault="00152838" w:rsidP="00152838">
      <w:pPr>
        <w:tabs>
          <w:tab w:val="left" w:pos="1095"/>
        </w:tabs>
        <w:spacing w:before="240"/>
        <w:jc w:val="both"/>
        <w:rPr>
          <w:rFonts w:ascii="Times New Roman" w:hAnsi="Times New Roman" w:cs="Times New Roman"/>
          <w:b/>
          <w:sz w:val="24"/>
          <w:szCs w:val="26"/>
        </w:rPr>
      </w:pPr>
      <w:proofErr w:type="gramStart"/>
      <w:r w:rsidRPr="003C3531">
        <w:rPr>
          <w:rFonts w:ascii="Times New Roman" w:hAnsi="Times New Roman" w:cs="Times New Roman"/>
          <w:b/>
          <w:sz w:val="24"/>
          <w:szCs w:val="26"/>
        </w:rPr>
        <w:t>UNIT 1.</w:t>
      </w:r>
      <w:proofErr w:type="gramEnd"/>
      <w:r w:rsidRPr="003C3531">
        <w:rPr>
          <w:rFonts w:ascii="Times New Roman" w:hAnsi="Times New Roman" w:cs="Times New Roman"/>
          <w:b/>
          <w:sz w:val="24"/>
          <w:szCs w:val="26"/>
        </w:rPr>
        <w:t xml:space="preserve"> Introduction:</w:t>
      </w:r>
      <w:r>
        <w:rPr>
          <w:rFonts w:ascii="Times New Roman" w:hAnsi="Times New Roman" w:cs="Times New Roman"/>
          <w:b/>
          <w:sz w:val="24"/>
          <w:szCs w:val="26"/>
        </w:rPr>
        <w:t xml:space="preserve"> </w:t>
      </w:r>
      <w:r w:rsidRPr="003C3531">
        <w:rPr>
          <w:rFonts w:ascii="Times New Roman" w:hAnsi="Times New Roman" w:cs="Times New Roman"/>
          <w:sz w:val="24"/>
          <w:szCs w:val="26"/>
        </w:rPr>
        <w:t>Meaning, Scope, importance &amp; nature of Public Finance</w:t>
      </w:r>
      <w:r w:rsidRPr="003C3531">
        <w:rPr>
          <w:rFonts w:ascii="Times New Roman" w:hAnsi="Times New Roman" w:cs="Times New Roman"/>
          <w:b/>
          <w:sz w:val="24"/>
          <w:szCs w:val="26"/>
        </w:rPr>
        <w:t>:</w:t>
      </w:r>
    </w:p>
    <w:p w:rsidR="00152838" w:rsidRPr="003C3531" w:rsidRDefault="00152838" w:rsidP="00152838">
      <w:pPr>
        <w:tabs>
          <w:tab w:val="left" w:pos="1095"/>
        </w:tabs>
        <w:spacing w:before="240"/>
        <w:jc w:val="both"/>
        <w:rPr>
          <w:rFonts w:ascii="Times New Roman" w:hAnsi="Times New Roman" w:cs="Times New Roman"/>
          <w:sz w:val="24"/>
          <w:szCs w:val="26"/>
        </w:rPr>
      </w:pPr>
      <w:proofErr w:type="gramStart"/>
      <w:r w:rsidRPr="003C3531">
        <w:rPr>
          <w:rFonts w:ascii="Times New Roman" w:hAnsi="Times New Roman" w:cs="Times New Roman"/>
          <w:b/>
          <w:sz w:val="24"/>
          <w:szCs w:val="26"/>
        </w:rPr>
        <w:t>UNIT 2.</w:t>
      </w:r>
      <w:proofErr w:type="gramEnd"/>
      <w:r w:rsidRPr="003C3531">
        <w:rPr>
          <w:rFonts w:ascii="Times New Roman" w:hAnsi="Times New Roman" w:cs="Times New Roman"/>
          <w:b/>
          <w:sz w:val="24"/>
          <w:szCs w:val="26"/>
        </w:rPr>
        <w:t xml:space="preserve"> Indian Union Budgets: </w:t>
      </w:r>
      <w:r w:rsidRPr="003C3531">
        <w:rPr>
          <w:rFonts w:ascii="Times New Roman" w:hAnsi="Times New Roman" w:cs="Times New Roman"/>
          <w:sz w:val="24"/>
          <w:szCs w:val="26"/>
        </w:rPr>
        <w:t>Revenue and capital budgets— Public Revenue: Its classification &amp; sources, principles &amp; forms of taxation. Surplus, deficit and balanced budget, different concepts of deficit, Objectives of budgetary Policy: Allocation, distribution stabilization and Growth.</w:t>
      </w:r>
    </w:p>
    <w:p w:rsidR="00152838" w:rsidRPr="003C3531" w:rsidRDefault="00152838" w:rsidP="00152838">
      <w:pPr>
        <w:tabs>
          <w:tab w:val="left" w:pos="1095"/>
        </w:tabs>
        <w:spacing w:before="240"/>
        <w:jc w:val="both"/>
        <w:rPr>
          <w:rFonts w:ascii="Times New Roman" w:hAnsi="Times New Roman" w:cs="Times New Roman"/>
          <w:sz w:val="24"/>
          <w:szCs w:val="26"/>
        </w:rPr>
      </w:pPr>
      <w:proofErr w:type="gramStart"/>
      <w:r w:rsidRPr="003C3531">
        <w:rPr>
          <w:rFonts w:ascii="Times New Roman" w:hAnsi="Times New Roman" w:cs="Times New Roman"/>
          <w:b/>
          <w:sz w:val="24"/>
          <w:szCs w:val="26"/>
        </w:rPr>
        <w:t>UNIT 3.</w:t>
      </w:r>
      <w:proofErr w:type="gramEnd"/>
      <w:r w:rsidRPr="003C3531">
        <w:rPr>
          <w:rFonts w:ascii="Times New Roman" w:hAnsi="Times New Roman" w:cs="Times New Roman"/>
          <w:b/>
          <w:sz w:val="24"/>
          <w:szCs w:val="26"/>
        </w:rPr>
        <w:t xml:space="preserve"> Indian Public Expenditure:</w:t>
      </w:r>
      <w:r>
        <w:rPr>
          <w:rFonts w:ascii="Times New Roman" w:hAnsi="Times New Roman" w:cs="Times New Roman"/>
          <w:b/>
          <w:sz w:val="24"/>
          <w:szCs w:val="26"/>
        </w:rPr>
        <w:t xml:space="preserve"> </w:t>
      </w:r>
      <w:r w:rsidRPr="003C3531">
        <w:rPr>
          <w:rFonts w:ascii="Times New Roman" w:hAnsi="Times New Roman" w:cs="Times New Roman"/>
          <w:sz w:val="24"/>
          <w:szCs w:val="26"/>
        </w:rPr>
        <w:t>Classification of Public Expenditure; Developmental and Non– developmental, Plan and Non-Plan expenditure- Reason for growth of Public expenditure in India.</w:t>
      </w:r>
    </w:p>
    <w:p w:rsidR="00152838" w:rsidRPr="003C3531" w:rsidRDefault="00152838" w:rsidP="00152838">
      <w:pPr>
        <w:tabs>
          <w:tab w:val="left" w:pos="1095"/>
        </w:tabs>
        <w:spacing w:before="240"/>
        <w:jc w:val="both"/>
        <w:rPr>
          <w:rFonts w:ascii="Times New Roman" w:hAnsi="Times New Roman" w:cs="Times New Roman"/>
          <w:b/>
          <w:sz w:val="24"/>
          <w:szCs w:val="26"/>
        </w:rPr>
      </w:pPr>
      <w:proofErr w:type="gramStart"/>
      <w:r w:rsidRPr="003C3531">
        <w:rPr>
          <w:rFonts w:ascii="Times New Roman" w:hAnsi="Times New Roman" w:cs="Times New Roman"/>
          <w:b/>
          <w:sz w:val="24"/>
          <w:szCs w:val="26"/>
        </w:rPr>
        <w:t>UNIT 4.</w:t>
      </w:r>
      <w:proofErr w:type="gramEnd"/>
      <w:r w:rsidRPr="003C3531">
        <w:rPr>
          <w:rFonts w:ascii="Times New Roman" w:hAnsi="Times New Roman" w:cs="Times New Roman"/>
          <w:b/>
          <w:sz w:val="24"/>
          <w:szCs w:val="26"/>
        </w:rPr>
        <w:t xml:space="preserve"> Indian Tax System:</w:t>
      </w:r>
      <w:r>
        <w:rPr>
          <w:rFonts w:ascii="Times New Roman" w:hAnsi="Times New Roman" w:cs="Times New Roman"/>
          <w:b/>
          <w:sz w:val="24"/>
          <w:szCs w:val="26"/>
        </w:rPr>
        <w:t xml:space="preserve"> </w:t>
      </w:r>
      <w:r w:rsidRPr="003C3531">
        <w:rPr>
          <w:rFonts w:ascii="Times New Roman" w:hAnsi="Times New Roman" w:cs="Times New Roman"/>
          <w:sz w:val="24"/>
          <w:szCs w:val="26"/>
        </w:rPr>
        <w:t>Structure of Indian taxation; Direct and Indirect taxes of the Union and State Government, Income Tax, Corporation Tax, Union Excise, Customs, Land Revenue &amp; Sales Tax, Characteristics of Indian tax system, Indian tax Reforms since 1991.</w:t>
      </w:r>
    </w:p>
    <w:p w:rsidR="00152838" w:rsidRPr="003C3531" w:rsidRDefault="00152838" w:rsidP="00152838">
      <w:pPr>
        <w:tabs>
          <w:tab w:val="left" w:pos="1095"/>
        </w:tabs>
        <w:spacing w:before="240"/>
        <w:jc w:val="both"/>
        <w:rPr>
          <w:rFonts w:ascii="Times New Roman" w:hAnsi="Times New Roman" w:cs="Times New Roman"/>
          <w:sz w:val="24"/>
          <w:szCs w:val="26"/>
        </w:rPr>
      </w:pPr>
      <w:proofErr w:type="gramStart"/>
      <w:r w:rsidRPr="003C3531">
        <w:rPr>
          <w:rFonts w:ascii="Times New Roman" w:hAnsi="Times New Roman" w:cs="Times New Roman"/>
          <w:b/>
          <w:sz w:val="24"/>
          <w:szCs w:val="26"/>
        </w:rPr>
        <w:t>UNIT 5.</w:t>
      </w:r>
      <w:proofErr w:type="gramEnd"/>
      <w:r w:rsidRPr="003C3531">
        <w:rPr>
          <w:rFonts w:ascii="Times New Roman" w:hAnsi="Times New Roman" w:cs="Times New Roman"/>
          <w:b/>
          <w:sz w:val="24"/>
          <w:szCs w:val="26"/>
        </w:rPr>
        <w:t xml:space="preserve"> Indian Public Debts:</w:t>
      </w:r>
      <w:r>
        <w:rPr>
          <w:rFonts w:ascii="Times New Roman" w:hAnsi="Times New Roman" w:cs="Times New Roman"/>
          <w:b/>
          <w:sz w:val="24"/>
          <w:szCs w:val="26"/>
        </w:rPr>
        <w:t xml:space="preserve"> </w:t>
      </w:r>
      <w:r w:rsidRPr="003C3531">
        <w:rPr>
          <w:rFonts w:ascii="Times New Roman" w:hAnsi="Times New Roman" w:cs="Times New Roman"/>
          <w:sz w:val="24"/>
          <w:szCs w:val="26"/>
        </w:rPr>
        <w:t>Sources of Internal and External debt–Burden of Public debt causes of rise in the public dept. Economic effects of Public debt, repayments of public debt.</w:t>
      </w:r>
    </w:p>
    <w:p w:rsidR="00152838" w:rsidRDefault="00152838" w:rsidP="00152838">
      <w:pPr>
        <w:tabs>
          <w:tab w:val="left" w:pos="1095"/>
        </w:tabs>
        <w:spacing w:before="240"/>
        <w:jc w:val="both"/>
        <w:rPr>
          <w:rFonts w:ascii="Times New Roman" w:hAnsi="Times New Roman" w:cs="Times New Roman"/>
          <w:b/>
          <w:sz w:val="24"/>
          <w:szCs w:val="26"/>
        </w:rPr>
      </w:pPr>
      <w:proofErr w:type="gramStart"/>
      <w:r w:rsidRPr="003C3531">
        <w:rPr>
          <w:rFonts w:ascii="Times New Roman" w:hAnsi="Times New Roman" w:cs="Times New Roman"/>
          <w:b/>
          <w:sz w:val="24"/>
          <w:szCs w:val="26"/>
        </w:rPr>
        <w:t>UNIT 6.</w:t>
      </w:r>
      <w:proofErr w:type="gramEnd"/>
      <w:r w:rsidRPr="003C3531">
        <w:rPr>
          <w:rFonts w:ascii="Times New Roman" w:hAnsi="Times New Roman" w:cs="Times New Roman"/>
          <w:b/>
          <w:sz w:val="24"/>
          <w:szCs w:val="26"/>
        </w:rPr>
        <w:t xml:space="preserve"> Union State Financial Relation:</w:t>
      </w:r>
      <w:r>
        <w:rPr>
          <w:rFonts w:ascii="Times New Roman" w:hAnsi="Times New Roman" w:cs="Times New Roman"/>
          <w:b/>
          <w:sz w:val="24"/>
          <w:szCs w:val="26"/>
        </w:rPr>
        <w:t xml:space="preserve"> </w:t>
      </w:r>
      <w:r w:rsidRPr="003C3531">
        <w:rPr>
          <w:rFonts w:ascii="Times New Roman" w:hAnsi="Times New Roman" w:cs="Times New Roman"/>
          <w:sz w:val="24"/>
          <w:szCs w:val="26"/>
        </w:rPr>
        <w:t xml:space="preserve">The Role of Finance Commission, Union, State and Inter State devolution of financial resources – its criteria. </w:t>
      </w:r>
      <w:proofErr w:type="gramStart"/>
      <w:r>
        <w:rPr>
          <w:rFonts w:ascii="Times New Roman" w:hAnsi="Times New Roman" w:cs="Times New Roman"/>
          <w:sz w:val="24"/>
          <w:szCs w:val="26"/>
        </w:rPr>
        <w:t>NITI-AAYOG.</w:t>
      </w:r>
      <w:proofErr w:type="gramEnd"/>
      <w:r>
        <w:rPr>
          <w:rFonts w:ascii="Times New Roman" w:hAnsi="Times New Roman" w:cs="Times New Roman"/>
          <w:sz w:val="24"/>
          <w:szCs w:val="26"/>
        </w:rPr>
        <w:t xml:space="preserve"> (2015)</w:t>
      </w:r>
    </w:p>
    <w:p w:rsidR="00152838" w:rsidRPr="003C3531" w:rsidRDefault="00152838" w:rsidP="00152838">
      <w:pPr>
        <w:tabs>
          <w:tab w:val="left" w:pos="1095"/>
        </w:tabs>
        <w:spacing w:before="240"/>
        <w:jc w:val="both"/>
        <w:rPr>
          <w:rFonts w:ascii="Times New Roman" w:hAnsi="Times New Roman" w:cs="Times New Roman"/>
          <w:b/>
          <w:sz w:val="24"/>
          <w:szCs w:val="26"/>
        </w:rPr>
      </w:pPr>
      <w:r w:rsidRPr="003C3531">
        <w:rPr>
          <w:rFonts w:ascii="Times New Roman" w:hAnsi="Times New Roman" w:cs="Times New Roman"/>
          <w:b/>
          <w:sz w:val="24"/>
          <w:szCs w:val="26"/>
        </w:rPr>
        <w:t>Reference:</w:t>
      </w:r>
    </w:p>
    <w:p w:rsidR="00152838" w:rsidRPr="003C3531" w:rsidRDefault="00152838" w:rsidP="00152838">
      <w:pPr>
        <w:tabs>
          <w:tab w:val="left" w:pos="1095"/>
        </w:tabs>
        <w:spacing w:before="240"/>
        <w:jc w:val="both"/>
        <w:rPr>
          <w:rFonts w:ascii="Times New Roman" w:hAnsi="Times New Roman" w:cs="Times New Roman"/>
          <w:sz w:val="24"/>
          <w:szCs w:val="26"/>
        </w:rPr>
      </w:pPr>
      <w:r w:rsidRPr="003C3531">
        <w:rPr>
          <w:rFonts w:ascii="Times New Roman" w:hAnsi="Times New Roman" w:cs="Times New Roman"/>
          <w:sz w:val="24"/>
          <w:szCs w:val="26"/>
        </w:rPr>
        <w:t>(</w:t>
      </w:r>
      <w:proofErr w:type="spellStart"/>
      <w:r w:rsidRPr="003C3531">
        <w:rPr>
          <w:rFonts w:ascii="Times New Roman" w:hAnsi="Times New Roman" w:cs="Times New Roman"/>
          <w:sz w:val="24"/>
          <w:szCs w:val="26"/>
        </w:rPr>
        <w:t>i</w:t>
      </w:r>
      <w:proofErr w:type="spellEnd"/>
      <w:r w:rsidRPr="003C3531">
        <w:rPr>
          <w:rFonts w:ascii="Times New Roman" w:hAnsi="Times New Roman" w:cs="Times New Roman"/>
          <w:sz w:val="24"/>
          <w:szCs w:val="26"/>
        </w:rPr>
        <w:t xml:space="preserve">) B. P. </w:t>
      </w:r>
      <w:proofErr w:type="spellStart"/>
      <w:r w:rsidRPr="003C3531">
        <w:rPr>
          <w:rFonts w:ascii="Times New Roman" w:hAnsi="Times New Roman" w:cs="Times New Roman"/>
          <w:sz w:val="24"/>
          <w:szCs w:val="26"/>
        </w:rPr>
        <w:t>Tyagi</w:t>
      </w:r>
      <w:proofErr w:type="spellEnd"/>
      <w:r w:rsidRPr="003C3531">
        <w:rPr>
          <w:rFonts w:ascii="Times New Roman" w:hAnsi="Times New Roman" w:cs="Times New Roman"/>
          <w:sz w:val="24"/>
          <w:szCs w:val="26"/>
        </w:rPr>
        <w:t xml:space="preserve">, Public Finance, </w:t>
      </w:r>
      <w:proofErr w:type="spellStart"/>
      <w:r w:rsidRPr="003C3531">
        <w:rPr>
          <w:rFonts w:ascii="Times New Roman" w:hAnsi="Times New Roman" w:cs="Times New Roman"/>
          <w:sz w:val="24"/>
          <w:szCs w:val="26"/>
        </w:rPr>
        <w:t>Jayprakash</w:t>
      </w:r>
      <w:proofErr w:type="spellEnd"/>
      <w:r w:rsidRPr="003C3531">
        <w:rPr>
          <w:rFonts w:ascii="Times New Roman" w:hAnsi="Times New Roman" w:cs="Times New Roman"/>
          <w:sz w:val="24"/>
          <w:szCs w:val="26"/>
        </w:rPr>
        <w:t xml:space="preserve">, Meerut </w:t>
      </w:r>
      <w:proofErr w:type="spellStart"/>
      <w:r w:rsidRPr="003C3531">
        <w:rPr>
          <w:rFonts w:ascii="Times New Roman" w:hAnsi="Times New Roman" w:cs="Times New Roman"/>
          <w:sz w:val="24"/>
          <w:szCs w:val="26"/>
        </w:rPr>
        <w:t>Andley</w:t>
      </w:r>
      <w:proofErr w:type="spellEnd"/>
      <w:r w:rsidRPr="003C3531">
        <w:rPr>
          <w:rFonts w:ascii="Times New Roman" w:hAnsi="Times New Roman" w:cs="Times New Roman"/>
          <w:sz w:val="24"/>
          <w:szCs w:val="26"/>
        </w:rPr>
        <w:t xml:space="preserve"> and </w:t>
      </w:r>
      <w:proofErr w:type="spellStart"/>
      <w:r w:rsidRPr="003C3531">
        <w:rPr>
          <w:rFonts w:ascii="Times New Roman" w:hAnsi="Times New Roman" w:cs="Times New Roman"/>
          <w:sz w:val="24"/>
          <w:szCs w:val="26"/>
        </w:rPr>
        <w:t>Sundaram</w:t>
      </w:r>
      <w:proofErr w:type="spellEnd"/>
      <w:r w:rsidRPr="003C3531">
        <w:rPr>
          <w:rFonts w:ascii="Times New Roman" w:hAnsi="Times New Roman" w:cs="Times New Roman"/>
          <w:sz w:val="24"/>
          <w:szCs w:val="26"/>
        </w:rPr>
        <w:t>,</w:t>
      </w:r>
    </w:p>
    <w:p w:rsidR="00152838" w:rsidRPr="003C3531" w:rsidRDefault="00152838" w:rsidP="00152838">
      <w:pPr>
        <w:tabs>
          <w:tab w:val="left" w:pos="1095"/>
        </w:tabs>
        <w:spacing w:before="240"/>
        <w:jc w:val="both"/>
        <w:rPr>
          <w:rFonts w:ascii="Times New Roman" w:hAnsi="Times New Roman" w:cs="Times New Roman"/>
          <w:sz w:val="24"/>
          <w:szCs w:val="26"/>
        </w:rPr>
      </w:pPr>
      <w:r w:rsidRPr="003C3531">
        <w:rPr>
          <w:rFonts w:ascii="Times New Roman" w:hAnsi="Times New Roman" w:cs="Times New Roman"/>
          <w:sz w:val="24"/>
          <w:szCs w:val="26"/>
        </w:rPr>
        <w:t xml:space="preserve">(ii) Public Economics and Public Finance, </w:t>
      </w:r>
      <w:proofErr w:type="spellStart"/>
      <w:r w:rsidRPr="003C3531">
        <w:rPr>
          <w:rFonts w:ascii="Times New Roman" w:hAnsi="Times New Roman" w:cs="Times New Roman"/>
          <w:sz w:val="24"/>
          <w:szCs w:val="26"/>
        </w:rPr>
        <w:t>Ratan</w:t>
      </w:r>
      <w:proofErr w:type="spellEnd"/>
      <w:r w:rsidRPr="003C3531">
        <w:rPr>
          <w:rFonts w:ascii="Times New Roman" w:hAnsi="Times New Roman" w:cs="Times New Roman"/>
          <w:sz w:val="24"/>
          <w:szCs w:val="26"/>
        </w:rPr>
        <w:t xml:space="preserve"> </w:t>
      </w:r>
      <w:proofErr w:type="spellStart"/>
      <w:r w:rsidRPr="003C3531">
        <w:rPr>
          <w:rFonts w:ascii="Times New Roman" w:hAnsi="Times New Roman" w:cs="Times New Roman"/>
          <w:sz w:val="24"/>
          <w:szCs w:val="26"/>
        </w:rPr>
        <w:t>Prakashan</w:t>
      </w:r>
      <w:proofErr w:type="spellEnd"/>
      <w:r w:rsidRPr="003C3531">
        <w:rPr>
          <w:rFonts w:ascii="Times New Roman" w:hAnsi="Times New Roman" w:cs="Times New Roman"/>
          <w:sz w:val="24"/>
          <w:szCs w:val="26"/>
        </w:rPr>
        <w:t>, Delhi.</w:t>
      </w:r>
    </w:p>
    <w:p w:rsidR="00152838" w:rsidRPr="003C3531" w:rsidRDefault="00152838" w:rsidP="00152838">
      <w:pPr>
        <w:tabs>
          <w:tab w:val="left" w:pos="1095"/>
        </w:tabs>
        <w:spacing w:before="240"/>
        <w:jc w:val="both"/>
        <w:rPr>
          <w:rFonts w:ascii="Times New Roman" w:hAnsi="Times New Roman" w:cs="Times New Roman"/>
          <w:sz w:val="24"/>
          <w:szCs w:val="26"/>
        </w:rPr>
      </w:pPr>
      <w:r w:rsidRPr="003C3531">
        <w:rPr>
          <w:rFonts w:ascii="Times New Roman" w:hAnsi="Times New Roman" w:cs="Times New Roman"/>
          <w:sz w:val="24"/>
          <w:szCs w:val="26"/>
        </w:rPr>
        <w:t xml:space="preserve">(iii) M. C. </w:t>
      </w:r>
      <w:proofErr w:type="spellStart"/>
      <w:r w:rsidRPr="003C3531">
        <w:rPr>
          <w:rFonts w:ascii="Times New Roman" w:hAnsi="Times New Roman" w:cs="Times New Roman"/>
          <w:sz w:val="24"/>
          <w:szCs w:val="26"/>
        </w:rPr>
        <w:t>Vaish</w:t>
      </w:r>
      <w:proofErr w:type="spellEnd"/>
      <w:r w:rsidRPr="003C3531">
        <w:rPr>
          <w:rFonts w:ascii="Times New Roman" w:hAnsi="Times New Roman" w:cs="Times New Roman"/>
          <w:sz w:val="24"/>
          <w:szCs w:val="26"/>
        </w:rPr>
        <w:t xml:space="preserve"> and H. S. </w:t>
      </w:r>
      <w:proofErr w:type="spellStart"/>
      <w:r w:rsidRPr="003C3531">
        <w:rPr>
          <w:rFonts w:ascii="Times New Roman" w:hAnsi="Times New Roman" w:cs="Times New Roman"/>
          <w:sz w:val="24"/>
          <w:szCs w:val="26"/>
        </w:rPr>
        <w:t>Agarwal</w:t>
      </w:r>
      <w:proofErr w:type="spellEnd"/>
      <w:r w:rsidRPr="003C3531">
        <w:rPr>
          <w:rFonts w:ascii="Times New Roman" w:hAnsi="Times New Roman" w:cs="Times New Roman"/>
          <w:sz w:val="24"/>
          <w:szCs w:val="26"/>
        </w:rPr>
        <w:t xml:space="preserve">, Public Finance, Wiley </w:t>
      </w:r>
      <w:proofErr w:type="spellStart"/>
      <w:r w:rsidRPr="003C3531">
        <w:rPr>
          <w:rFonts w:ascii="Times New Roman" w:hAnsi="Times New Roman" w:cs="Times New Roman"/>
          <w:sz w:val="24"/>
          <w:szCs w:val="26"/>
        </w:rPr>
        <w:t>Estern</w:t>
      </w:r>
      <w:proofErr w:type="spellEnd"/>
      <w:r w:rsidRPr="003C3531">
        <w:rPr>
          <w:rFonts w:ascii="Times New Roman" w:hAnsi="Times New Roman" w:cs="Times New Roman"/>
          <w:sz w:val="24"/>
          <w:szCs w:val="26"/>
        </w:rPr>
        <w:t xml:space="preserve"> Ltd, New Delhi.</w:t>
      </w:r>
    </w:p>
    <w:p w:rsidR="00152838" w:rsidRPr="00152838" w:rsidRDefault="00152838" w:rsidP="00152838">
      <w:pPr>
        <w:tabs>
          <w:tab w:val="left" w:pos="1095"/>
        </w:tabs>
        <w:spacing w:before="240"/>
        <w:jc w:val="both"/>
        <w:rPr>
          <w:rFonts w:ascii="Times New Roman" w:hAnsi="Times New Roman" w:cs="Times New Roman"/>
          <w:sz w:val="24"/>
          <w:szCs w:val="26"/>
        </w:rPr>
      </w:pPr>
      <w:proofErr w:type="gramStart"/>
      <w:r w:rsidRPr="003C3531">
        <w:rPr>
          <w:rFonts w:ascii="Times New Roman" w:hAnsi="Times New Roman" w:cs="Times New Roman"/>
          <w:sz w:val="24"/>
          <w:szCs w:val="26"/>
        </w:rPr>
        <w:t xml:space="preserve">(iv) </w:t>
      </w:r>
      <w:proofErr w:type="spellStart"/>
      <w:r w:rsidRPr="003C3531">
        <w:rPr>
          <w:rFonts w:ascii="Times New Roman" w:hAnsi="Times New Roman" w:cs="Times New Roman"/>
          <w:sz w:val="24"/>
          <w:szCs w:val="26"/>
        </w:rPr>
        <w:t>Misra</w:t>
      </w:r>
      <w:proofErr w:type="spellEnd"/>
      <w:proofErr w:type="gramEnd"/>
      <w:r w:rsidRPr="003C3531">
        <w:rPr>
          <w:rFonts w:ascii="Times New Roman" w:hAnsi="Times New Roman" w:cs="Times New Roman"/>
          <w:sz w:val="24"/>
          <w:szCs w:val="26"/>
        </w:rPr>
        <w:t xml:space="preserve"> and </w:t>
      </w:r>
      <w:proofErr w:type="spellStart"/>
      <w:r w:rsidRPr="003C3531">
        <w:rPr>
          <w:rFonts w:ascii="Times New Roman" w:hAnsi="Times New Roman" w:cs="Times New Roman"/>
          <w:sz w:val="24"/>
          <w:szCs w:val="26"/>
        </w:rPr>
        <w:t>Puri</w:t>
      </w:r>
      <w:proofErr w:type="spellEnd"/>
      <w:r w:rsidRPr="003C3531">
        <w:rPr>
          <w:rFonts w:ascii="Times New Roman" w:hAnsi="Times New Roman" w:cs="Times New Roman"/>
          <w:sz w:val="24"/>
          <w:szCs w:val="26"/>
        </w:rPr>
        <w:t>, Economics of Development and Planning, Himalaya, 1996</w:t>
      </w: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152838" w:rsidRDefault="00152838" w:rsidP="00E3424B">
      <w:pPr>
        <w:tabs>
          <w:tab w:val="left" w:pos="3559"/>
        </w:tabs>
        <w:jc w:val="both"/>
        <w:rPr>
          <w:rFonts w:ascii="Times New Roman" w:hAnsi="Times New Roman" w:cs="Times New Roman"/>
          <w:sz w:val="24"/>
          <w:szCs w:val="26"/>
        </w:rPr>
      </w:pPr>
    </w:p>
    <w:p w:rsidR="00D32CB8" w:rsidRDefault="00D32CB8" w:rsidP="00D32CB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w:t>
      </w:r>
      <w:r>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Semester</w:t>
      </w:r>
    </w:p>
    <w:tbl>
      <w:tblPr>
        <w:tblW w:w="9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71"/>
        <w:gridCol w:w="1661"/>
        <w:gridCol w:w="3014"/>
        <w:gridCol w:w="1767"/>
      </w:tblGrid>
      <w:tr w:rsidR="00D32CB8" w:rsidTr="00FF25D7">
        <w:trPr>
          <w:trHeight w:val="512"/>
          <w:tblHeader/>
          <w:jc w:val="center"/>
        </w:trPr>
        <w:tc>
          <w:tcPr>
            <w:tcW w:w="3071" w:type="dxa"/>
            <w:vMerge w:val="restart"/>
          </w:tcPr>
          <w:p w:rsidR="00D32CB8" w:rsidRDefault="00D32CB8" w:rsidP="00FF25D7">
            <w:pPr>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1661" w:type="dxa"/>
            <w:vMerge w:val="restart"/>
          </w:tcPr>
          <w:p w:rsidR="00D32CB8" w:rsidRDefault="00D32CB8" w:rsidP="00FF25D7">
            <w:pPr>
              <w:jc w:val="center"/>
              <w:rPr>
                <w:rFonts w:ascii="Times New Roman" w:eastAsia="Times New Roman" w:hAnsi="Times New Roman" w:cs="Times New Roman"/>
                <w:b/>
              </w:rPr>
            </w:pPr>
            <w:r>
              <w:rPr>
                <w:rFonts w:ascii="Times New Roman" w:eastAsia="Times New Roman" w:hAnsi="Times New Roman" w:cs="Times New Roman"/>
                <w:b/>
              </w:rPr>
              <w:t>Code</w:t>
            </w:r>
          </w:p>
        </w:tc>
        <w:tc>
          <w:tcPr>
            <w:tcW w:w="3014" w:type="dxa"/>
            <w:vMerge w:val="restart"/>
          </w:tcPr>
          <w:p w:rsidR="00D32CB8" w:rsidRDefault="00D32CB8" w:rsidP="00FF25D7">
            <w:pPr>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1767" w:type="dxa"/>
            <w:vMerge w:val="restart"/>
          </w:tcPr>
          <w:p w:rsidR="00D32CB8" w:rsidRDefault="00D32CB8" w:rsidP="00FF25D7">
            <w:pPr>
              <w:jc w:val="center"/>
              <w:rPr>
                <w:rFonts w:ascii="Times New Roman" w:eastAsia="Times New Roman" w:hAnsi="Times New Roman" w:cs="Times New Roman"/>
                <w:b/>
              </w:rPr>
            </w:pPr>
            <w:r>
              <w:rPr>
                <w:rFonts w:ascii="Times New Roman" w:eastAsia="Times New Roman" w:hAnsi="Times New Roman" w:cs="Times New Roman"/>
                <w:b/>
              </w:rPr>
              <w:t>Credits</w:t>
            </w:r>
          </w:p>
        </w:tc>
      </w:tr>
      <w:tr w:rsidR="00D32CB8" w:rsidTr="00FF25D7">
        <w:trPr>
          <w:trHeight w:val="491"/>
          <w:tblHeader/>
          <w:jc w:val="center"/>
        </w:trPr>
        <w:tc>
          <w:tcPr>
            <w:tcW w:w="3071" w:type="dxa"/>
            <w:vMerge/>
          </w:tcPr>
          <w:p w:rsidR="00D32CB8" w:rsidRDefault="00D32CB8" w:rsidP="00FF25D7">
            <w:pPr>
              <w:widowControl w:val="0"/>
              <w:pBdr>
                <w:top w:val="nil"/>
                <w:left w:val="nil"/>
                <w:bottom w:val="nil"/>
                <w:right w:val="nil"/>
                <w:between w:val="nil"/>
              </w:pBdr>
              <w:rPr>
                <w:rFonts w:ascii="Times New Roman" w:eastAsia="Times New Roman" w:hAnsi="Times New Roman" w:cs="Times New Roman"/>
                <w:b/>
              </w:rPr>
            </w:pPr>
          </w:p>
        </w:tc>
        <w:tc>
          <w:tcPr>
            <w:tcW w:w="1661" w:type="dxa"/>
            <w:vMerge/>
          </w:tcPr>
          <w:p w:rsidR="00D32CB8" w:rsidRDefault="00D32CB8" w:rsidP="00FF25D7">
            <w:pPr>
              <w:widowControl w:val="0"/>
              <w:pBdr>
                <w:top w:val="nil"/>
                <w:left w:val="nil"/>
                <w:bottom w:val="nil"/>
                <w:right w:val="nil"/>
                <w:between w:val="nil"/>
              </w:pBdr>
              <w:rPr>
                <w:rFonts w:ascii="Times New Roman" w:eastAsia="Times New Roman" w:hAnsi="Times New Roman" w:cs="Times New Roman"/>
                <w:b/>
              </w:rPr>
            </w:pPr>
          </w:p>
        </w:tc>
        <w:tc>
          <w:tcPr>
            <w:tcW w:w="3014" w:type="dxa"/>
            <w:vMerge/>
          </w:tcPr>
          <w:p w:rsidR="00D32CB8" w:rsidRDefault="00D32CB8" w:rsidP="00FF25D7">
            <w:pPr>
              <w:widowControl w:val="0"/>
              <w:pBdr>
                <w:top w:val="nil"/>
                <w:left w:val="nil"/>
                <w:bottom w:val="nil"/>
                <w:right w:val="nil"/>
                <w:between w:val="nil"/>
              </w:pBdr>
              <w:rPr>
                <w:rFonts w:ascii="Times New Roman" w:eastAsia="Times New Roman" w:hAnsi="Times New Roman" w:cs="Times New Roman"/>
                <w:b/>
              </w:rPr>
            </w:pPr>
          </w:p>
        </w:tc>
        <w:tc>
          <w:tcPr>
            <w:tcW w:w="1767" w:type="dxa"/>
            <w:vMerge/>
          </w:tcPr>
          <w:p w:rsidR="00D32CB8" w:rsidRDefault="00D32CB8" w:rsidP="00FF25D7">
            <w:pPr>
              <w:widowControl w:val="0"/>
              <w:pBdr>
                <w:top w:val="nil"/>
                <w:left w:val="nil"/>
                <w:bottom w:val="nil"/>
                <w:right w:val="nil"/>
                <w:between w:val="nil"/>
              </w:pBdr>
              <w:rPr>
                <w:rFonts w:ascii="Times New Roman" w:eastAsia="Times New Roman" w:hAnsi="Times New Roman" w:cs="Times New Roman"/>
                <w:b/>
              </w:rPr>
            </w:pPr>
          </w:p>
        </w:tc>
      </w:tr>
      <w:tr w:rsidR="00D32CB8" w:rsidTr="00FF25D7">
        <w:trPr>
          <w:trHeight w:val="547"/>
          <w:tblHeader/>
          <w:jc w:val="center"/>
        </w:trPr>
        <w:tc>
          <w:tcPr>
            <w:tcW w:w="3071" w:type="dxa"/>
          </w:tcPr>
          <w:p w:rsidR="00D32CB8" w:rsidRDefault="00D32CB8" w:rsidP="00FF25D7">
            <w:pPr>
              <w:jc w:val="center"/>
              <w:rPr>
                <w:rFonts w:ascii="Times New Roman" w:eastAsia="Times New Roman" w:hAnsi="Times New Roman" w:cs="Times New Roman"/>
              </w:rPr>
            </w:pPr>
            <w:r>
              <w:rPr>
                <w:rFonts w:ascii="Times New Roman" w:eastAsia="Times New Roman" w:hAnsi="Times New Roman" w:cs="Times New Roman"/>
              </w:rPr>
              <w:t>Major</w:t>
            </w:r>
          </w:p>
        </w:tc>
        <w:tc>
          <w:tcPr>
            <w:tcW w:w="1661" w:type="dxa"/>
          </w:tcPr>
          <w:p w:rsidR="00D32CB8" w:rsidRDefault="00D32CB8"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- 6110</w:t>
            </w:r>
          </w:p>
        </w:tc>
        <w:tc>
          <w:tcPr>
            <w:tcW w:w="3014" w:type="dxa"/>
          </w:tcPr>
          <w:p w:rsidR="00D32CB8" w:rsidRDefault="00D32CB8"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Tax Management</w:t>
            </w:r>
          </w:p>
        </w:tc>
        <w:tc>
          <w:tcPr>
            <w:tcW w:w="1767" w:type="dxa"/>
            <w:vAlign w:val="bottom"/>
          </w:tcPr>
          <w:p w:rsidR="00D32CB8" w:rsidRDefault="00D32CB8" w:rsidP="00FF25D7">
            <w:pPr>
              <w:jc w:val="center"/>
              <w:rPr>
                <w:rFonts w:ascii="Times New Roman" w:eastAsia="Times New Roman" w:hAnsi="Times New Roman" w:cs="Times New Roman"/>
                <w:b/>
              </w:rPr>
            </w:pPr>
            <w:r>
              <w:rPr>
                <w:rFonts w:ascii="Times New Roman" w:eastAsia="Times New Roman" w:hAnsi="Times New Roman" w:cs="Times New Roman"/>
                <w:b/>
              </w:rPr>
              <w:t>3</w:t>
            </w:r>
          </w:p>
        </w:tc>
      </w:tr>
      <w:tr w:rsidR="00D32CB8" w:rsidTr="00FF25D7">
        <w:trPr>
          <w:trHeight w:val="547"/>
          <w:tblHeader/>
          <w:jc w:val="center"/>
        </w:trPr>
        <w:tc>
          <w:tcPr>
            <w:tcW w:w="3071" w:type="dxa"/>
          </w:tcPr>
          <w:p w:rsidR="00D32CB8" w:rsidRDefault="00D32CB8" w:rsidP="00FF25D7">
            <w:pPr>
              <w:jc w:val="center"/>
              <w:rPr>
                <w:sz w:val="24"/>
                <w:szCs w:val="24"/>
              </w:rPr>
            </w:pPr>
            <w:r>
              <w:rPr>
                <w:sz w:val="24"/>
                <w:szCs w:val="24"/>
              </w:rPr>
              <w:t>DSE</w:t>
            </w:r>
          </w:p>
        </w:tc>
        <w:tc>
          <w:tcPr>
            <w:tcW w:w="1661" w:type="dxa"/>
          </w:tcPr>
          <w:p w:rsidR="00D32CB8" w:rsidRDefault="00D32CB8"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- 6210</w:t>
            </w:r>
          </w:p>
        </w:tc>
        <w:tc>
          <w:tcPr>
            <w:tcW w:w="3014" w:type="dxa"/>
          </w:tcPr>
          <w:p w:rsidR="00D32CB8" w:rsidRDefault="00D32CB8"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Resource Management/Financial Institution &amp; Market </w:t>
            </w:r>
          </w:p>
        </w:tc>
        <w:tc>
          <w:tcPr>
            <w:tcW w:w="1767" w:type="dxa"/>
            <w:vAlign w:val="bottom"/>
          </w:tcPr>
          <w:p w:rsidR="00D32CB8" w:rsidRDefault="00D32CB8" w:rsidP="00FF25D7">
            <w:pPr>
              <w:jc w:val="center"/>
              <w:rPr>
                <w:rFonts w:ascii="Times New Roman" w:eastAsia="Times New Roman" w:hAnsi="Times New Roman" w:cs="Times New Roman"/>
              </w:rPr>
            </w:pPr>
            <w:r>
              <w:rPr>
                <w:rFonts w:ascii="Times New Roman" w:eastAsia="Times New Roman" w:hAnsi="Times New Roman" w:cs="Times New Roman"/>
              </w:rPr>
              <w:t>4</w:t>
            </w:r>
          </w:p>
        </w:tc>
      </w:tr>
      <w:tr w:rsidR="00D32CB8" w:rsidTr="00FF25D7">
        <w:trPr>
          <w:trHeight w:val="547"/>
          <w:tblHeader/>
          <w:jc w:val="center"/>
        </w:trPr>
        <w:tc>
          <w:tcPr>
            <w:tcW w:w="3071" w:type="dxa"/>
          </w:tcPr>
          <w:p w:rsidR="00D32CB8" w:rsidRDefault="00D32CB8" w:rsidP="00FF25D7">
            <w:pPr>
              <w:jc w:val="center"/>
              <w:rPr>
                <w:rFonts w:ascii="Times New Roman" w:eastAsia="Times New Roman" w:hAnsi="Times New Roman" w:cs="Times New Roman"/>
              </w:rPr>
            </w:pPr>
            <w:r>
              <w:rPr>
                <w:rFonts w:ascii="Times New Roman" w:eastAsia="Times New Roman" w:hAnsi="Times New Roman" w:cs="Times New Roman"/>
              </w:rPr>
              <w:t>DSE</w:t>
            </w:r>
          </w:p>
        </w:tc>
        <w:tc>
          <w:tcPr>
            <w:tcW w:w="1661" w:type="dxa"/>
          </w:tcPr>
          <w:p w:rsidR="00D32CB8" w:rsidRDefault="00D32CB8"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- 6310</w:t>
            </w:r>
          </w:p>
        </w:tc>
        <w:tc>
          <w:tcPr>
            <w:tcW w:w="3014" w:type="dxa"/>
          </w:tcPr>
          <w:p w:rsidR="00D32CB8" w:rsidRDefault="00D32CB8"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Auditing/Management Information System</w:t>
            </w:r>
          </w:p>
        </w:tc>
        <w:tc>
          <w:tcPr>
            <w:tcW w:w="1767" w:type="dxa"/>
            <w:vAlign w:val="bottom"/>
          </w:tcPr>
          <w:p w:rsidR="00D32CB8" w:rsidRDefault="00D32CB8" w:rsidP="00FF25D7">
            <w:pPr>
              <w:jc w:val="center"/>
            </w:pPr>
            <w:r>
              <w:t>4</w:t>
            </w:r>
          </w:p>
        </w:tc>
      </w:tr>
      <w:tr w:rsidR="00D32CB8" w:rsidTr="00FF25D7">
        <w:trPr>
          <w:trHeight w:val="547"/>
          <w:tblHeader/>
          <w:jc w:val="center"/>
        </w:trPr>
        <w:tc>
          <w:tcPr>
            <w:tcW w:w="3071" w:type="dxa"/>
          </w:tcPr>
          <w:p w:rsidR="00D32CB8" w:rsidRDefault="00D32CB8" w:rsidP="00FF25D7">
            <w:pPr>
              <w:jc w:val="center"/>
              <w:rPr>
                <w:rFonts w:ascii="Times New Roman" w:eastAsia="Times New Roman" w:hAnsi="Times New Roman" w:cs="Times New Roman"/>
              </w:rPr>
            </w:pPr>
            <w:r>
              <w:rPr>
                <w:rFonts w:ascii="Times New Roman" w:eastAsia="Times New Roman" w:hAnsi="Times New Roman" w:cs="Times New Roman"/>
              </w:rPr>
              <w:t>Major</w:t>
            </w:r>
          </w:p>
        </w:tc>
        <w:tc>
          <w:tcPr>
            <w:tcW w:w="1661" w:type="dxa"/>
          </w:tcPr>
          <w:p w:rsidR="00D32CB8" w:rsidRDefault="00D32CB8"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- 6410</w:t>
            </w:r>
          </w:p>
        </w:tc>
        <w:tc>
          <w:tcPr>
            <w:tcW w:w="3014" w:type="dxa"/>
          </w:tcPr>
          <w:p w:rsidR="00D32CB8" w:rsidRDefault="00D32CB8" w:rsidP="00FF25D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Strategic Tax Management</w:t>
            </w:r>
          </w:p>
        </w:tc>
        <w:tc>
          <w:tcPr>
            <w:tcW w:w="1767" w:type="dxa"/>
            <w:vAlign w:val="bottom"/>
          </w:tcPr>
          <w:p w:rsidR="00D32CB8" w:rsidRDefault="00D32CB8" w:rsidP="00FF25D7">
            <w:pPr>
              <w:jc w:val="center"/>
            </w:pPr>
            <w:r>
              <w:t>3</w:t>
            </w:r>
          </w:p>
        </w:tc>
      </w:tr>
      <w:tr w:rsidR="00D32CB8" w:rsidTr="00FF25D7">
        <w:trPr>
          <w:trHeight w:val="547"/>
          <w:tblHeader/>
          <w:jc w:val="center"/>
        </w:trPr>
        <w:tc>
          <w:tcPr>
            <w:tcW w:w="3071" w:type="dxa"/>
          </w:tcPr>
          <w:p w:rsidR="00D32CB8" w:rsidRDefault="00D32CB8"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Field Project/Internships/</w:t>
            </w:r>
          </w:p>
          <w:p w:rsidR="00D32CB8" w:rsidRDefault="00D32CB8" w:rsidP="00FF25D7">
            <w:pPr>
              <w:jc w:val="center"/>
              <w:rPr>
                <w:rFonts w:ascii="Times New Roman" w:eastAsia="Times New Roman" w:hAnsi="Times New Roman" w:cs="Times New Roman"/>
                <w:color w:val="FF0000"/>
              </w:rPr>
            </w:pPr>
            <w:r>
              <w:rPr>
                <w:rFonts w:ascii="Times New Roman" w:eastAsia="Times New Roman" w:hAnsi="Times New Roman" w:cs="Times New Roman"/>
                <w:sz w:val="24"/>
                <w:szCs w:val="24"/>
              </w:rPr>
              <w:t>Apprentices</w:t>
            </w:r>
          </w:p>
        </w:tc>
        <w:tc>
          <w:tcPr>
            <w:tcW w:w="1661" w:type="dxa"/>
          </w:tcPr>
          <w:p w:rsidR="00D32CB8" w:rsidRPr="004B5EE4" w:rsidRDefault="00D32CB8" w:rsidP="00FF25D7">
            <w:pPr>
              <w:jc w:val="center"/>
              <w:rPr>
                <w:rFonts w:ascii="Times New Roman" w:eastAsia="Times New Roman" w:hAnsi="Times New Roman" w:cs="Times New Roman"/>
                <w:sz w:val="24"/>
                <w:szCs w:val="24"/>
              </w:rPr>
            </w:pPr>
            <w:r w:rsidRPr="004B5EE4">
              <w:rPr>
                <w:rFonts w:ascii="Times New Roman" w:eastAsia="Times New Roman" w:hAnsi="Times New Roman" w:cs="Times New Roman"/>
                <w:sz w:val="24"/>
                <w:szCs w:val="24"/>
              </w:rPr>
              <w:t>BCM - 6510</w:t>
            </w:r>
          </w:p>
        </w:tc>
        <w:tc>
          <w:tcPr>
            <w:tcW w:w="3014" w:type="dxa"/>
          </w:tcPr>
          <w:p w:rsidR="00D32CB8" w:rsidRDefault="00D32CB8"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Field Project/Internships/</w:t>
            </w:r>
          </w:p>
          <w:p w:rsidR="00D32CB8" w:rsidRDefault="00D32CB8" w:rsidP="00FF25D7">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Apprentices</w:t>
            </w:r>
          </w:p>
        </w:tc>
        <w:tc>
          <w:tcPr>
            <w:tcW w:w="1767" w:type="dxa"/>
            <w:vAlign w:val="bottom"/>
          </w:tcPr>
          <w:p w:rsidR="00D32CB8" w:rsidRDefault="00D32CB8" w:rsidP="00FF25D7">
            <w:pPr>
              <w:jc w:val="center"/>
            </w:pPr>
            <w:r>
              <w:t>6</w:t>
            </w:r>
          </w:p>
        </w:tc>
      </w:tr>
      <w:tr w:rsidR="00D32CB8" w:rsidTr="00FF25D7">
        <w:trPr>
          <w:trHeight w:val="544"/>
          <w:tblHeader/>
          <w:jc w:val="center"/>
        </w:trPr>
        <w:tc>
          <w:tcPr>
            <w:tcW w:w="7746" w:type="dxa"/>
            <w:gridSpan w:val="3"/>
            <w:vAlign w:val="bottom"/>
          </w:tcPr>
          <w:p w:rsidR="00D32CB8" w:rsidRDefault="00D32CB8" w:rsidP="00FF25D7">
            <w:pPr>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767" w:type="dxa"/>
            <w:vAlign w:val="bottom"/>
          </w:tcPr>
          <w:p w:rsidR="00D32CB8" w:rsidRDefault="00D32CB8" w:rsidP="00FF25D7">
            <w:pPr>
              <w:jc w:val="center"/>
              <w:rPr>
                <w:rFonts w:ascii="Times New Roman" w:eastAsia="Times New Roman" w:hAnsi="Times New Roman" w:cs="Times New Roman"/>
                <w:b/>
              </w:rPr>
            </w:pPr>
            <w:r>
              <w:rPr>
                <w:rFonts w:ascii="Times New Roman" w:eastAsia="Times New Roman" w:hAnsi="Times New Roman" w:cs="Times New Roman"/>
                <w:b/>
              </w:rPr>
              <w:t>20</w:t>
            </w:r>
          </w:p>
        </w:tc>
      </w:tr>
    </w:tbl>
    <w:p w:rsidR="00D32CB8" w:rsidRDefault="00D32CB8" w:rsidP="00D32CB8">
      <w:pPr>
        <w:jc w:val="center"/>
        <w:rPr>
          <w:rFonts w:ascii="Times New Roman" w:eastAsia="Times New Roman" w:hAnsi="Times New Roman" w:cs="Times New Roman"/>
          <w:b/>
          <w:sz w:val="28"/>
          <w:szCs w:val="28"/>
        </w:rPr>
      </w:pPr>
    </w:p>
    <w:p w:rsidR="00152838" w:rsidRDefault="0015283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D32CB8">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BCM-6110 (CORPORATE TAX MANAGEMENT)</w:t>
      </w:r>
    </w:p>
    <w:p w:rsidR="006501E1" w:rsidRDefault="006501E1" w:rsidP="006501E1">
      <w:pPr>
        <w:spacing w:line="240" w:lineRule="auto"/>
      </w:pPr>
      <w:r w:rsidRPr="003C63D2">
        <w:rPr>
          <w:b/>
        </w:rPr>
        <w:t>Objective:</w:t>
      </w:r>
      <w:r>
        <w:t xml:space="preserve"> to gain knowledge of all aspects relating to tax in Corporate.</w:t>
      </w:r>
    </w:p>
    <w:p w:rsidR="006501E1" w:rsidRPr="003C63D2" w:rsidRDefault="006501E1" w:rsidP="006501E1">
      <w:pPr>
        <w:spacing w:line="240" w:lineRule="auto"/>
        <w:rPr>
          <w:b/>
          <w:u w:val="single"/>
        </w:rPr>
      </w:pPr>
      <w:r w:rsidRPr="003C63D2">
        <w:rPr>
          <w:b/>
          <w:u w:val="single"/>
        </w:rPr>
        <w:t>Unit –</w:t>
      </w:r>
      <w:r>
        <w:rPr>
          <w:b/>
          <w:u w:val="single"/>
        </w:rPr>
        <w:t xml:space="preserve"> I  </w:t>
      </w:r>
      <w:r w:rsidRPr="003C63D2">
        <w:rPr>
          <w:b/>
          <w:u w:val="single"/>
        </w:rPr>
        <w:t xml:space="preserve"> Computation of Taxable Income of Part II</w:t>
      </w:r>
      <w:r>
        <w:rPr>
          <w:b/>
          <w:u w:val="single"/>
        </w:rPr>
        <w:t>:</w:t>
      </w:r>
    </w:p>
    <w:p w:rsidR="006501E1" w:rsidRDefault="006501E1" w:rsidP="006501E1">
      <w:pPr>
        <w:pStyle w:val="ListParagraph"/>
        <w:numPr>
          <w:ilvl w:val="0"/>
          <w:numId w:val="5"/>
        </w:numPr>
        <w:spacing w:line="240" w:lineRule="auto"/>
      </w:pPr>
      <w:r>
        <w:t>Partnership Firm, Limited Liability Partnership and One Person Company – with Practical sum.</w:t>
      </w:r>
    </w:p>
    <w:p w:rsidR="006501E1" w:rsidRDefault="006501E1" w:rsidP="006501E1">
      <w:pPr>
        <w:pStyle w:val="ListParagraph"/>
        <w:numPr>
          <w:ilvl w:val="0"/>
          <w:numId w:val="5"/>
        </w:numPr>
        <w:spacing w:line="240" w:lineRule="auto"/>
      </w:pPr>
      <w:r>
        <w:t>AOP/BOI – Required knowledge of Related Law Provisions.</w:t>
      </w:r>
    </w:p>
    <w:p w:rsidR="006501E1" w:rsidRDefault="006501E1" w:rsidP="006501E1">
      <w:pPr>
        <w:pStyle w:val="ListParagraph"/>
        <w:numPr>
          <w:ilvl w:val="0"/>
          <w:numId w:val="5"/>
        </w:numPr>
        <w:spacing w:line="240" w:lineRule="auto"/>
      </w:pPr>
      <w:r>
        <w:t>CHARITABLE TRUST -- Required knowledge of Related Law Provisions.</w:t>
      </w:r>
    </w:p>
    <w:p w:rsidR="006501E1" w:rsidRDefault="006501E1" w:rsidP="006501E1">
      <w:pPr>
        <w:spacing w:line="240" w:lineRule="auto"/>
        <w:rPr>
          <w:b/>
          <w:u w:val="single"/>
        </w:rPr>
      </w:pPr>
      <w:r w:rsidRPr="00762E60">
        <w:rPr>
          <w:b/>
          <w:u w:val="single"/>
        </w:rPr>
        <w:t>Unit –</w:t>
      </w:r>
      <w:r>
        <w:rPr>
          <w:b/>
          <w:u w:val="single"/>
        </w:rPr>
        <w:t xml:space="preserve"> II</w:t>
      </w:r>
      <w:r w:rsidRPr="00762E60">
        <w:rPr>
          <w:b/>
          <w:u w:val="single"/>
        </w:rPr>
        <w:t xml:space="preserve"> </w:t>
      </w:r>
      <w:r>
        <w:rPr>
          <w:b/>
          <w:u w:val="single"/>
        </w:rPr>
        <w:t>Taxation of Companies:</w:t>
      </w:r>
    </w:p>
    <w:p w:rsidR="006501E1" w:rsidRDefault="006501E1" w:rsidP="006501E1">
      <w:pPr>
        <w:spacing w:line="240" w:lineRule="auto"/>
      </w:pPr>
      <w:r w:rsidRPr="003E74C8">
        <w:t>Practicle Application of related provision of Law regarding taxation of corporate entities like companies.</w:t>
      </w:r>
    </w:p>
    <w:p w:rsidR="006501E1" w:rsidRDefault="006501E1" w:rsidP="006501E1">
      <w:pPr>
        <w:pStyle w:val="ListParagraph"/>
        <w:numPr>
          <w:ilvl w:val="0"/>
          <w:numId w:val="6"/>
        </w:numPr>
        <w:spacing w:line="240" w:lineRule="auto"/>
      </w:pPr>
      <w:r>
        <w:t>Types of Companies</w:t>
      </w:r>
    </w:p>
    <w:p w:rsidR="006501E1" w:rsidRDefault="006501E1" w:rsidP="006501E1">
      <w:pPr>
        <w:pStyle w:val="ListParagraph"/>
        <w:numPr>
          <w:ilvl w:val="0"/>
          <w:numId w:val="6"/>
        </w:numPr>
        <w:spacing w:line="240" w:lineRule="auto"/>
      </w:pPr>
      <w:r>
        <w:t>Residential status of companies and tax incidence.</w:t>
      </w:r>
    </w:p>
    <w:p w:rsidR="006501E1" w:rsidRDefault="006501E1" w:rsidP="006501E1">
      <w:pPr>
        <w:pStyle w:val="ListParagraph"/>
        <w:numPr>
          <w:ilvl w:val="0"/>
          <w:numId w:val="6"/>
        </w:numPr>
        <w:spacing w:line="240" w:lineRule="auto"/>
      </w:pPr>
      <w:r>
        <w:t>Corporate Tax Rates</w:t>
      </w:r>
    </w:p>
    <w:p w:rsidR="006501E1" w:rsidRDefault="006501E1" w:rsidP="006501E1">
      <w:pPr>
        <w:pStyle w:val="ListParagraph"/>
        <w:numPr>
          <w:ilvl w:val="0"/>
          <w:numId w:val="6"/>
        </w:numPr>
        <w:spacing w:line="240" w:lineRule="auto"/>
      </w:pPr>
      <w:r>
        <w:t>Minimum Alternate Tax (MAT)</w:t>
      </w:r>
    </w:p>
    <w:p w:rsidR="006501E1" w:rsidRDefault="006501E1" w:rsidP="006501E1">
      <w:pPr>
        <w:pStyle w:val="ListParagraph"/>
        <w:numPr>
          <w:ilvl w:val="0"/>
          <w:numId w:val="6"/>
        </w:numPr>
        <w:spacing w:line="240" w:lineRule="auto"/>
      </w:pPr>
      <w:r>
        <w:t>OTHERS: a) Tax on Profit/ income distribution, b) Tax on income received from venture capital companies and venture capital funds.</w:t>
      </w:r>
    </w:p>
    <w:p w:rsidR="006501E1" w:rsidRDefault="006501E1" w:rsidP="006501E1">
      <w:pPr>
        <w:pStyle w:val="ListParagraph"/>
        <w:numPr>
          <w:ilvl w:val="0"/>
          <w:numId w:val="6"/>
        </w:numPr>
        <w:spacing w:line="240" w:lineRule="auto"/>
      </w:pPr>
      <w:r>
        <w:t>Carry forward and set off of losses in case of certain companies.</w:t>
      </w:r>
    </w:p>
    <w:p w:rsidR="006501E1" w:rsidRPr="00FB6D78" w:rsidRDefault="006501E1" w:rsidP="006501E1">
      <w:pPr>
        <w:spacing w:line="240" w:lineRule="auto"/>
        <w:rPr>
          <w:b/>
          <w:u w:val="single"/>
        </w:rPr>
      </w:pPr>
      <w:r w:rsidRPr="00FB6D78">
        <w:rPr>
          <w:b/>
          <w:u w:val="single"/>
        </w:rPr>
        <w:t>Unit – II</w:t>
      </w:r>
      <w:r>
        <w:rPr>
          <w:b/>
          <w:u w:val="single"/>
        </w:rPr>
        <w:t>I</w:t>
      </w:r>
      <w:r w:rsidRPr="00FB6D78">
        <w:rPr>
          <w:b/>
          <w:u w:val="single"/>
        </w:rPr>
        <w:t xml:space="preserve"> Income</w:t>
      </w:r>
      <w:r>
        <w:rPr>
          <w:b/>
          <w:u w:val="single"/>
        </w:rPr>
        <w:t xml:space="preserve"> Tax Payment and Assessment:</w:t>
      </w:r>
    </w:p>
    <w:p w:rsidR="006501E1" w:rsidRDefault="006501E1" w:rsidP="006501E1">
      <w:pPr>
        <w:pStyle w:val="ListParagraph"/>
        <w:numPr>
          <w:ilvl w:val="0"/>
          <w:numId w:val="7"/>
        </w:numPr>
        <w:spacing w:line="240" w:lineRule="auto"/>
      </w:pPr>
      <w:r>
        <w:t>Tax Deduction at Source (TDS)</w:t>
      </w:r>
    </w:p>
    <w:p w:rsidR="006501E1" w:rsidRDefault="006501E1" w:rsidP="006501E1">
      <w:pPr>
        <w:pStyle w:val="ListParagraph"/>
        <w:numPr>
          <w:ilvl w:val="0"/>
          <w:numId w:val="7"/>
        </w:numPr>
        <w:spacing w:line="240" w:lineRule="auto"/>
      </w:pPr>
      <w:r>
        <w:t>Tax Collection at Source (TCS)</w:t>
      </w:r>
    </w:p>
    <w:p w:rsidR="006501E1" w:rsidRDefault="006501E1" w:rsidP="006501E1">
      <w:pPr>
        <w:pStyle w:val="ListParagraph"/>
        <w:numPr>
          <w:ilvl w:val="0"/>
          <w:numId w:val="7"/>
        </w:numPr>
        <w:spacing w:line="240" w:lineRule="auto"/>
      </w:pPr>
      <w:r>
        <w:t>When maintenance of books of Accounts become compulsory.</w:t>
      </w:r>
    </w:p>
    <w:p w:rsidR="006501E1" w:rsidRDefault="006501E1" w:rsidP="006501E1">
      <w:pPr>
        <w:pStyle w:val="ListParagraph"/>
        <w:numPr>
          <w:ilvl w:val="0"/>
          <w:numId w:val="7"/>
        </w:numPr>
        <w:spacing w:line="240" w:lineRule="auto"/>
      </w:pPr>
      <w:r>
        <w:t>When audit of accounts is compulsory.</w:t>
      </w:r>
    </w:p>
    <w:p w:rsidR="006501E1" w:rsidRDefault="006501E1" w:rsidP="006501E1">
      <w:pPr>
        <w:pStyle w:val="ListParagraph"/>
        <w:numPr>
          <w:ilvl w:val="0"/>
          <w:numId w:val="7"/>
        </w:numPr>
        <w:spacing w:line="240" w:lineRule="auto"/>
      </w:pPr>
      <w:r>
        <w:t>Assessment U/S 143(1)</w:t>
      </w:r>
    </w:p>
    <w:p w:rsidR="006501E1" w:rsidRDefault="006501E1" w:rsidP="006501E1">
      <w:pPr>
        <w:pStyle w:val="ListParagraph"/>
        <w:numPr>
          <w:ilvl w:val="0"/>
          <w:numId w:val="7"/>
        </w:numPr>
        <w:spacing w:line="240" w:lineRule="auto"/>
      </w:pPr>
      <w:r>
        <w:t>Best judgment assessment sec.144</w:t>
      </w:r>
    </w:p>
    <w:p w:rsidR="006501E1" w:rsidRDefault="006501E1" w:rsidP="006501E1">
      <w:pPr>
        <w:pStyle w:val="ListParagraph"/>
        <w:numPr>
          <w:ilvl w:val="0"/>
          <w:numId w:val="7"/>
        </w:numPr>
        <w:spacing w:line="240" w:lineRule="auto"/>
      </w:pPr>
      <w:r>
        <w:t>Tax planning with reference to specific management divisions make or buy, own or lease, repair or replace.</w:t>
      </w:r>
    </w:p>
    <w:p w:rsidR="006501E1" w:rsidRPr="00651F1A" w:rsidRDefault="006501E1" w:rsidP="006501E1">
      <w:pPr>
        <w:spacing w:line="240" w:lineRule="auto"/>
        <w:rPr>
          <w:b/>
          <w:u w:val="single"/>
        </w:rPr>
      </w:pPr>
      <w:r w:rsidRPr="00651F1A">
        <w:rPr>
          <w:b/>
          <w:u w:val="single"/>
        </w:rPr>
        <w:t>Unit –</w:t>
      </w:r>
      <w:r>
        <w:rPr>
          <w:b/>
          <w:u w:val="single"/>
        </w:rPr>
        <w:t xml:space="preserve"> IV</w:t>
      </w:r>
      <w:r w:rsidRPr="00651F1A">
        <w:rPr>
          <w:b/>
          <w:u w:val="single"/>
        </w:rPr>
        <w:t xml:space="preserve"> Special</w:t>
      </w:r>
      <w:r>
        <w:rPr>
          <w:b/>
          <w:u w:val="single"/>
        </w:rPr>
        <w:t xml:space="preserve"> Provision Relating To Non-Residents:</w:t>
      </w:r>
    </w:p>
    <w:p w:rsidR="006501E1" w:rsidRDefault="006501E1" w:rsidP="006501E1">
      <w:pPr>
        <w:pStyle w:val="ListParagraph"/>
        <w:numPr>
          <w:ilvl w:val="0"/>
          <w:numId w:val="8"/>
        </w:numPr>
        <w:spacing w:line="240" w:lineRule="auto"/>
      </w:pPr>
      <w:r>
        <w:t>Double Taxation Avoidance Relief.</w:t>
      </w:r>
    </w:p>
    <w:p w:rsidR="006501E1" w:rsidRDefault="006501E1" w:rsidP="006501E1">
      <w:pPr>
        <w:pStyle w:val="ListParagraph"/>
        <w:numPr>
          <w:ilvl w:val="0"/>
          <w:numId w:val="8"/>
        </w:numPr>
        <w:spacing w:line="240" w:lineRule="auto"/>
      </w:pPr>
      <w:r>
        <w:t>Provisions regulating transfer pricing, General Anti Avoidance Rules.</w:t>
      </w:r>
    </w:p>
    <w:p w:rsidR="006501E1" w:rsidRDefault="006501E1" w:rsidP="006501E1">
      <w:pPr>
        <w:pStyle w:val="ListParagraph"/>
        <w:numPr>
          <w:ilvl w:val="0"/>
          <w:numId w:val="8"/>
        </w:numPr>
        <w:spacing w:line="240" w:lineRule="auto"/>
      </w:pPr>
      <w:r>
        <w:t>Transfer of Assets between holding and subsidiary companies.</w:t>
      </w:r>
    </w:p>
    <w:p w:rsidR="006501E1" w:rsidRDefault="006501E1" w:rsidP="006501E1">
      <w:pPr>
        <w:pStyle w:val="ListParagraph"/>
        <w:spacing w:line="240" w:lineRule="auto"/>
        <w:ind w:left="1080"/>
      </w:pPr>
    </w:p>
    <w:p w:rsidR="006501E1" w:rsidRPr="00872C46" w:rsidRDefault="006501E1" w:rsidP="006501E1">
      <w:pPr>
        <w:spacing w:line="240" w:lineRule="auto"/>
        <w:rPr>
          <w:b/>
          <w:u w:val="single"/>
        </w:rPr>
      </w:pPr>
      <w:r w:rsidRPr="00872C46">
        <w:rPr>
          <w:b/>
          <w:u w:val="single"/>
        </w:rPr>
        <w:t>Unit –</w:t>
      </w:r>
      <w:r>
        <w:rPr>
          <w:b/>
          <w:u w:val="single"/>
        </w:rPr>
        <w:t xml:space="preserve"> </w:t>
      </w:r>
      <w:r w:rsidRPr="00872C46">
        <w:rPr>
          <w:b/>
          <w:u w:val="single"/>
        </w:rPr>
        <w:t>V Tax</w:t>
      </w:r>
      <w:r>
        <w:rPr>
          <w:b/>
          <w:u w:val="single"/>
        </w:rPr>
        <w:t xml:space="preserve"> Planning:</w:t>
      </w:r>
    </w:p>
    <w:p w:rsidR="006501E1" w:rsidRDefault="006501E1" w:rsidP="006501E1">
      <w:pPr>
        <w:pStyle w:val="ListParagraph"/>
        <w:numPr>
          <w:ilvl w:val="0"/>
          <w:numId w:val="9"/>
        </w:numPr>
        <w:spacing w:line="240" w:lineRule="auto"/>
      </w:pPr>
      <w:r>
        <w:t>Tax planning with reference to setting up a new business.</w:t>
      </w:r>
    </w:p>
    <w:p w:rsidR="006501E1" w:rsidRDefault="006501E1" w:rsidP="006501E1">
      <w:pPr>
        <w:pStyle w:val="ListParagraph"/>
        <w:numPr>
          <w:ilvl w:val="0"/>
          <w:numId w:val="9"/>
        </w:numPr>
        <w:spacing w:line="240" w:lineRule="auto"/>
      </w:pPr>
      <w:r>
        <w:t>Location aspect, nature of business, form of organization.</w:t>
      </w:r>
    </w:p>
    <w:p w:rsidR="006501E1" w:rsidRDefault="006501E1" w:rsidP="006501E1">
      <w:pPr>
        <w:pStyle w:val="ListParagraph"/>
        <w:numPr>
          <w:ilvl w:val="0"/>
          <w:numId w:val="9"/>
        </w:numPr>
        <w:spacing w:line="240" w:lineRule="auto"/>
      </w:pPr>
      <w:r>
        <w:t>Tax planning with reference to financial management Decision – Capital structure, dividend including deemed dividend and bonus shares.</w:t>
      </w:r>
    </w:p>
    <w:p w:rsidR="006501E1" w:rsidRDefault="006501E1" w:rsidP="006501E1">
      <w:pPr>
        <w:pStyle w:val="ListParagraph"/>
        <w:numPr>
          <w:ilvl w:val="0"/>
          <w:numId w:val="9"/>
        </w:numPr>
        <w:spacing w:line="240" w:lineRule="auto"/>
      </w:pPr>
      <w:r>
        <w:t>Tax planning with reference to employee’s remuneration.</w:t>
      </w:r>
    </w:p>
    <w:p w:rsidR="006501E1" w:rsidRDefault="006501E1" w:rsidP="006501E1">
      <w:pPr>
        <w:pStyle w:val="ListParagraph"/>
        <w:numPr>
          <w:ilvl w:val="0"/>
          <w:numId w:val="9"/>
        </w:numPr>
        <w:spacing w:line="240" w:lineRule="auto"/>
      </w:pPr>
      <w:r>
        <w:t>Tax planning with reference to distribution of assets at the time of liquidation.</w:t>
      </w:r>
    </w:p>
    <w:p w:rsidR="006501E1" w:rsidRDefault="006501E1" w:rsidP="006501E1">
      <w:pPr>
        <w:pStyle w:val="ListParagraph"/>
        <w:numPr>
          <w:ilvl w:val="0"/>
          <w:numId w:val="9"/>
        </w:numPr>
        <w:spacing w:line="240" w:lineRule="auto"/>
      </w:pPr>
      <w:r>
        <w:t>Tax planning with reference to conversion of capital assets into stock in trade.</w:t>
      </w:r>
    </w:p>
    <w:p w:rsidR="006501E1" w:rsidRDefault="006501E1" w:rsidP="006501E1">
      <w:pPr>
        <w:pStyle w:val="ListParagraph"/>
        <w:numPr>
          <w:ilvl w:val="0"/>
          <w:numId w:val="9"/>
        </w:numPr>
        <w:spacing w:line="240" w:lineRule="auto"/>
      </w:pPr>
      <w:r>
        <w:t>Tax planning to transfer of firms assets to partnership firm and vice versa.</w:t>
      </w:r>
    </w:p>
    <w:p w:rsidR="006501E1" w:rsidRDefault="006501E1" w:rsidP="006501E1">
      <w:pPr>
        <w:pStyle w:val="ListParagraph"/>
        <w:numPr>
          <w:ilvl w:val="0"/>
          <w:numId w:val="9"/>
        </w:numPr>
        <w:spacing w:line="240" w:lineRule="auto"/>
      </w:pPr>
      <w:r>
        <w:t>Tax planning conversion of debenture etc into share sec. 49(2A).</w:t>
      </w:r>
    </w:p>
    <w:p w:rsidR="006501E1" w:rsidRPr="00553091" w:rsidRDefault="006501E1" w:rsidP="006501E1">
      <w:pPr>
        <w:pStyle w:val="ListParagraph"/>
        <w:numPr>
          <w:ilvl w:val="0"/>
          <w:numId w:val="9"/>
        </w:numPr>
        <w:spacing w:line="240" w:lineRule="auto"/>
      </w:pPr>
      <w:r>
        <w:t>Tax planning in case of Startup and new business.</w:t>
      </w:r>
    </w:p>
    <w:p w:rsidR="00D32CB8" w:rsidRDefault="00D32CB8" w:rsidP="00D32CB8">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BCM-6210 (HUMAN RESOURCE MANAGEMENT)</w:t>
      </w:r>
    </w:p>
    <w:p w:rsidR="00D32CB8" w:rsidRDefault="00D32CB8" w:rsidP="00D32CB8">
      <w:pPr>
        <w:spacing w:after="0"/>
        <w:jc w:val="both"/>
        <w:rPr>
          <w:rFonts w:ascii="Times New Roman" w:hAnsi="Times New Roman" w:cs="Times New Roman"/>
          <w:b/>
          <w:sz w:val="24"/>
          <w:szCs w:val="26"/>
        </w:rPr>
      </w:pPr>
    </w:p>
    <w:p w:rsidR="00D32CB8" w:rsidRPr="003F652B" w:rsidRDefault="00D32CB8" w:rsidP="00D32CB8">
      <w:pPr>
        <w:spacing w:after="0"/>
        <w:jc w:val="both"/>
        <w:rPr>
          <w:rFonts w:ascii="Times New Roman" w:hAnsi="Times New Roman" w:cs="Times New Roman"/>
          <w:sz w:val="24"/>
          <w:szCs w:val="26"/>
        </w:rPr>
      </w:pPr>
      <w:r w:rsidRPr="003F652B">
        <w:rPr>
          <w:rFonts w:ascii="Times New Roman" w:hAnsi="Times New Roman" w:cs="Times New Roman"/>
          <w:b/>
          <w:sz w:val="24"/>
          <w:szCs w:val="26"/>
        </w:rPr>
        <w:t>UNIT – 1: Introduction:</w:t>
      </w:r>
      <w:r>
        <w:rPr>
          <w:rFonts w:ascii="Times New Roman" w:hAnsi="Times New Roman" w:cs="Times New Roman"/>
          <w:b/>
          <w:sz w:val="24"/>
          <w:szCs w:val="26"/>
        </w:rPr>
        <w:t xml:space="preserve"> </w:t>
      </w:r>
      <w:r w:rsidRPr="003F652B">
        <w:rPr>
          <w:rFonts w:ascii="Times New Roman" w:hAnsi="Times New Roman" w:cs="Times New Roman"/>
          <w:sz w:val="24"/>
          <w:szCs w:val="26"/>
        </w:rPr>
        <w:t>Meaning of HRM, Importance of HRM, Objectives and functions.</w:t>
      </w:r>
    </w:p>
    <w:p w:rsidR="00D32CB8" w:rsidRPr="003F652B" w:rsidRDefault="00D32CB8" w:rsidP="00D32CB8">
      <w:pPr>
        <w:spacing w:after="0"/>
        <w:jc w:val="both"/>
        <w:rPr>
          <w:rFonts w:ascii="Times New Roman" w:hAnsi="Times New Roman" w:cs="Times New Roman"/>
          <w:sz w:val="24"/>
          <w:szCs w:val="26"/>
        </w:rPr>
      </w:pPr>
    </w:p>
    <w:p w:rsidR="00D32CB8" w:rsidRPr="003F652B" w:rsidRDefault="00D32CB8" w:rsidP="00D32CB8">
      <w:pPr>
        <w:spacing w:after="0"/>
        <w:jc w:val="both"/>
        <w:rPr>
          <w:rFonts w:ascii="Times New Roman" w:hAnsi="Times New Roman" w:cs="Times New Roman"/>
          <w:sz w:val="24"/>
          <w:szCs w:val="26"/>
        </w:rPr>
      </w:pPr>
      <w:r w:rsidRPr="003F652B">
        <w:rPr>
          <w:rFonts w:ascii="Times New Roman" w:hAnsi="Times New Roman" w:cs="Times New Roman"/>
          <w:b/>
          <w:sz w:val="24"/>
          <w:szCs w:val="26"/>
        </w:rPr>
        <w:t>UNIT – 2: HR Planning recruitment selection and placement</w:t>
      </w:r>
      <w:r>
        <w:rPr>
          <w:rFonts w:ascii="Times New Roman" w:hAnsi="Times New Roman" w:cs="Times New Roman"/>
          <w:b/>
          <w:sz w:val="24"/>
          <w:szCs w:val="26"/>
        </w:rPr>
        <w:t xml:space="preserve">: </w:t>
      </w:r>
      <w:r w:rsidRPr="003F652B">
        <w:rPr>
          <w:rFonts w:ascii="Times New Roman" w:hAnsi="Times New Roman" w:cs="Times New Roman"/>
          <w:sz w:val="24"/>
          <w:szCs w:val="26"/>
        </w:rPr>
        <w:t>Meaning and importance of human resource planning, benefits of human resource planning, Meaning of recruitment, selection, placement and training – Methods of Recruitment and selection, problems involved in placement.</w:t>
      </w:r>
    </w:p>
    <w:p w:rsidR="00D32CB8" w:rsidRDefault="00D32CB8" w:rsidP="00D32CB8">
      <w:pPr>
        <w:spacing w:after="0"/>
        <w:jc w:val="both"/>
        <w:rPr>
          <w:rFonts w:ascii="Times New Roman" w:hAnsi="Times New Roman" w:cs="Times New Roman"/>
          <w:b/>
          <w:sz w:val="24"/>
          <w:szCs w:val="26"/>
        </w:rPr>
      </w:pPr>
    </w:p>
    <w:p w:rsidR="00D32CB8" w:rsidRPr="003F652B" w:rsidRDefault="00D32CB8" w:rsidP="00D32CB8">
      <w:pPr>
        <w:spacing w:after="0"/>
        <w:jc w:val="both"/>
        <w:rPr>
          <w:rFonts w:ascii="Times New Roman" w:hAnsi="Times New Roman" w:cs="Times New Roman"/>
          <w:sz w:val="24"/>
          <w:szCs w:val="26"/>
        </w:rPr>
      </w:pPr>
      <w:r w:rsidRPr="003F652B">
        <w:rPr>
          <w:rFonts w:ascii="Times New Roman" w:hAnsi="Times New Roman" w:cs="Times New Roman"/>
          <w:b/>
          <w:sz w:val="24"/>
          <w:szCs w:val="26"/>
        </w:rPr>
        <w:t>UNIT – 3: Training and Induction</w:t>
      </w:r>
      <w:r>
        <w:rPr>
          <w:rFonts w:ascii="Times New Roman" w:hAnsi="Times New Roman" w:cs="Times New Roman"/>
          <w:b/>
          <w:sz w:val="24"/>
          <w:szCs w:val="26"/>
        </w:rPr>
        <w:t xml:space="preserve">: </w:t>
      </w:r>
      <w:r w:rsidRPr="003F652B">
        <w:rPr>
          <w:rFonts w:ascii="Times New Roman" w:hAnsi="Times New Roman" w:cs="Times New Roman"/>
          <w:sz w:val="24"/>
          <w:szCs w:val="26"/>
        </w:rPr>
        <w:t>Meaning of Training and Induction, objective and purpose of induction, Need for training, benefits of training, methods of training.</w:t>
      </w:r>
    </w:p>
    <w:p w:rsidR="00D32CB8" w:rsidRPr="003F652B" w:rsidRDefault="00D32CB8" w:rsidP="00D32CB8">
      <w:pPr>
        <w:spacing w:after="0"/>
        <w:jc w:val="both"/>
        <w:rPr>
          <w:rFonts w:ascii="Times New Roman" w:hAnsi="Times New Roman" w:cs="Times New Roman"/>
          <w:sz w:val="24"/>
          <w:szCs w:val="26"/>
        </w:rPr>
      </w:pPr>
    </w:p>
    <w:p w:rsidR="00D32CB8" w:rsidRPr="003F652B" w:rsidRDefault="00D32CB8" w:rsidP="00D32CB8">
      <w:pPr>
        <w:spacing w:after="0"/>
        <w:jc w:val="both"/>
        <w:rPr>
          <w:rFonts w:ascii="Times New Roman" w:hAnsi="Times New Roman" w:cs="Times New Roman"/>
          <w:b/>
          <w:sz w:val="24"/>
          <w:szCs w:val="26"/>
        </w:rPr>
      </w:pPr>
      <w:r w:rsidRPr="003F652B">
        <w:rPr>
          <w:rFonts w:ascii="Times New Roman" w:hAnsi="Times New Roman" w:cs="Times New Roman"/>
          <w:b/>
          <w:sz w:val="24"/>
          <w:szCs w:val="26"/>
        </w:rPr>
        <w:t>UNIT – 4: Performance Appraisal and Compensation</w:t>
      </w:r>
      <w:r>
        <w:rPr>
          <w:rFonts w:ascii="Times New Roman" w:hAnsi="Times New Roman" w:cs="Times New Roman"/>
          <w:b/>
          <w:sz w:val="24"/>
          <w:szCs w:val="26"/>
        </w:rPr>
        <w:t xml:space="preserve">: </w:t>
      </w:r>
      <w:r w:rsidRPr="003F652B">
        <w:rPr>
          <w:rFonts w:ascii="Times New Roman" w:hAnsi="Times New Roman" w:cs="Times New Roman"/>
          <w:sz w:val="24"/>
          <w:szCs w:val="26"/>
        </w:rPr>
        <w:t>Meaning of performance appraisal, objectives of performance appraisal, methods of performance appraisal and limitations. Compensation – meaning of compensation, objectives of compensation.</w:t>
      </w:r>
    </w:p>
    <w:p w:rsidR="00D32CB8" w:rsidRDefault="00D32CB8" w:rsidP="00D32CB8">
      <w:pPr>
        <w:spacing w:after="0"/>
        <w:jc w:val="both"/>
        <w:rPr>
          <w:rFonts w:ascii="Times New Roman" w:hAnsi="Times New Roman" w:cs="Times New Roman"/>
          <w:b/>
          <w:sz w:val="24"/>
          <w:szCs w:val="26"/>
        </w:rPr>
      </w:pPr>
    </w:p>
    <w:p w:rsidR="00D32CB8" w:rsidRPr="003F652B" w:rsidRDefault="00D32CB8" w:rsidP="00D32CB8">
      <w:pPr>
        <w:spacing w:after="0"/>
        <w:jc w:val="both"/>
        <w:rPr>
          <w:rFonts w:ascii="Times New Roman" w:hAnsi="Times New Roman" w:cs="Times New Roman"/>
          <w:sz w:val="24"/>
          <w:szCs w:val="26"/>
        </w:rPr>
      </w:pPr>
      <w:r w:rsidRPr="003F652B">
        <w:rPr>
          <w:rFonts w:ascii="Times New Roman" w:hAnsi="Times New Roman" w:cs="Times New Roman"/>
          <w:b/>
          <w:sz w:val="24"/>
          <w:szCs w:val="26"/>
        </w:rPr>
        <w:t>UNIT – 5: Promotion and Transfers</w:t>
      </w:r>
      <w:r>
        <w:rPr>
          <w:rFonts w:ascii="Times New Roman" w:hAnsi="Times New Roman" w:cs="Times New Roman"/>
          <w:b/>
          <w:sz w:val="24"/>
          <w:szCs w:val="26"/>
        </w:rPr>
        <w:t xml:space="preserve">: </w:t>
      </w:r>
      <w:r w:rsidRPr="003F652B">
        <w:rPr>
          <w:rFonts w:ascii="Times New Roman" w:hAnsi="Times New Roman" w:cs="Times New Roman"/>
          <w:sz w:val="24"/>
          <w:szCs w:val="26"/>
        </w:rPr>
        <w:t>Purpose of promotion, basis of promotion, meaning of transfer, reasons for transfer, types of transfer,</w:t>
      </w:r>
    </w:p>
    <w:p w:rsidR="00D32CB8" w:rsidRDefault="00D32CB8" w:rsidP="00D32CB8">
      <w:pPr>
        <w:spacing w:after="0"/>
        <w:jc w:val="both"/>
        <w:rPr>
          <w:rFonts w:ascii="Times New Roman" w:hAnsi="Times New Roman" w:cs="Times New Roman"/>
          <w:b/>
          <w:sz w:val="24"/>
          <w:szCs w:val="26"/>
        </w:rPr>
      </w:pPr>
    </w:p>
    <w:p w:rsidR="00D32CB8" w:rsidRPr="003F652B" w:rsidRDefault="00D32CB8" w:rsidP="00D32CB8">
      <w:pPr>
        <w:spacing w:after="0"/>
        <w:jc w:val="both"/>
        <w:rPr>
          <w:rFonts w:ascii="Times New Roman" w:hAnsi="Times New Roman" w:cs="Times New Roman"/>
          <w:b/>
          <w:sz w:val="24"/>
          <w:szCs w:val="26"/>
        </w:rPr>
      </w:pPr>
      <w:r w:rsidRPr="003F652B">
        <w:rPr>
          <w:rFonts w:ascii="Times New Roman" w:hAnsi="Times New Roman" w:cs="Times New Roman"/>
          <w:b/>
          <w:sz w:val="24"/>
          <w:szCs w:val="26"/>
        </w:rPr>
        <w:t>BOOKS FOR REFERENCE:</w:t>
      </w:r>
    </w:p>
    <w:p w:rsidR="00D32CB8" w:rsidRPr="003F652B" w:rsidRDefault="00D32CB8" w:rsidP="00D32CB8">
      <w:pPr>
        <w:spacing w:after="0"/>
        <w:jc w:val="both"/>
        <w:rPr>
          <w:rFonts w:ascii="Times New Roman" w:hAnsi="Times New Roman" w:cs="Times New Roman"/>
          <w:b/>
          <w:sz w:val="24"/>
          <w:szCs w:val="26"/>
        </w:rPr>
      </w:pPr>
      <w:r w:rsidRPr="003F652B">
        <w:rPr>
          <w:rFonts w:ascii="Times New Roman" w:hAnsi="Times New Roman" w:cs="Times New Roman"/>
          <w:b/>
          <w:sz w:val="24"/>
          <w:szCs w:val="26"/>
        </w:rPr>
        <w:t xml:space="preserve">1. C.B. </w:t>
      </w:r>
      <w:proofErr w:type="spellStart"/>
      <w:r w:rsidRPr="003F652B">
        <w:rPr>
          <w:rFonts w:ascii="Times New Roman" w:hAnsi="Times New Roman" w:cs="Times New Roman"/>
          <w:b/>
          <w:sz w:val="24"/>
          <w:szCs w:val="26"/>
        </w:rPr>
        <w:t>Mamoria</w:t>
      </w:r>
      <w:proofErr w:type="spellEnd"/>
      <w:r w:rsidRPr="003F652B">
        <w:rPr>
          <w:rFonts w:ascii="Times New Roman" w:hAnsi="Times New Roman" w:cs="Times New Roman"/>
          <w:b/>
          <w:sz w:val="24"/>
          <w:szCs w:val="26"/>
        </w:rPr>
        <w:t>, Personnel Management.</w:t>
      </w:r>
    </w:p>
    <w:p w:rsidR="00D32CB8" w:rsidRPr="003F652B" w:rsidRDefault="00D32CB8" w:rsidP="00D32CB8">
      <w:pPr>
        <w:spacing w:after="0"/>
        <w:jc w:val="both"/>
        <w:rPr>
          <w:rFonts w:ascii="Times New Roman" w:hAnsi="Times New Roman" w:cs="Times New Roman"/>
          <w:b/>
          <w:sz w:val="24"/>
          <w:szCs w:val="26"/>
        </w:rPr>
      </w:pPr>
      <w:r w:rsidRPr="003F652B">
        <w:rPr>
          <w:rFonts w:ascii="Times New Roman" w:hAnsi="Times New Roman" w:cs="Times New Roman"/>
          <w:b/>
          <w:sz w:val="24"/>
          <w:szCs w:val="26"/>
        </w:rPr>
        <w:t xml:space="preserve">2. Edwin </w:t>
      </w:r>
      <w:proofErr w:type="spellStart"/>
      <w:r w:rsidRPr="003F652B">
        <w:rPr>
          <w:rFonts w:ascii="Times New Roman" w:hAnsi="Times New Roman" w:cs="Times New Roman"/>
          <w:b/>
          <w:sz w:val="24"/>
          <w:szCs w:val="26"/>
        </w:rPr>
        <w:t>Flippo</w:t>
      </w:r>
      <w:proofErr w:type="spellEnd"/>
      <w:r w:rsidRPr="003F652B">
        <w:rPr>
          <w:rFonts w:ascii="Times New Roman" w:hAnsi="Times New Roman" w:cs="Times New Roman"/>
          <w:b/>
          <w:sz w:val="24"/>
          <w:szCs w:val="26"/>
        </w:rPr>
        <w:t>, Personnel Management.</w:t>
      </w:r>
    </w:p>
    <w:p w:rsidR="00D32CB8" w:rsidRPr="003F652B" w:rsidRDefault="00D32CB8" w:rsidP="00D32CB8">
      <w:pPr>
        <w:spacing w:after="0"/>
        <w:jc w:val="both"/>
        <w:rPr>
          <w:rFonts w:ascii="Times New Roman" w:hAnsi="Times New Roman" w:cs="Times New Roman"/>
          <w:b/>
          <w:sz w:val="24"/>
          <w:szCs w:val="26"/>
        </w:rPr>
      </w:pPr>
      <w:r w:rsidRPr="003F652B">
        <w:rPr>
          <w:rFonts w:ascii="Times New Roman" w:hAnsi="Times New Roman" w:cs="Times New Roman"/>
          <w:b/>
          <w:sz w:val="24"/>
          <w:szCs w:val="26"/>
        </w:rPr>
        <w:t xml:space="preserve">3. </w:t>
      </w:r>
      <w:proofErr w:type="spellStart"/>
      <w:r w:rsidRPr="003F652B">
        <w:rPr>
          <w:rFonts w:ascii="Times New Roman" w:hAnsi="Times New Roman" w:cs="Times New Roman"/>
          <w:b/>
          <w:sz w:val="24"/>
          <w:szCs w:val="26"/>
        </w:rPr>
        <w:t>Aswathappa</w:t>
      </w:r>
      <w:proofErr w:type="spellEnd"/>
      <w:r w:rsidRPr="003F652B">
        <w:rPr>
          <w:rFonts w:ascii="Times New Roman" w:hAnsi="Times New Roman" w:cs="Times New Roman"/>
          <w:b/>
          <w:sz w:val="24"/>
          <w:szCs w:val="26"/>
        </w:rPr>
        <w:t>. K, Human Resource Management</w:t>
      </w:r>
    </w:p>
    <w:p w:rsidR="00D32CB8" w:rsidRPr="003F652B" w:rsidRDefault="00D32CB8" w:rsidP="00D32CB8">
      <w:pPr>
        <w:spacing w:after="0"/>
        <w:jc w:val="both"/>
        <w:rPr>
          <w:rFonts w:ascii="Times New Roman" w:hAnsi="Times New Roman" w:cs="Times New Roman"/>
          <w:b/>
          <w:sz w:val="24"/>
          <w:szCs w:val="26"/>
        </w:rPr>
      </w:pPr>
      <w:r w:rsidRPr="003F652B">
        <w:rPr>
          <w:rFonts w:ascii="Times New Roman" w:hAnsi="Times New Roman" w:cs="Times New Roman"/>
          <w:b/>
          <w:sz w:val="24"/>
          <w:szCs w:val="26"/>
        </w:rPr>
        <w:t xml:space="preserve">4. </w:t>
      </w:r>
      <w:proofErr w:type="spellStart"/>
      <w:r w:rsidRPr="003F652B">
        <w:rPr>
          <w:rFonts w:ascii="Times New Roman" w:hAnsi="Times New Roman" w:cs="Times New Roman"/>
          <w:b/>
          <w:sz w:val="24"/>
          <w:szCs w:val="26"/>
        </w:rPr>
        <w:t>Subba</w:t>
      </w:r>
      <w:proofErr w:type="spellEnd"/>
      <w:r w:rsidRPr="003F652B">
        <w:rPr>
          <w:rFonts w:ascii="Times New Roman" w:hAnsi="Times New Roman" w:cs="Times New Roman"/>
          <w:b/>
          <w:sz w:val="24"/>
          <w:szCs w:val="26"/>
        </w:rPr>
        <w:t xml:space="preserve"> </w:t>
      </w:r>
      <w:proofErr w:type="spellStart"/>
      <w:r w:rsidRPr="003F652B">
        <w:rPr>
          <w:rFonts w:ascii="Times New Roman" w:hAnsi="Times New Roman" w:cs="Times New Roman"/>
          <w:b/>
          <w:sz w:val="24"/>
          <w:szCs w:val="26"/>
        </w:rPr>
        <w:t>Rao</w:t>
      </w:r>
      <w:proofErr w:type="spellEnd"/>
      <w:r w:rsidRPr="003F652B">
        <w:rPr>
          <w:rFonts w:ascii="Times New Roman" w:hAnsi="Times New Roman" w:cs="Times New Roman"/>
          <w:b/>
          <w:sz w:val="24"/>
          <w:szCs w:val="26"/>
        </w:rPr>
        <w:t>, Human Resources Management.</w:t>
      </w:r>
    </w:p>
    <w:p w:rsidR="00D32CB8" w:rsidRPr="003F652B" w:rsidRDefault="00D32CB8" w:rsidP="00D32CB8">
      <w:pPr>
        <w:spacing w:after="0"/>
        <w:jc w:val="both"/>
        <w:rPr>
          <w:rFonts w:ascii="Times New Roman" w:hAnsi="Times New Roman" w:cs="Times New Roman"/>
          <w:b/>
          <w:sz w:val="24"/>
          <w:szCs w:val="26"/>
        </w:rPr>
      </w:pPr>
      <w:r w:rsidRPr="003F652B">
        <w:rPr>
          <w:rFonts w:ascii="Times New Roman" w:hAnsi="Times New Roman" w:cs="Times New Roman"/>
          <w:b/>
          <w:sz w:val="24"/>
          <w:szCs w:val="26"/>
        </w:rPr>
        <w:t>5. Michael Porter, HRM and Human Relations.</w:t>
      </w:r>
    </w:p>
    <w:p w:rsidR="00D32CB8" w:rsidRDefault="00D32CB8" w:rsidP="00D32CB8">
      <w:pPr>
        <w:spacing w:after="0"/>
        <w:jc w:val="both"/>
        <w:rPr>
          <w:rFonts w:ascii="Times New Roman" w:hAnsi="Times New Roman" w:cs="Times New Roman"/>
          <w:b/>
          <w:sz w:val="24"/>
          <w:szCs w:val="26"/>
        </w:rPr>
      </w:pPr>
      <w:proofErr w:type="gramStart"/>
      <w:r w:rsidRPr="003F652B">
        <w:rPr>
          <w:rFonts w:ascii="Times New Roman" w:hAnsi="Times New Roman" w:cs="Times New Roman"/>
          <w:b/>
          <w:sz w:val="24"/>
          <w:szCs w:val="26"/>
        </w:rPr>
        <w:t xml:space="preserve">6. </w:t>
      </w:r>
      <w:proofErr w:type="spellStart"/>
      <w:r w:rsidRPr="003F652B">
        <w:rPr>
          <w:rFonts w:ascii="Times New Roman" w:hAnsi="Times New Roman" w:cs="Times New Roman"/>
          <w:b/>
          <w:sz w:val="24"/>
          <w:szCs w:val="26"/>
        </w:rPr>
        <w:t>Biswanath</w:t>
      </w:r>
      <w:proofErr w:type="spellEnd"/>
      <w:r w:rsidRPr="003F652B">
        <w:rPr>
          <w:rFonts w:ascii="Times New Roman" w:hAnsi="Times New Roman" w:cs="Times New Roman"/>
          <w:b/>
          <w:sz w:val="24"/>
          <w:szCs w:val="26"/>
        </w:rPr>
        <w:t xml:space="preserve"> </w:t>
      </w:r>
      <w:proofErr w:type="spellStart"/>
      <w:r w:rsidRPr="003F652B">
        <w:rPr>
          <w:rFonts w:ascii="Times New Roman" w:hAnsi="Times New Roman" w:cs="Times New Roman"/>
          <w:b/>
          <w:sz w:val="24"/>
          <w:szCs w:val="26"/>
        </w:rPr>
        <w:t>Chosh</w:t>
      </w:r>
      <w:proofErr w:type="spellEnd"/>
      <w:r w:rsidRPr="003F652B">
        <w:rPr>
          <w:rFonts w:ascii="Times New Roman" w:hAnsi="Times New Roman" w:cs="Times New Roman"/>
          <w:b/>
          <w:sz w:val="24"/>
          <w:szCs w:val="26"/>
        </w:rPr>
        <w:t>, Human Resource Development and Management.</w:t>
      </w:r>
      <w:proofErr w:type="gramEnd"/>
      <w:r w:rsidRPr="003F652B">
        <w:rPr>
          <w:rFonts w:ascii="Times New Roman" w:hAnsi="Times New Roman" w:cs="Times New Roman"/>
          <w:b/>
          <w:sz w:val="24"/>
          <w:szCs w:val="26"/>
        </w:rPr>
        <w:cr/>
      </w: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E3424B">
      <w:pPr>
        <w:tabs>
          <w:tab w:val="left" w:pos="3559"/>
        </w:tabs>
        <w:jc w:val="both"/>
        <w:rPr>
          <w:rFonts w:ascii="Times New Roman" w:hAnsi="Times New Roman" w:cs="Times New Roman"/>
          <w:sz w:val="24"/>
          <w:szCs w:val="26"/>
        </w:rPr>
      </w:pPr>
    </w:p>
    <w:p w:rsidR="00D32CB8" w:rsidRDefault="00D32CB8" w:rsidP="00D32CB8">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BCM-6210 (FINANCIAL INSTITUTION &amp; MARKET)</w:t>
      </w:r>
    </w:p>
    <w:p w:rsidR="00FF25D7" w:rsidRPr="00A36A84" w:rsidRDefault="00FF25D7" w:rsidP="00FF25D7">
      <w:pPr>
        <w:tabs>
          <w:tab w:val="left" w:pos="1095"/>
        </w:tabs>
        <w:jc w:val="both"/>
        <w:rPr>
          <w:rFonts w:ascii="Times New Roman" w:hAnsi="Times New Roman" w:cs="Times New Roman"/>
          <w:sz w:val="24"/>
          <w:szCs w:val="26"/>
        </w:rPr>
      </w:pPr>
      <w:r w:rsidRPr="00A36A84">
        <w:rPr>
          <w:rFonts w:ascii="Times New Roman" w:hAnsi="Times New Roman" w:cs="Times New Roman"/>
          <w:b/>
          <w:sz w:val="24"/>
          <w:szCs w:val="26"/>
        </w:rPr>
        <w:t>Objective</w:t>
      </w:r>
      <w:r>
        <w:rPr>
          <w:rFonts w:ascii="Times New Roman" w:hAnsi="Times New Roman" w:cs="Times New Roman"/>
          <w:b/>
          <w:sz w:val="24"/>
          <w:szCs w:val="26"/>
        </w:rPr>
        <w:t>:</w:t>
      </w:r>
      <w:r w:rsidRPr="00A36A84">
        <w:rPr>
          <w:rFonts w:ascii="Times New Roman" w:hAnsi="Times New Roman" w:cs="Times New Roman"/>
          <w:b/>
          <w:sz w:val="24"/>
          <w:szCs w:val="26"/>
        </w:rPr>
        <w:t xml:space="preserve"> </w:t>
      </w:r>
      <w:r w:rsidRPr="00A36A84">
        <w:rPr>
          <w:rFonts w:ascii="Times New Roman" w:hAnsi="Times New Roman" w:cs="Times New Roman"/>
          <w:sz w:val="24"/>
          <w:szCs w:val="26"/>
        </w:rPr>
        <w:t>This course aims at providing students with an understanding of the structure, organization and working of financial markets and institutions in India.</w:t>
      </w:r>
    </w:p>
    <w:p w:rsidR="00FF25D7" w:rsidRPr="00A36A84" w:rsidRDefault="00FF25D7" w:rsidP="00FF25D7">
      <w:pPr>
        <w:tabs>
          <w:tab w:val="left" w:pos="1095"/>
        </w:tabs>
        <w:jc w:val="both"/>
        <w:rPr>
          <w:rFonts w:ascii="Times New Roman" w:hAnsi="Times New Roman" w:cs="Times New Roman"/>
          <w:sz w:val="24"/>
          <w:szCs w:val="26"/>
        </w:rPr>
      </w:pPr>
      <w:r w:rsidRPr="00A36A84">
        <w:rPr>
          <w:rFonts w:ascii="Times New Roman" w:hAnsi="Times New Roman" w:cs="Times New Roman"/>
          <w:b/>
          <w:sz w:val="24"/>
          <w:szCs w:val="26"/>
        </w:rPr>
        <w:t xml:space="preserve">1. Introduction: </w:t>
      </w:r>
      <w:r w:rsidRPr="00A36A84">
        <w:rPr>
          <w:rFonts w:ascii="Times New Roman" w:hAnsi="Times New Roman" w:cs="Times New Roman"/>
          <w:sz w:val="24"/>
          <w:szCs w:val="26"/>
        </w:rPr>
        <w:t>Nature and role of the financial system and financial markets: Financial system and economic development; Indian financial system – an overview.</w:t>
      </w:r>
    </w:p>
    <w:p w:rsidR="00FF25D7" w:rsidRPr="00A36A84" w:rsidRDefault="00FF25D7" w:rsidP="00FF25D7">
      <w:pPr>
        <w:tabs>
          <w:tab w:val="left" w:pos="1095"/>
        </w:tabs>
        <w:jc w:val="both"/>
        <w:rPr>
          <w:rFonts w:ascii="Times New Roman" w:hAnsi="Times New Roman" w:cs="Times New Roman"/>
          <w:b/>
          <w:sz w:val="24"/>
          <w:szCs w:val="26"/>
        </w:rPr>
      </w:pPr>
      <w:r w:rsidRPr="00A36A84">
        <w:rPr>
          <w:rFonts w:ascii="Times New Roman" w:hAnsi="Times New Roman" w:cs="Times New Roman"/>
          <w:b/>
          <w:sz w:val="24"/>
          <w:szCs w:val="26"/>
        </w:rPr>
        <w:t xml:space="preserve">2. Financial Markets: </w:t>
      </w:r>
      <w:r w:rsidRPr="00A36A84">
        <w:rPr>
          <w:rFonts w:ascii="Times New Roman" w:hAnsi="Times New Roman" w:cs="Times New Roman"/>
          <w:sz w:val="24"/>
          <w:szCs w:val="26"/>
        </w:rPr>
        <w:t>Money and capitals markets: Money market meaning, constituents, functions of money market; Capital market-primary and secondary markets; Depository system; Role of SEBI-an overview.</w:t>
      </w:r>
    </w:p>
    <w:p w:rsidR="00FF25D7" w:rsidRPr="00A36A84" w:rsidRDefault="00FF25D7" w:rsidP="00FF25D7">
      <w:pPr>
        <w:tabs>
          <w:tab w:val="left" w:pos="1095"/>
        </w:tabs>
        <w:jc w:val="both"/>
        <w:rPr>
          <w:rFonts w:ascii="Times New Roman" w:hAnsi="Times New Roman" w:cs="Times New Roman"/>
          <w:sz w:val="24"/>
          <w:szCs w:val="26"/>
        </w:rPr>
      </w:pPr>
      <w:r w:rsidRPr="00A36A84">
        <w:rPr>
          <w:rFonts w:ascii="Times New Roman" w:hAnsi="Times New Roman" w:cs="Times New Roman"/>
          <w:b/>
          <w:sz w:val="24"/>
          <w:szCs w:val="26"/>
        </w:rPr>
        <w:t xml:space="preserve">3. Reserve Bank of India: </w:t>
      </w:r>
      <w:r w:rsidRPr="00A36A84">
        <w:rPr>
          <w:rFonts w:ascii="Times New Roman" w:hAnsi="Times New Roman" w:cs="Times New Roman"/>
          <w:sz w:val="24"/>
          <w:szCs w:val="26"/>
        </w:rPr>
        <w:t>Organization, management and functions; Credit creation and credit control-monetary policy.</w:t>
      </w:r>
    </w:p>
    <w:p w:rsidR="00FF25D7" w:rsidRPr="00A36A84" w:rsidRDefault="00FF25D7" w:rsidP="00FF25D7">
      <w:pPr>
        <w:tabs>
          <w:tab w:val="left" w:pos="1095"/>
        </w:tabs>
        <w:jc w:val="both"/>
        <w:rPr>
          <w:rFonts w:ascii="Times New Roman" w:hAnsi="Times New Roman" w:cs="Times New Roman"/>
          <w:b/>
          <w:sz w:val="24"/>
          <w:szCs w:val="26"/>
        </w:rPr>
      </w:pPr>
      <w:r w:rsidRPr="00A36A84">
        <w:rPr>
          <w:rFonts w:ascii="Times New Roman" w:hAnsi="Times New Roman" w:cs="Times New Roman"/>
          <w:b/>
          <w:sz w:val="24"/>
          <w:szCs w:val="26"/>
        </w:rPr>
        <w:t xml:space="preserve">4. Commercial Banks: </w:t>
      </w:r>
      <w:r w:rsidRPr="00A36A84">
        <w:rPr>
          <w:rFonts w:ascii="Times New Roman" w:hAnsi="Times New Roman" w:cs="Times New Roman"/>
          <w:sz w:val="24"/>
          <w:szCs w:val="26"/>
        </w:rPr>
        <w:t>Meaning, functions, and management and investment policies of commercial banks: Present structure-banking and e-trading.</w:t>
      </w:r>
    </w:p>
    <w:p w:rsidR="00FF25D7" w:rsidRPr="00A36A84" w:rsidRDefault="00FF25D7" w:rsidP="00FF25D7">
      <w:pPr>
        <w:tabs>
          <w:tab w:val="left" w:pos="1095"/>
        </w:tabs>
        <w:jc w:val="both"/>
        <w:rPr>
          <w:rFonts w:ascii="Times New Roman" w:hAnsi="Times New Roman" w:cs="Times New Roman"/>
          <w:b/>
          <w:sz w:val="24"/>
          <w:szCs w:val="26"/>
        </w:rPr>
      </w:pPr>
      <w:r w:rsidRPr="00A36A84">
        <w:rPr>
          <w:rFonts w:ascii="Times New Roman" w:hAnsi="Times New Roman" w:cs="Times New Roman"/>
          <w:b/>
          <w:sz w:val="24"/>
          <w:szCs w:val="26"/>
        </w:rPr>
        <w:t xml:space="preserve">5. Non – Banking Financial Institutions: </w:t>
      </w:r>
      <w:r w:rsidRPr="00A36A84">
        <w:rPr>
          <w:rFonts w:ascii="Times New Roman" w:hAnsi="Times New Roman" w:cs="Times New Roman"/>
          <w:sz w:val="24"/>
          <w:szCs w:val="26"/>
        </w:rPr>
        <w:t xml:space="preserve">Concept and role of </w:t>
      </w:r>
      <w:proofErr w:type="gramStart"/>
      <w:r w:rsidRPr="00A36A84">
        <w:rPr>
          <w:rFonts w:ascii="Times New Roman" w:hAnsi="Times New Roman" w:cs="Times New Roman"/>
          <w:sz w:val="24"/>
          <w:szCs w:val="26"/>
        </w:rPr>
        <w:t>non</w:t>
      </w:r>
      <w:proofErr w:type="gramEnd"/>
      <w:r w:rsidRPr="00A36A84">
        <w:rPr>
          <w:rFonts w:ascii="Times New Roman" w:hAnsi="Times New Roman" w:cs="Times New Roman"/>
          <w:sz w:val="24"/>
          <w:szCs w:val="26"/>
        </w:rPr>
        <w:t xml:space="preserve"> banking financial institutions; Sources of finance; Functions of non – banking financial institutions; Investment policies of non banking financial institutions in India.</w:t>
      </w:r>
    </w:p>
    <w:p w:rsidR="00FF25D7" w:rsidRPr="00A36A84" w:rsidRDefault="00FF25D7" w:rsidP="00FF25D7">
      <w:pPr>
        <w:tabs>
          <w:tab w:val="left" w:pos="1095"/>
        </w:tabs>
        <w:jc w:val="both"/>
        <w:rPr>
          <w:rFonts w:ascii="Times New Roman" w:hAnsi="Times New Roman" w:cs="Times New Roman"/>
          <w:sz w:val="24"/>
          <w:szCs w:val="26"/>
        </w:rPr>
      </w:pPr>
      <w:r w:rsidRPr="00A36A84">
        <w:rPr>
          <w:rFonts w:ascii="Times New Roman" w:hAnsi="Times New Roman" w:cs="Times New Roman"/>
          <w:b/>
          <w:sz w:val="24"/>
          <w:szCs w:val="26"/>
        </w:rPr>
        <w:t xml:space="preserve">6. Mutual Funds: </w:t>
      </w:r>
      <w:r w:rsidRPr="00A36A84">
        <w:rPr>
          <w:rFonts w:ascii="Times New Roman" w:hAnsi="Times New Roman" w:cs="Times New Roman"/>
          <w:sz w:val="24"/>
          <w:szCs w:val="26"/>
        </w:rPr>
        <w:t xml:space="preserve">Concept, </w:t>
      </w:r>
      <w:proofErr w:type="gramStart"/>
      <w:r w:rsidRPr="00A36A84">
        <w:rPr>
          <w:rFonts w:ascii="Times New Roman" w:hAnsi="Times New Roman" w:cs="Times New Roman"/>
          <w:sz w:val="24"/>
          <w:szCs w:val="26"/>
        </w:rPr>
        <w:t>types ,</w:t>
      </w:r>
      <w:proofErr w:type="gramEnd"/>
      <w:r w:rsidRPr="00A36A84">
        <w:rPr>
          <w:rFonts w:ascii="Times New Roman" w:hAnsi="Times New Roman" w:cs="Times New Roman"/>
          <w:sz w:val="24"/>
          <w:szCs w:val="26"/>
        </w:rPr>
        <w:t xml:space="preserve"> advantages, regulation of mutual funds (with special reference to SEBI guidelines) .</w:t>
      </w:r>
    </w:p>
    <w:p w:rsidR="00FF25D7" w:rsidRPr="00A36A84" w:rsidRDefault="00FF25D7" w:rsidP="00FF25D7">
      <w:pPr>
        <w:tabs>
          <w:tab w:val="left" w:pos="1095"/>
        </w:tabs>
        <w:jc w:val="both"/>
        <w:rPr>
          <w:rFonts w:ascii="Times New Roman" w:hAnsi="Times New Roman" w:cs="Times New Roman"/>
          <w:sz w:val="24"/>
          <w:szCs w:val="26"/>
        </w:rPr>
      </w:pPr>
      <w:r w:rsidRPr="00A36A84">
        <w:rPr>
          <w:rFonts w:ascii="Times New Roman" w:hAnsi="Times New Roman" w:cs="Times New Roman"/>
          <w:b/>
          <w:sz w:val="24"/>
          <w:szCs w:val="26"/>
        </w:rPr>
        <w:t xml:space="preserve">7. Merchant Banking: </w:t>
      </w:r>
      <w:r w:rsidRPr="00A36A84">
        <w:rPr>
          <w:rFonts w:ascii="Times New Roman" w:hAnsi="Times New Roman" w:cs="Times New Roman"/>
          <w:sz w:val="24"/>
          <w:szCs w:val="26"/>
        </w:rPr>
        <w:t>Concept, functions and growth of merchant banking; SEBI guidelines.</w:t>
      </w:r>
    </w:p>
    <w:p w:rsidR="00FF25D7" w:rsidRPr="00A36A84" w:rsidRDefault="00FF25D7" w:rsidP="00FF25D7">
      <w:pPr>
        <w:tabs>
          <w:tab w:val="left" w:pos="1095"/>
        </w:tabs>
        <w:jc w:val="both"/>
        <w:rPr>
          <w:rFonts w:ascii="Times New Roman" w:hAnsi="Times New Roman" w:cs="Times New Roman"/>
          <w:b/>
          <w:sz w:val="24"/>
          <w:szCs w:val="26"/>
        </w:rPr>
      </w:pPr>
      <w:r w:rsidRPr="00A36A84">
        <w:rPr>
          <w:rFonts w:ascii="Times New Roman" w:hAnsi="Times New Roman" w:cs="Times New Roman"/>
          <w:b/>
          <w:sz w:val="24"/>
          <w:szCs w:val="26"/>
        </w:rPr>
        <w:t>References:-</w:t>
      </w:r>
    </w:p>
    <w:p w:rsidR="00FF25D7" w:rsidRPr="00FF25D7" w:rsidRDefault="00FF25D7" w:rsidP="00FF25D7">
      <w:pPr>
        <w:pStyle w:val="ListParagraph"/>
        <w:numPr>
          <w:ilvl w:val="0"/>
          <w:numId w:val="2"/>
        </w:numPr>
        <w:tabs>
          <w:tab w:val="left" w:pos="1095"/>
        </w:tabs>
        <w:jc w:val="both"/>
        <w:rPr>
          <w:rFonts w:ascii="Times New Roman" w:hAnsi="Times New Roman" w:cs="Times New Roman"/>
          <w:sz w:val="24"/>
          <w:szCs w:val="26"/>
        </w:rPr>
      </w:pPr>
      <w:r w:rsidRPr="00FF25D7">
        <w:rPr>
          <w:rFonts w:ascii="Times New Roman" w:hAnsi="Times New Roman" w:cs="Times New Roman"/>
          <w:sz w:val="24"/>
          <w:szCs w:val="26"/>
        </w:rPr>
        <w:t xml:space="preserve">Adjani: investment and securities Markets in India, Himalaya </w:t>
      </w:r>
      <w:proofErr w:type="spellStart"/>
      <w:r w:rsidRPr="00FF25D7">
        <w:rPr>
          <w:rFonts w:ascii="Times New Roman" w:hAnsi="Times New Roman" w:cs="Times New Roman"/>
          <w:sz w:val="24"/>
          <w:szCs w:val="26"/>
        </w:rPr>
        <w:t>Publications</w:t>
      </w:r>
      <w:proofErr w:type="gramStart"/>
      <w:r w:rsidRPr="00FF25D7">
        <w:rPr>
          <w:rFonts w:ascii="Times New Roman" w:hAnsi="Times New Roman" w:cs="Times New Roman"/>
          <w:sz w:val="24"/>
          <w:szCs w:val="26"/>
        </w:rPr>
        <w:t>,Delhi</w:t>
      </w:r>
      <w:proofErr w:type="spellEnd"/>
      <w:proofErr w:type="gramEnd"/>
      <w:r w:rsidRPr="00FF25D7">
        <w:rPr>
          <w:rFonts w:ascii="Times New Roman" w:hAnsi="Times New Roman" w:cs="Times New Roman"/>
          <w:sz w:val="24"/>
          <w:szCs w:val="26"/>
        </w:rPr>
        <w:t>.</w:t>
      </w:r>
    </w:p>
    <w:p w:rsidR="00FF25D7" w:rsidRPr="00FF25D7" w:rsidRDefault="00FF25D7" w:rsidP="00FF25D7">
      <w:pPr>
        <w:pStyle w:val="ListParagraph"/>
        <w:numPr>
          <w:ilvl w:val="0"/>
          <w:numId w:val="2"/>
        </w:numPr>
        <w:tabs>
          <w:tab w:val="left" w:pos="1095"/>
        </w:tabs>
        <w:jc w:val="both"/>
        <w:rPr>
          <w:rFonts w:ascii="Times New Roman" w:hAnsi="Times New Roman" w:cs="Times New Roman"/>
          <w:sz w:val="24"/>
          <w:szCs w:val="26"/>
        </w:rPr>
      </w:pPr>
      <w:proofErr w:type="spellStart"/>
      <w:r w:rsidRPr="00FF25D7">
        <w:rPr>
          <w:rFonts w:ascii="Times New Roman" w:hAnsi="Times New Roman" w:cs="Times New Roman"/>
          <w:sz w:val="24"/>
          <w:szCs w:val="26"/>
        </w:rPr>
        <w:t>Bhole</w:t>
      </w:r>
      <w:proofErr w:type="spellEnd"/>
      <w:r w:rsidRPr="00FF25D7">
        <w:rPr>
          <w:rFonts w:ascii="Times New Roman" w:hAnsi="Times New Roman" w:cs="Times New Roman"/>
          <w:sz w:val="24"/>
          <w:szCs w:val="26"/>
        </w:rPr>
        <w:t xml:space="preserve">, L.M. Financial Markets and Institutions, Tata </w:t>
      </w:r>
      <w:proofErr w:type="spellStart"/>
      <w:r w:rsidRPr="00FF25D7">
        <w:rPr>
          <w:rFonts w:ascii="Times New Roman" w:hAnsi="Times New Roman" w:cs="Times New Roman"/>
          <w:sz w:val="24"/>
          <w:szCs w:val="26"/>
        </w:rPr>
        <w:t>McGrahill</w:t>
      </w:r>
      <w:proofErr w:type="spellEnd"/>
      <w:r w:rsidRPr="00FF25D7">
        <w:rPr>
          <w:rFonts w:ascii="Times New Roman" w:hAnsi="Times New Roman" w:cs="Times New Roman"/>
          <w:sz w:val="24"/>
          <w:szCs w:val="26"/>
        </w:rPr>
        <w:t>, Delhi.</w:t>
      </w:r>
    </w:p>
    <w:p w:rsidR="00FF25D7" w:rsidRPr="00FF25D7" w:rsidRDefault="00FF25D7" w:rsidP="00FF25D7">
      <w:pPr>
        <w:pStyle w:val="ListParagraph"/>
        <w:numPr>
          <w:ilvl w:val="0"/>
          <w:numId w:val="2"/>
        </w:numPr>
        <w:tabs>
          <w:tab w:val="left" w:pos="1095"/>
        </w:tabs>
        <w:jc w:val="both"/>
        <w:rPr>
          <w:rFonts w:ascii="Times New Roman" w:hAnsi="Times New Roman" w:cs="Times New Roman"/>
          <w:sz w:val="24"/>
          <w:szCs w:val="26"/>
        </w:rPr>
      </w:pPr>
      <w:proofErr w:type="spellStart"/>
      <w:r w:rsidRPr="00FF25D7">
        <w:rPr>
          <w:rFonts w:ascii="Times New Roman" w:hAnsi="Times New Roman" w:cs="Times New Roman"/>
          <w:sz w:val="24"/>
          <w:szCs w:val="26"/>
        </w:rPr>
        <w:t>Ghosh</w:t>
      </w:r>
      <w:proofErr w:type="spellEnd"/>
      <w:r w:rsidRPr="00FF25D7">
        <w:rPr>
          <w:rFonts w:ascii="Times New Roman" w:hAnsi="Times New Roman" w:cs="Times New Roman"/>
          <w:sz w:val="24"/>
          <w:szCs w:val="26"/>
        </w:rPr>
        <w:t>, D: Banking Policy in India, Allied Publications, Delhi.</w:t>
      </w:r>
    </w:p>
    <w:p w:rsidR="00FF25D7" w:rsidRPr="00FF25D7" w:rsidRDefault="00FF25D7" w:rsidP="00FF25D7">
      <w:pPr>
        <w:pStyle w:val="ListParagraph"/>
        <w:numPr>
          <w:ilvl w:val="0"/>
          <w:numId w:val="2"/>
        </w:numPr>
        <w:tabs>
          <w:tab w:val="left" w:pos="1095"/>
        </w:tabs>
        <w:jc w:val="both"/>
        <w:rPr>
          <w:rFonts w:ascii="Times New Roman" w:hAnsi="Times New Roman" w:cs="Times New Roman"/>
          <w:sz w:val="24"/>
          <w:szCs w:val="26"/>
        </w:rPr>
      </w:pPr>
      <w:r w:rsidRPr="00FF25D7">
        <w:rPr>
          <w:rFonts w:ascii="Times New Roman" w:hAnsi="Times New Roman" w:cs="Times New Roman"/>
          <w:sz w:val="24"/>
          <w:szCs w:val="26"/>
        </w:rPr>
        <w:t>Giddy, I.H.: Global Financial Markets, A.I.T.B.S., Delhi</w:t>
      </w:r>
    </w:p>
    <w:p w:rsidR="00FF25D7" w:rsidRPr="00FF25D7" w:rsidRDefault="00FF25D7" w:rsidP="00FF25D7">
      <w:pPr>
        <w:pStyle w:val="ListParagraph"/>
        <w:numPr>
          <w:ilvl w:val="0"/>
          <w:numId w:val="2"/>
        </w:numPr>
        <w:tabs>
          <w:tab w:val="left" w:pos="1095"/>
        </w:tabs>
        <w:jc w:val="both"/>
        <w:rPr>
          <w:rFonts w:ascii="Times New Roman" w:hAnsi="Times New Roman" w:cs="Times New Roman"/>
          <w:sz w:val="24"/>
          <w:szCs w:val="26"/>
        </w:rPr>
      </w:pPr>
      <w:r w:rsidRPr="00FF25D7">
        <w:rPr>
          <w:rFonts w:ascii="Times New Roman" w:hAnsi="Times New Roman" w:cs="Times New Roman"/>
          <w:sz w:val="24"/>
          <w:szCs w:val="26"/>
        </w:rPr>
        <w:t xml:space="preserve">Khan, M.Y.: Indian Financial System, Tata </w:t>
      </w:r>
      <w:proofErr w:type="spellStart"/>
      <w:r w:rsidRPr="00FF25D7">
        <w:rPr>
          <w:rFonts w:ascii="Times New Roman" w:hAnsi="Times New Roman" w:cs="Times New Roman"/>
          <w:sz w:val="24"/>
          <w:szCs w:val="26"/>
        </w:rPr>
        <w:t>McGraHill</w:t>
      </w:r>
      <w:proofErr w:type="spellEnd"/>
      <w:r w:rsidRPr="00FF25D7">
        <w:rPr>
          <w:rFonts w:ascii="Times New Roman" w:hAnsi="Times New Roman" w:cs="Times New Roman"/>
          <w:sz w:val="24"/>
          <w:szCs w:val="26"/>
        </w:rPr>
        <w:t>, Delhi.</w:t>
      </w:r>
    </w:p>
    <w:p w:rsidR="00FF25D7" w:rsidRPr="00FF25D7" w:rsidRDefault="00FF25D7" w:rsidP="00FF25D7">
      <w:pPr>
        <w:pStyle w:val="ListParagraph"/>
        <w:numPr>
          <w:ilvl w:val="0"/>
          <w:numId w:val="2"/>
        </w:numPr>
        <w:tabs>
          <w:tab w:val="left" w:pos="1095"/>
        </w:tabs>
        <w:jc w:val="both"/>
        <w:rPr>
          <w:rFonts w:ascii="Times New Roman" w:hAnsi="Times New Roman" w:cs="Times New Roman"/>
          <w:sz w:val="24"/>
          <w:szCs w:val="26"/>
        </w:rPr>
      </w:pPr>
      <w:r w:rsidRPr="00FF25D7">
        <w:rPr>
          <w:rFonts w:ascii="Times New Roman" w:hAnsi="Times New Roman" w:cs="Times New Roman"/>
          <w:sz w:val="24"/>
          <w:szCs w:val="26"/>
        </w:rPr>
        <w:t>Reserve Bank of India, Various Reports, RBI Publication Mumbai.</w:t>
      </w:r>
    </w:p>
    <w:p w:rsidR="00FF25D7" w:rsidRPr="00FF25D7" w:rsidRDefault="00FF25D7" w:rsidP="00FF25D7">
      <w:pPr>
        <w:pStyle w:val="ListParagraph"/>
        <w:numPr>
          <w:ilvl w:val="0"/>
          <w:numId w:val="2"/>
        </w:numPr>
        <w:tabs>
          <w:tab w:val="left" w:pos="1095"/>
        </w:tabs>
        <w:jc w:val="both"/>
        <w:rPr>
          <w:rFonts w:ascii="Times New Roman" w:hAnsi="Times New Roman" w:cs="Times New Roman"/>
          <w:sz w:val="24"/>
          <w:szCs w:val="26"/>
        </w:rPr>
      </w:pPr>
      <w:proofErr w:type="spellStart"/>
      <w:r w:rsidRPr="00FF25D7">
        <w:rPr>
          <w:rFonts w:ascii="Times New Roman" w:hAnsi="Times New Roman" w:cs="Times New Roman"/>
          <w:sz w:val="24"/>
          <w:szCs w:val="26"/>
        </w:rPr>
        <w:t>Varshney</w:t>
      </w:r>
      <w:proofErr w:type="spellEnd"/>
      <w:r w:rsidRPr="00FF25D7">
        <w:rPr>
          <w:rFonts w:ascii="Times New Roman" w:hAnsi="Times New Roman" w:cs="Times New Roman"/>
          <w:sz w:val="24"/>
          <w:szCs w:val="26"/>
        </w:rPr>
        <w:t>, P.N.: Indian Financial system, Sultan Chand &amp; Sons, New Delhi.</w:t>
      </w:r>
    </w:p>
    <w:p w:rsidR="00FF25D7" w:rsidRPr="00FF25D7" w:rsidRDefault="00FF25D7" w:rsidP="00FF25D7">
      <w:pPr>
        <w:pStyle w:val="ListParagraph"/>
        <w:numPr>
          <w:ilvl w:val="0"/>
          <w:numId w:val="2"/>
        </w:numPr>
        <w:tabs>
          <w:tab w:val="left" w:pos="1095"/>
        </w:tabs>
        <w:jc w:val="both"/>
        <w:rPr>
          <w:rFonts w:ascii="Times New Roman" w:hAnsi="Times New Roman" w:cs="Times New Roman"/>
          <w:sz w:val="24"/>
          <w:szCs w:val="26"/>
        </w:rPr>
      </w:pPr>
      <w:proofErr w:type="spellStart"/>
      <w:r w:rsidRPr="00FF25D7">
        <w:rPr>
          <w:rFonts w:ascii="Times New Roman" w:hAnsi="Times New Roman" w:cs="Times New Roman"/>
          <w:sz w:val="24"/>
          <w:szCs w:val="26"/>
        </w:rPr>
        <w:t>Shrivastav</w:t>
      </w:r>
      <w:proofErr w:type="spellEnd"/>
      <w:r w:rsidRPr="00FF25D7">
        <w:rPr>
          <w:rFonts w:ascii="Times New Roman" w:hAnsi="Times New Roman" w:cs="Times New Roman"/>
          <w:sz w:val="24"/>
          <w:szCs w:val="26"/>
        </w:rPr>
        <w:t xml:space="preserve"> R.M.: Management of Indian Financial Institution; Himalaya Publishing House, Mumbai.</w:t>
      </w:r>
    </w:p>
    <w:p w:rsidR="00FF25D7" w:rsidRPr="00FF25D7" w:rsidRDefault="00FF25D7" w:rsidP="00FF25D7">
      <w:pPr>
        <w:pStyle w:val="ListParagraph"/>
        <w:numPr>
          <w:ilvl w:val="0"/>
          <w:numId w:val="2"/>
        </w:numPr>
        <w:tabs>
          <w:tab w:val="left" w:pos="1095"/>
        </w:tabs>
        <w:jc w:val="both"/>
        <w:rPr>
          <w:rFonts w:ascii="Times New Roman" w:hAnsi="Times New Roman" w:cs="Times New Roman"/>
          <w:sz w:val="24"/>
          <w:szCs w:val="26"/>
        </w:rPr>
      </w:pPr>
      <w:r w:rsidRPr="00FF25D7">
        <w:rPr>
          <w:rFonts w:ascii="Times New Roman" w:hAnsi="Times New Roman" w:cs="Times New Roman"/>
          <w:sz w:val="24"/>
          <w:szCs w:val="26"/>
        </w:rPr>
        <w:t xml:space="preserve">Verma J.C. Guide to Mutual Funds and Investment Portfolio, Bharat Publishing House, New Delhi. </w:t>
      </w:r>
      <w:proofErr w:type="spellStart"/>
      <w:r w:rsidRPr="00FF25D7">
        <w:rPr>
          <w:rFonts w:ascii="Times New Roman" w:hAnsi="Times New Roman" w:cs="Times New Roman"/>
          <w:sz w:val="24"/>
          <w:szCs w:val="26"/>
        </w:rPr>
        <w:t>Bharti</w:t>
      </w:r>
      <w:proofErr w:type="spellEnd"/>
      <w:r w:rsidRPr="00FF25D7">
        <w:rPr>
          <w:rFonts w:ascii="Times New Roman" w:hAnsi="Times New Roman" w:cs="Times New Roman"/>
          <w:sz w:val="24"/>
          <w:szCs w:val="26"/>
        </w:rPr>
        <w:t xml:space="preserve"> </w:t>
      </w:r>
      <w:proofErr w:type="spellStart"/>
      <w:proofErr w:type="gramStart"/>
      <w:r w:rsidRPr="00FF25D7">
        <w:rPr>
          <w:rFonts w:ascii="Times New Roman" w:hAnsi="Times New Roman" w:cs="Times New Roman"/>
          <w:sz w:val="24"/>
          <w:szCs w:val="26"/>
        </w:rPr>
        <w:t>Parhak</w:t>
      </w:r>
      <w:proofErr w:type="spellEnd"/>
      <w:r w:rsidRPr="00FF25D7">
        <w:rPr>
          <w:rFonts w:ascii="Times New Roman" w:hAnsi="Times New Roman" w:cs="Times New Roman"/>
          <w:sz w:val="24"/>
          <w:szCs w:val="26"/>
        </w:rPr>
        <w:t xml:space="preserve"> ;</w:t>
      </w:r>
      <w:proofErr w:type="gramEnd"/>
      <w:r w:rsidRPr="00FF25D7">
        <w:rPr>
          <w:rFonts w:ascii="Times New Roman" w:hAnsi="Times New Roman" w:cs="Times New Roman"/>
          <w:sz w:val="24"/>
          <w:szCs w:val="26"/>
        </w:rPr>
        <w:t xml:space="preserve"> Indian Financial System.</w:t>
      </w:r>
    </w:p>
    <w:p w:rsidR="00D32CB8" w:rsidRDefault="00D32CB8"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FF25D7">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BCM-6310 (ADVANCED AUDITING)</w:t>
      </w:r>
    </w:p>
    <w:p w:rsidR="00FF25D7" w:rsidRPr="00CD3C24" w:rsidRDefault="00FF25D7" w:rsidP="00FF25D7">
      <w:pPr>
        <w:rPr>
          <w:rFonts w:ascii="Times New Roman" w:hAnsi="Times New Roman" w:cs="Times New Roman"/>
          <w:sz w:val="28"/>
          <w:szCs w:val="28"/>
        </w:rPr>
      </w:pPr>
      <w:r w:rsidRPr="00CD3C24">
        <w:rPr>
          <w:rFonts w:ascii="Times New Roman" w:hAnsi="Times New Roman" w:cs="Times New Roman"/>
          <w:b/>
          <w:bCs/>
          <w:sz w:val="28"/>
          <w:szCs w:val="28"/>
        </w:rPr>
        <w:t>Course Objective:</w:t>
      </w:r>
      <w:r w:rsidRPr="00CD3C24">
        <w:rPr>
          <w:rFonts w:ascii="Times New Roman" w:hAnsi="Times New Roman" w:cs="Times New Roman"/>
          <w:sz w:val="28"/>
          <w:szCs w:val="28"/>
        </w:rPr>
        <w:t xml:space="preserve"> To make Students familiarize with concepts of Auditing and working of an Auditor in an Organization.</w:t>
      </w:r>
    </w:p>
    <w:p w:rsidR="00FF25D7" w:rsidRPr="00CD3C24" w:rsidRDefault="00FF25D7" w:rsidP="00FF25D7">
      <w:pPr>
        <w:rPr>
          <w:rFonts w:ascii="Times New Roman" w:hAnsi="Times New Roman" w:cs="Times New Roman"/>
          <w:b/>
          <w:bCs/>
          <w:sz w:val="28"/>
          <w:szCs w:val="28"/>
        </w:rPr>
      </w:pPr>
      <w:r w:rsidRPr="00CD3C24">
        <w:rPr>
          <w:rFonts w:ascii="Times New Roman" w:hAnsi="Times New Roman" w:cs="Times New Roman"/>
          <w:b/>
          <w:bCs/>
          <w:sz w:val="28"/>
          <w:szCs w:val="28"/>
        </w:rPr>
        <w:t>UNIT-1: Introduction:</w:t>
      </w:r>
    </w:p>
    <w:p w:rsidR="00FF25D7" w:rsidRPr="00CD3C24" w:rsidRDefault="00FF25D7" w:rsidP="00FF25D7">
      <w:pPr>
        <w:rPr>
          <w:rFonts w:ascii="Times New Roman" w:hAnsi="Times New Roman" w:cs="Times New Roman"/>
          <w:sz w:val="28"/>
          <w:szCs w:val="28"/>
        </w:rPr>
      </w:pPr>
      <w:r w:rsidRPr="00CD3C24">
        <w:rPr>
          <w:rFonts w:ascii="Times New Roman" w:hAnsi="Times New Roman" w:cs="Times New Roman"/>
          <w:sz w:val="28"/>
          <w:szCs w:val="28"/>
        </w:rPr>
        <w:t xml:space="preserve">Auditing: Meaning, Concept, Background, Importance, Limitations, </w:t>
      </w:r>
      <w:proofErr w:type="gramStart"/>
      <w:r w:rsidRPr="00CD3C24">
        <w:rPr>
          <w:rFonts w:ascii="Times New Roman" w:hAnsi="Times New Roman" w:cs="Times New Roman"/>
          <w:sz w:val="28"/>
          <w:szCs w:val="28"/>
        </w:rPr>
        <w:t>Scope</w:t>
      </w:r>
      <w:proofErr w:type="gramEnd"/>
      <w:r w:rsidRPr="00CD3C24">
        <w:rPr>
          <w:rFonts w:ascii="Times New Roman" w:hAnsi="Times New Roman" w:cs="Times New Roman"/>
          <w:sz w:val="28"/>
          <w:szCs w:val="28"/>
        </w:rPr>
        <w:t xml:space="preserve"> &amp; Advantages of Auditing to different sectors.</w:t>
      </w:r>
    </w:p>
    <w:p w:rsidR="00FF25D7" w:rsidRPr="00CD3C24" w:rsidRDefault="00FF25D7" w:rsidP="00FF25D7">
      <w:pPr>
        <w:rPr>
          <w:rFonts w:ascii="Times New Roman" w:hAnsi="Times New Roman" w:cs="Times New Roman"/>
          <w:b/>
          <w:bCs/>
          <w:sz w:val="28"/>
          <w:szCs w:val="28"/>
        </w:rPr>
      </w:pPr>
      <w:r w:rsidRPr="00CD3C24">
        <w:rPr>
          <w:rFonts w:ascii="Times New Roman" w:hAnsi="Times New Roman" w:cs="Times New Roman"/>
          <w:b/>
          <w:bCs/>
          <w:sz w:val="28"/>
          <w:szCs w:val="28"/>
        </w:rPr>
        <w:t>UNIT-2: Auditing and Components:</w:t>
      </w:r>
    </w:p>
    <w:p w:rsidR="00FF25D7" w:rsidRPr="00CD3C24" w:rsidRDefault="00FF25D7" w:rsidP="00FF25D7">
      <w:pPr>
        <w:rPr>
          <w:rFonts w:ascii="Times New Roman" w:hAnsi="Times New Roman" w:cs="Times New Roman"/>
          <w:sz w:val="28"/>
          <w:szCs w:val="28"/>
        </w:rPr>
      </w:pPr>
      <w:r w:rsidRPr="00CD3C24">
        <w:rPr>
          <w:rFonts w:ascii="Times New Roman" w:hAnsi="Times New Roman" w:cs="Times New Roman"/>
          <w:sz w:val="28"/>
          <w:szCs w:val="28"/>
        </w:rPr>
        <w:t>Classification of Auditing, Audit Working Papers, Audit Programme, Audit Notebook, Audit File, Audit Planning.</w:t>
      </w:r>
    </w:p>
    <w:p w:rsidR="00FF25D7" w:rsidRPr="00CD3C24" w:rsidRDefault="00FF25D7" w:rsidP="00FF25D7">
      <w:pPr>
        <w:rPr>
          <w:rFonts w:ascii="Times New Roman" w:hAnsi="Times New Roman" w:cs="Times New Roman"/>
          <w:b/>
          <w:bCs/>
          <w:sz w:val="28"/>
          <w:szCs w:val="28"/>
        </w:rPr>
      </w:pPr>
      <w:r w:rsidRPr="00CD3C24">
        <w:rPr>
          <w:rFonts w:ascii="Times New Roman" w:hAnsi="Times New Roman" w:cs="Times New Roman"/>
          <w:b/>
          <w:bCs/>
          <w:sz w:val="28"/>
          <w:szCs w:val="28"/>
        </w:rPr>
        <w:t>UNIT-3: Auditor:</w:t>
      </w:r>
    </w:p>
    <w:p w:rsidR="00FF25D7" w:rsidRPr="00CD3C24" w:rsidRDefault="00FF25D7" w:rsidP="00FF25D7">
      <w:pPr>
        <w:rPr>
          <w:rFonts w:ascii="Times New Roman" w:hAnsi="Times New Roman" w:cs="Times New Roman"/>
          <w:sz w:val="28"/>
          <w:szCs w:val="28"/>
        </w:rPr>
      </w:pPr>
      <w:proofErr w:type="gramStart"/>
      <w:r w:rsidRPr="00CD3C24">
        <w:rPr>
          <w:rFonts w:ascii="Times New Roman" w:hAnsi="Times New Roman" w:cs="Times New Roman"/>
          <w:sz w:val="28"/>
          <w:szCs w:val="28"/>
        </w:rPr>
        <w:t xml:space="preserve">Qualification, Disqualification, Appointment, Remuneration, </w:t>
      </w:r>
      <w:r>
        <w:rPr>
          <w:rFonts w:ascii="Times New Roman" w:hAnsi="Times New Roman" w:cs="Times New Roman"/>
          <w:sz w:val="28"/>
          <w:szCs w:val="28"/>
        </w:rPr>
        <w:t xml:space="preserve">Removal and its </w:t>
      </w:r>
      <w:r w:rsidRPr="00CD3C24">
        <w:rPr>
          <w:rFonts w:ascii="Times New Roman" w:hAnsi="Times New Roman" w:cs="Times New Roman"/>
          <w:sz w:val="28"/>
          <w:szCs w:val="28"/>
        </w:rPr>
        <w:t>Process, Rights &amp; Duties of Auditor, Professional Ethics, Do’s &amp; Don’ts.</w:t>
      </w:r>
      <w:proofErr w:type="gramEnd"/>
    </w:p>
    <w:p w:rsidR="00FF25D7" w:rsidRPr="00CD3C24" w:rsidRDefault="00FF25D7" w:rsidP="00FF25D7">
      <w:pPr>
        <w:rPr>
          <w:rFonts w:ascii="Times New Roman" w:hAnsi="Times New Roman" w:cs="Times New Roman"/>
          <w:b/>
          <w:bCs/>
          <w:sz w:val="28"/>
          <w:szCs w:val="28"/>
        </w:rPr>
      </w:pPr>
      <w:r w:rsidRPr="00CD3C24">
        <w:rPr>
          <w:rFonts w:ascii="Times New Roman" w:hAnsi="Times New Roman" w:cs="Times New Roman"/>
          <w:b/>
          <w:bCs/>
          <w:sz w:val="28"/>
          <w:szCs w:val="28"/>
        </w:rPr>
        <w:t>UNIT-4: Procedure of Audit:</w:t>
      </w:r>
    </w:p>
    <w:p w:rsidR="00FF25D7" w:rsidRPr="00CD3C24" w:rsidRDefault="00FF25D7" w:rsidP="00FF25D7">
      <w:pPr>
        <w:rPr>
          <w:rFonts w:ascii="Times New Roman" w:hAnsi="Times New Roman" w:cs="Times New Roman"/>
          <w:sz w:val="28"/>
          <w:szCs w:val="28"/>
        </w:rPr>
      </w:pPr>
      <w:proofErr w:type="gramStart"/>
      <w:r w:rsidRPr="00CD3C24">
        <w:rPr>
          <w:rFonts w:ascii="Times New Roman" w:hAnsi="Times New Roman" w:cs="Times New Roman"/>
          <w:sz w:val="28"/>
          <w:szCs w:val="28"/>
        </w:rPr>
        <w:t>Internal Audit &amp; Control, Vouching, Verificati</w:t>
      </w:r>
      <w:r>
        <w:rPr>
          <w:rFonts w:ascii="Times New Roman" w:hAnsi="Times New Roman" w:cs="Times New Roman"/>
          <w:sz w:val="28"/>
          <w:szCs w:val="28"/>
        </w:rPr>
        <w:t xml:space="preserve">on &amp;Valuation of Fixed, Current </w:t>
      </w:r>
      <w:r w:rsidRPr="00CD3C24">
        <w:rPr>
          <w:rFonts w:ascii="Times New Roman" w:hAnsi="Times New Roman" w:cs="Times New Roman"/>
          <w:sz w:val="28"/>
          <w:szCs w:val="28"/>
        </w:rPr>
        <w:t>Assets and Liabilities, Accounting Standards (AS) 1,2,3,6,7,10,16,20,26 &amp; 29.</w:t>
      </w:r>
      <w:proofErr w:type="gramEnd"/>
    </w:p>
    <w:p w:rsidR="00FF25D7" w:rsidRPr="00CD3C24" w:rsidRDefault="00FF25D7" w:rsidP="00FF25D7">
      <w:pPr>
        <w:rPr>
          <w:rFonts w:ascii="Times New Roman" w:hAnsi="Times New Roman" w:cs="Times New Roman"/>
          <w:b/>
          <w:bCs/>
          <w:sz w:val="28"/>
          <w:szCs w:val="28"/>
        </w:rPr>
      </w:pPr>
      <w:r w:rsidRPr="00CD3C24">
        <w:rPr>
          <w:rFonts w:ascii="Times New Roman" w:hAnsi="Times New Roman" w:cs="Times New Roman"/>
          <w:b/>
          <w:bCs/>
          <w:sz w:val="28"/>
          <w:szCs w:val="28"/>
        </w:rPr>
        <w:t>UNIT-5: Audit of Various Entities:</w:t>
      </w:r>
    </w:p>
    <w:p w:rsidR="00FF25D7" w:rsidRPr="00CD3C24" w:rsidRDefault="00FF25D7" w:rsidP="00FF25D7">
      <w:pPr>
        <w:rPr>
          <w:rFonts w:ascii="Times New Roman" w:hAnsi="Times New Roman" w:cs="Times New Roman"/>
          <w:sz w:val="28"/>
          <w:szCs w:val="28"/>
        </w:rPr>
      </w:pPr>
      <w:r w:rsidRPr="00CD3C24">
        <w:rPr>
          <w:rFonts w:ascii="Times New Roman" w:hAnsi="Times New Roman" w:cs="Times New Roman"/>
          <w:sz w:val="28"/>
          <w:szCs w:val="28"/>
        </w:rPr>
        <w:t>Company Audit, Cooperative Audit, Public &amp; Private Enterprises, Audit Report (CARO).</w:t>
      </w:r>
    </w:p>
    <w:p w:rsidR="00FF25D7" w:rsidRPr="00CD3C24" w:rsidRDefault="00FF25D7" w:rsidP="00FF25D7">
      <w:pPr>
        <w:rPr>
          <w:rFonts w:ascii="Times New Roman" w:hAnsi="Times New Roman" w:cs="Times New Roman"/>
          <w:sz w:val="28"/>
          <w:szCs w:val="28"/>
        </w:rPr>
      </w:pPr>
    </w:p>
    <w:p w:rsidR="00FF25D7" w:rsidRPr="00CD3C24" w:rsidRDefault="00FF25D7" w:rsidP="00FF25D7">
      <w:pPr>
        <w:rPr>
          <w:rFonts w:ascii="Times New Roman" w:hAnsi="Times New Roman" w:cs="Times New Roman"/>
          <w:b/>
          <w:bCs/>
          <w:sz w:val="28"/>
          <w:szCs w:val="28"/>
        </w:rPr>
      </w:pPr>
      <w:r w:rsidRPr="00CD3C24">
        <w:rPr>
          <w:rFonts w:ascii="Times New Roman" w:hAnsi="Times New Roman" w:cs="Times New Roman"/>
          <w:b/>
          <w:bCs/>
          <w:sz w:val="28"/>
          <w:szCs w:val="28"/>
        </w:rPr>
        <w:t>References:</w:t>
      </w:r>
    </w:p>
    <w:p w:rsidR="00FF25D7" w:rsidRPr="00CD3C24" w:rsidRDefault="00FF25D7" w:rsidP="00FF25D7">
      <w:pPr>
        <w:pStyle w:val="ListParagraph"/>
        <w:numPr>
          <w:ilvl w:val="0"/>
          <w:numId w:val="3"/>
        </w:numPr>
        <w:spacing w:after="160" w:line="259" w:lineRule="auto"/>
        <w:rPr>
          <w:rFonts w:ascii="Times New Roman" w:hAnsi="Times New Roman" w:cs="Times New Roman"/>
          <w:sz w:val="28"/>
          <w:szCs w:val="28"/>
        </w:rPr>
      </w:pPr>
      <w:r w:rsidRPr="00CD3C24">
        <w:rPr>
          <w:rFonts w:ascii="Times New Roman" w:hAnsi="Times New Roman" w:cs="Times New Roman"/>
          <w:sz w:val="28"/>
          <w:szCs w:val="28"/>
        </w:rPr>
        <w:t>ICAI Modules</w:t>
      </w:r>
    </w:p>
    <w:p w:rsidR="00FF25D7" w:rsidRPr="00CD3C24" w:rsidRDefault="00FF25D7" w:rsidP="00FF25D7">
      <w:pPr>
        <w:pStyle w:val="ListParagraph"/>
        <w:numPr>
          <w:ilvl w:val="0"/>
          <w:numId w:val="3"/>
        </w:numPr>
        <w:spacing w:after="160" w:line="259" w:lineRule="auto"/>
        <w:rPr>
          <w:rFonts w:ascii="Times New Roman" w:hAnsi="Times New Roman" w:cs="Times New Roman"/>
          <w:sz w:val="28"/>
          <w:szCs w:val="28"/>
        </w:rPr>
      </w:pPr>
      <w:r w:rsidRPr="00CD3C24">
        <w:rPr>
          <w:rFonts w:ascii="Times New Roman" w:hAnsi="Times New Roman" w:cs="Times New Roman"/>
          <w:sz w:val="28"/>
          <w:szCs w:val="28"/>
        </w:rPr>
        <w:t>Auditing- Clifford</w:t>
      </w:r>
    </w:p>
    <w:p w:rsidR="00FF25D7" w:rsidRDefault="00FF25D7" w:rsidP="00FF25D7">
      <w:pPr>
        <w:tabs>
          <w:tab w:val="left" w:pos="1095"/>
        </w:tabs>
        <w:spacing w:before="240"/>
        <w:jc w:val="center"/>
        <w:rPr>
          <w:rFonts w:ascii="Times New Roman" w:hAnsi="Times New Roman" w:cs="Times New Roman"/>
          <w:b/>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FF25D7">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BCM-6310 (MANAGEMENT INFORMATION SYSTEM)</w:t>
      </w:r>
    </w:p>
    <w:p w:rsidR="00FF25D7" w:rsidRPr="005E1C21" w:rsidRDefault="00FF25D7" w:rsidP="00FF25D7">
      <w:pPr>
        <w:tabs>
          <w:tab w:val="left" w:pos="1095"/>
        </w:tabs>
        <w:spacing w:before="240"/>
        <w:jc w:val="both"/>
        <w:rPr>
          <w:rFonts w:ascii="Times New Roman" w:hAnsi="Times New Roman" w:cs="Times New Roman"/>
          <w:b/>
          <w:sz w:val="24"/>
          <w:szCs w:val="26"/>
        </w:rPr>
      </w:pPr>
      <w:r w:rsidRPr="005E1C21">
        <w:rPr>
          <w:rFonts w:ascii="Times New Roman" w:hAnsi="Times New Roman" w:cs="Times New Roman"/>
          <w:b/>
          <w:sz w:val="24"/>
          <w:szCs w:val="26"/>
        </w:rPr>
        <w:t xml:space="preserve">Unit -I: Concept of system- </w:t>
      </w:r>
      <w:r w:rsidRPr="005E1C21">
        <w:rPr>
          <w:rFonts w:ascii="Times New Roman" w:hAnsi="Times New Roman" w:cs="Times New Roman"/>
          <w:sz w:val="24"/>
          <w:szCs w:val="26"/>
        </w:rPr>
        <w:t>Characteristics of a system, Types of a system, concept of Data and Information, Characteristics of Information ,Types of Information System .</w:t>
      </w:r>
    </w:p>
    <w:p w:rsidR="00FF25D7" w:rsidRPr="005E1C21" w:rsidRDefault="00FF25D7" w:rsidP="00FF25D7">
      <w:pPr>
        <w:tabs>
          <w:tab w:val="left" w:pos="1095"/>
        </w:tabs>
        <w:spacing w:before="240"/>
        <w:jc w:val="both"/>
        <w:rPr>
          <w:rFonts w:ascii="Times New Roman" w:hAnsi="Times New Roman" w:cs="Times New Roman"/>
          <w:b/>
          <w:sz w:val="24"/>
          <w:szCs w:val="26"/>
        </w:rPr>
      </w:pPr>
      <w:r w:rsidRPr="005E1C21">
        <w:rPr>
          <w:rFonts w:ascii="Times New Roman" w:hAnsi="Times New Roman" w:cs="Times New Roman"/>
          <w:b/>
          <w:sz w:val="24"/>
          <w:szCs w:val="26"/>
        </w:rPr>
        <w:t xml:space="preserve">Unit -II: Concept of MIS - </w:t>
      </w:r>
      <w:r w:rsidRPr="005E1C21">
        <w:rPr>
          <w:rFonts w:ascii="Times New Roman" w:hAnsi="Times New Roman" w:cs="Times New Roman"/>
          <w:sz w:val="24"/>
          <w:szCs w:val="26"/>
        </w:rPr>
        <w:t>Definition of MIS, Characteristics of MIS, Components of MIS, Steps involved in MIS, Benefits of MIS, Limitations of MIS, Role of computers in MIS.</w:t>
      </w:r>
    </w:p>
    <w:p w:rsidR="00FF25D7" w:rsidRPr="005E1C21" w:rsidRDefault="00FF25D7" w:rsidP="00FF25D7">
      <w:pPr>
        <w:tabs>
          <w:tab w:val="left" w:pos="1095"/>
        </w:tabs>
        <w:spacing w:before="240"/>
        <w:jc w:val="both"/>
        <w:rPr>
          <w:rFonts w:ascii="Times New Roman" w:hAnsi="Times New Roman" w:cs="Times New Roman"/>
          <w:sz w:val="24"/>
          <w:szCs w:val="26"/>
        </w:rPr>
      </w:pPr>
      <w:r w:rsidRPr="005E1C21">
        <w:rPr>
          <w:rFonts w:ascii="Times New Roman" w:hAnsi="Times New Roman" w:cs="Times New Roman"/>
          <w:b/>
          <w:sz w:val="24"/>
          <w:szCs w:val="26"/>
        </w:rPr>
        <w:t xml:space="preserve">Unit-III: Data Processing Basics - </w:t>
      </w:r>
      <w:r w:rsidRPr="005E1C21">
        <w:rPr>
          <w:rFonts w:ascii="Times New Roman" w:hAnsi="Times New Roman" w:cs="Times New Roman"/>
          <w:sz w:val="24"/>
          <w:szCs w:val="26"/>
        </w:rPr>
        <w:t>Need for data processing, cycle &amp; functions, Electronic data processing System (EDP), Flow charts, Types of software.</w:t>
      </w:r>
    </w:p>
    <w:p w:rsidR="00FF25D7" w:rsidRPr="005E1C21" w:rsidRDefault="00FF25D7" w:rsidP="00FF25D7">
      <w:pPr>
        <w:tabs>
          <w:tab w:val="left" w:pos="1095"/>
        </w:tabs>
        <w:spacing w:before="240"/>
        <w:jc w:val="both"/>
        <w:rPr>
          <w:rFonts w:ascii="Times New Roman" w:hAnsi="Times New Roman" w:cs="Times New Roman"/>
          <w:sz w:val="24"/>
          <w:szCs w:val="26"/>
        </w:rPr>
      </w:pPr>
      <w:r w:rsidRPr="005E1C21">
        <w:rPr>
          <w:rFonts w:ascii="Times New Roman" w:hAnsi="Times New Roman" w:cs="Times New Roman"/>
          <w:b/>
          <w:sz w:val="24"/>
          <w:szCs w:val="26"/>
        </w:rPr>
        <w:t xml:space="preserve">Unit- IV: Decision support system- </w:t>
      </w:r>
      <w:r w:rsidRPr="005E1C21">
        <w:rPr>
          <w:rFonts w:ascii="Times New Roman" w:hAnsi="Times New Roman" w:cs="Times New Roman"/>
          <w:sz w:val="24"/>
          <w:szCs w:val="26"/>
        </w:rPr>
        <w:t>Introduction, types of DSS, Components of DSS, Architecture of DSS, its Characteristics of DSS, Tools of DSS.</w:t>
      </w:r>
    </w:p>
    <w:p w:rsidR="00FF25D7" w:rsidRPr="005E1C21" w:rsidRDefault="00FF25D7" w:rsidP="00FF25D7">
      <w:pPr>
        <w:tabs>
          <w:tab w:val="left" w:pos="1095"/>
        </w:tabs>
        <w:spacing w:before="240"/>
        <w:jc w:val="both"/>
        <w:rPr>
          <w:rFonts w:ascii="Times New Roman" w:hAnsi="Times New Roman" w:cs="Times New Roman"/>
          <w:sz w:val="24"/>
          <w:szCs w:val="26"/>
        </w:rPr>
      </w:pPr>
      <w:r w:rsidRPr="005E1C21">
        <w:rPr>
          <w:rFonts w:ascii="Times New Roman" w:hAnsi="Times New Roman" w:cs="Times New Roman"/>
          <w:b/>
          <w:sz w:val="24"/>
          <w:szCs w:val="26"/>
        </w:rPr>
        <w:t xml:space="preserve">Unit V: System Development Life Cycle: </w:t>
      </w:r>
      <w:r w:rsidRPr="005E1C21">
        <w:rPr>
          <w:rFonts w:ascii="Times New Roman" w:hAnsi="Times New Roman" w:cs="Times New Roman"/>
          <w:sz w:val="24"/>
          <w:szCs w:val="26"/>
        </w:rPr>
        <w:t>Sequential Process of software development, Computer Aided Software Engineering (CASE), Tools and the modular approach to software development, Information system audit.</w:t>
      </w:r>
    </w:p>
    <w:p w:rsidR="00FF25D7" w:rsidRPr="005E1C21" w:rsidRDefault="00FF25D7" w:rsidP="00FF25D7">
      <w:pPr>
        <w:tabs>
          <w:tab w:val="left" w:pos="1095"/>
        </w:tabs>
        <w:spacing w:before="240"/>
        <w:jc w:val="both"/>
        <w:rPr>
          <w:rFonts w:ascii="Times New Roman" w:hAnsi="Times New Roman" w:cs="Times New Roman"/>
          <w:b/>
          <w:sz w:val="24"/>
          <w:szCs w:val="26"/>
        </w:rPr>
      </w:pPr>
      <w:r w:rsidRPr="005E1C21">
        <w:rPr>
          <w:rFonts w:ascii="Times New Roman" w:hAnsi="Times New Roman" w:cs="Times New Roman"/>
          <w:b/>
          <w:sz w:val="24"/>
          <w:szCs w:val="26"/>
        </w:rPr>
        <w:t>References:</w:t>
      </w:r>
    </w:p>
    <w:p w:rsidR="00FF25D7" w:rsidRPr="005E1C21" w:rsidRDefault="00FF25D7" w:rsidP="00FF25D7">
      <w:pPr>
        <w:tabs>
          <w:tab w:val="left" w:pos="1095"/>
        </w:tabs>
        <w:spacing w:before="240"/>
        <w:jc w:val="both"/>
        <w:rPr>
          <w:rFonts w:ascii="Times New Roman" w:hAnsi="Times New Roman" w:cs="Times New Roman"/>
          <w:sz w:val="24"/>
          <w:szCs w:val="26"/>
        </w:rPr>
      </w:pPr>
      <w:r w:rsidRPr="005E1C21">
        <w:rPr>
          <w:rFonts w:ascii="Times New Roman" w:hAnsi="Times New Roman" w:cs="Times New Roman"/>
          <w:sz w:val="24"/>
          <w:szCs w:val="26"/>
        </w:rPr>
        <w:t xml:space="preserve">1. Management Information and control System: Dr. </w:t>
      </w:r>
      <w:proofErr w:type="spellStart"/>
      <w:r w:rsidRPr="005E1C21">
        <w:rPr>
          <w:rFonts w:ascii="Times New Roman" w:hAnsi="Times New Roman" w:cs="Times New Roman"/>
          <w:sz w:val="24"/>
          <w:szCs w:val="26"/>
        </w:rPr>
        <w:t>Sushila</w:t>
      </w:r>
      <w:proofErr w:type="spellEnd"/>
      <w:r w:rsidRPr="005E1C21">
        <w:rPr>
          <w:rFonts w:ascii="Times New Roman" w:hAnsi="Times New Roman" w:cs="Times New Roman"/>
          <w:sz w:val="24"/>
          <w:szCs w:val="26"/>
        </w:rPr>
        <w:t xml:space="preserve"> </w:t>
      </w:r>
      <w:proofErr w:type="spellStart"/>
      <w:r w:rsidRPr="005E1C21">
        <w:rPr>
          <w:rFonts w:ascii="Times New Roman" w:hAnsi="Times New Roman" w:cs="Times New Roman"/>
          <w:sz w:val="24"/>
          <w:szCs w:val="26"/>
        </w:rPr>
        <w:t>Madan</w:t>
      </w:r>
      <w:proofErr w:type="spellEnd"/>
      <w:r w:rsidRPr="005E1C21">
        <w:rPr>
          <w:rFonts w:ascii="Times New Roman" w:hAnsi="Times New Roman" w:cs="Times New Roman"/>
          <w:sz w:val="24"/>
          <w:szCs w:val="26"/>
        </w:rPr>
        <w:t>,</w:t>
      </w:r>
    </w:p>
    <w:p w:rsidR="00FF25D7" w:rsidRPr="005E1C21" w:rsidRDefault="00FF25D7" w:rsidP="00FF25D7">
      <w:pPr>
        <w:tabs>
          <w:tab w:val="left" w:pos="1095"/>
        </w:tabs>
        <w:spacing w:before="240"/>
        <w:jc w:val="both"/>
        <w:rPr>
          <w:rFonts w:ascii="Times New Roman" w:hAnsi="Times New Roman" w:cs="Times New Roman"/>
          <w:sz w:val="24"/>
          <w:szCs w:val="26"/>
        </w:rPr>
      </w:pPr>
      <w:proofErr w:type="spellStart"/>
      <w:r w:rsidRPr="005E1C21">
        <w:rPr>
          <w:rFonts w:ascii="Times New Roman" w:hAnsi="Times New Roman" w:cs="Times New Roman"/>
          <w:sz w:val="24"/>
          <w:szCs w:val="26"/>
        </w:rPr>
        <w:t>Taxmann’s</w:t>
      </w:r>
      <w:proofErr w:type="spellEnd"/>
      <w:r w:rsidRPr="005E1C21">
        <w:rPr>
          <w:rFonts w:ascii="Times New Roman" w:hAnsi="Times New Roman" w:cs="Times New Roman"/>
          <w:sz w:val="24"/>
          <w:szCs w:val="26"/>
        </w:rPr>
        <w:t xml:space="preserve"> publication</w:t>
      </w:r>
    </w:p>
    <w:p w:rsidR="00FF25D7" w:rsidRPr="005E1C21" w:rsidRDefault="00FF25D7" w:rsidP="00FF25D7">
      <w:pPr>
        <w:tabs>
          <w:tab w:val="left" w:pos="1095"/>
        </w:tabs>
        <w:spacing w:before="240"/>
        <w:jc w:val="both"/>
        <w:rPr>
          <w:rFonts w:ascii="Times New Roman" w:hAnsi="Times New Roman" w:cs="Times New Roman"/>
          <w:sz w:val="24"/>
          <w:szCs w:val="26"/>
        </w:rPr>
      </w:pPr>
      <w:r w:rsidRPr="005E1C21">
        <w:rPr>
          <w:rFonts w:ascii="Times New Roman" w:hAnsi="Times New Roman" w:cs="Times New Roman"/>
          <w:sz w:val="24"/>
          <w:szCs w:val="26"/>
        </w:rPr>
        <w:t xml:space="preserve">2. Management Information Systems: O’Brien </w:t>
      </w:r>
      <w:proofErr w:type="gramStart"/>
      <w:r w:rsidRPr="005E1C21">
        <w:rPr>
          <w:rFonts w:ascii="Times New Roman" w:hAnsi="Times New Roman" w:cs="Times New Roman"/>
          <w:sz w:val="24"/>
          <w:szCs w:val="26"/>
        </w:rPr>
        <w:t>James ,</w:t>
      </w:r>
      <w:proofErr w:type="gramEnd"/>
      <w:r w:rsidRPr="005E1C21">
        <w:rPr>
          <w:rFonts w:ascii="Times New Roman" w:hAnsi="Times New Roman" w:cs="Times New Roman"/>
          <w:sz w:val="24"/>
          <w:szCs w:val="26"/>
        </w:rPr>
        <w:t xml:space="preserve"> Tata-McGraw Hill</w:t>
      </w:r>
    </w:p>
    <w:p w:rsidR="00FF25D7" w:rsidRPr="005E1C21" w:rsidRDefault="00FF25D7" w:rsidP="00FF25D7">
      <w:pPr>
        <w:tabs>
          <w:tab w:val="left" w:pos="1095"/>
        </w:tabs>
        <w:spacing w:before="240"/>
        <w:jc w:val="both"/>
        <w:rPr>
          <w:rFonts w:ascii="Times New Roman" w:hAnsi="Times New Roman" w:cs="Times New Roman"/>
          <w:sz w:val="24"/>
          <w:szCs w:val="26"/>
        </w:rPr>
      </w:pPr>
      <w:r w:rsidRPr="005E1C21">
        <w:rPr>
          <w:rFonts w:ascii="Times New Roman" w:hAnsi="Times New Roman" w:cs="Times New Roman"/>
          <w:sz w:val="24"/>
          <w:szCs w:val="26"/>
        </w:rPr>
        <w:t xml:space="preserve">3. Management Information Systems: </w:t>
      </w:r>
      <w:proofErr w:type="spellStart"/>
      <w:r w:rsidRPr="005E1C21">
        <w:rPr>
          <w:rFonts w:ascii="Times New Roman" w:hAnsi="Times New Roman" w:cs="Times New Roman"/>
          <w:sz w:val="24"/>
          <w:szCs w:val="26"/>
        </w:rPr>
        <w:t>Sadagopal</w:t>
      </w:r>
      <w:proofErr w:type="spellEnd"/>
      <w:r w:rsidRPr="005E1C21">
        <w:rPr>
          <w:rFonts w:ascii="Times New Roman" w:hAnsi="Times New Roman" w:cs="Times New Roman"/>
          <w:sz w:val="24"/>
          <w:szCs w:val="26"/>
        </w:rPr>
        <w:t xml:space="preserve">, </w:t>
      </w:r>
      <w:proofErr w:type="gramStart"/>
      <w:r w:rsidRPr="005E1C21">
        <w:rPr>
          <w:rFonts w:ascii="Times New Roman" w:hAnsi="Times New Roman" w:cs="Times New Roman"/>
          <w:sz w:val="24"/>
          <w:szCs w:val="26"/>
        </w:rPr>
        <w:t>S ,Prentice</w:t>
      </w:r>
      <w:proofErr w:type="gramEnd"/>
      <w:r w:rsidRPr="005E1C21">
        <w:rPr>
          <w:rFonts w:ascii="Times New Roman" w:hAnsi="Times New Roman" w:cs="Times New Roman"/>
          <w:sz w:val="24"/>
          <w:szCs w:val="26"/>
        </w:rPr>
        <w:t xml:space="preserve"> Hall.</w:t>
      </w:r>
    </w:p>
    <w:p w:rsidR="00FF25D7" w:rsidRPr="005E1C21" w:rsidRDefault="00FF25D7" w:rsidP="00FF25D7">
      <w:pPr>
        <w:tabs>
          <w:tab w:val="left" w:pos="1095"/>
        </w:tabs>
        <w:spacing w:before="240"/>
        <w:jc w:val="both"/>
        <w:rPr>
          <w:rFonts w:ascii="Times New Roman" w:hAnsi="Times New Roman" w:cs="Times New Roman"/>
          <w:sz w:val="24"/>
          <w:szCs w:val="26"/>
        </w:rPr>
      </w:pPr>
      <w:r w:rsidRPr="005E1C21">
        <w:rPr>
          <w:rFonts w:ascii="Times New Roman" w:hAnsi="Times New Roman" w:cs="Times New Roman"/>
          <w:sz w:val="24"/>
          <w:szCs w:val="26"/>
        </w:rPr>
        <w:t xml:space="preserve">4. Introduction to computer Information System for Business: </w:t>
      </w:r>
      <w:proofErr w:type="spellStart"/>
      <w:r w:rsidRPr="005E1C21">
        <w:rPr>
          <w:rFonts w:ascii="Times New Roman" w:hAnsi="Times New Roman" w:cs="Times New Roman"/>
          <w:sz w:val="24"/>
          <w:szCs w:val="26"/>
        </w:rPr>
        <w:t>Simkin</w:t>
      </w:r>
      <w:proofErr w:type="spellEnd"/>
      <w:r w:rsidRPr="005E1C21">
        <w:rPr>
          <w:rFonts w:ascii="Times New Roman" w:hAnsi="Times New Roman" w:cs="Times New Roman"/>
          <w:sz w:val="24"/>
          <w:szCs w:val="26"/>
        </w:rPr>
        <w:t xml:space="preserve">, </w:t>
      </w:r>
      <w:proofErr w:type="gramStart"/>
      <w:r w:rsidRPr="005E1C21">
        <w:rPr>
          <w:rFonts w:ascii="Times New Roman" w:hAnsi="Times New Roman" w:cs="Times New Roman"/>
          <w:sz w:val="24"/>
          <w:szCs w:val="26"/>
        </w:rPr>
        <w:t>M.G ,</w:t>
      </w:r>
      <w:proofErr w:type="gramEnd"/>
    </w:p>
    <w:p w:rsidR="00FF25D7" w:rsidRPr="005E1C21" w:rsidRDefault="00FF25D7" w:rsidP="00FF25D7">
      <w:pPr>
        <w:tabs>
          <w:tab w:val="left" w:pos="1095"/>
        </w:tabs>
        <w:spacing w:before="240"/>
        <w:jc w:val="both"/>
        <w:rPr>
          <w:rFonts w:ascii="Times New Roman" w:hAnsi="Times New Roman" w:cs="Times New Roman"/>
          <w:sz w:val="24"/>
          <w:szCs w:val="26"/>
        </w:rPr>
      </w:pPr>
      <w:proofErr w:type="spellStart"/>
      <w:r w:rsidRPr="005E1C21">
        <w:rPr>
          <w:rFonts w:ascii="Times New Roman" w:hAnsi="Times New Roman" w:cs="Times New Roman"/>
          <w:sz w:val="24"/>
          <w:szCs w:val="26"/>
        </w:rPr>
        <w:t>S.Chand</w:t>
      </w:r>
      <w:proofErr w:type="spellEnd"/>
      <w:r w:rsidRPr="005E1C21">
        <w:rPr>
          <w:rFonts w:ascii="Times New Roman" w:hAnsi="Times New Roman" w:cs="Times New Roman"/>
          <w:sz w:val="24"/>
          <w:szCs w:val="26"/>
        </w:rPr>
        <w:t xml:space="preserve"> &amp; Co.</w:t>
      </w:r>
    </w:p>
    <w:p w:rsidR="00FF25D7" w:rsidRDefault="00FF25D7" w:rsidP="00FF25D7">
      <w:pPr>
        <w:tabs>
          <w:tab w:val="left" w:pos="1095"/>
        </w:tabs>
        <w:spacing w:before="240"/>
        <w:jc w:val="center"/>
        <w:rPr>
          <w:rFonts w:ascii="Times New Roman" w:hAnsi="Times New Roman" w:cs="Times New Roman"/>
          <w:b/>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FF25D7">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BCM-6410 (</w:t>
      </w:r>
      <w:r w:rsidRPr="00FF25D7">
        <w:rPr>
          <w:rFonts w:ascii="Times New Roman" w:hAnsi="Times New Roman" w:cs="Times New Roman"/>
          <w:b/>
          <w:sz w:val="24"/>
          <w:szCs w:val="26"/>
        </w:rPr>
        <w:t>STRATEGIC TAX MANAGEMENT</w:t>
      </w:r>
      <w:r>
        <w:rPr>
          <w:rFonts w:ascii="Times New Roman" w:hAnsi="Times New Roman" w:cs="Times New Roman"/>
          <w:b/>
          <w:sz w:val="24"/>
          <w:szCs w:val="26"/>
        </w:rPr>
        <w:t>)</w:t>
      </w: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E3424B">
      <w:pPr>
        <w:tabs>
          <w:tab w:val="left" w:pos="3559"/>
        </w:tabs>
        <w:jc w:val="both"/>
        <w:rPr>
          <w:rFonts w:ascii="Times New Roman" w:hAnsi="Times New Roman" w:cs="Times New Roman"/>
          <w:sz w:val="24"/>
          <w:szCs w:val="26"/>
        </w:rPr>
      </w:pPr>
    </w:p>
    <w:p w:rsidR="00FF25D7" w:rsidRDefault="00FF25D7" w:rsidP="00FF25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w:t>
      </w:r>
      <w:r>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Semester</w:t>
      </w:r>
    </w:p>
    <w:tbl>
      <w:tblPr>
        <w:tblW w:w="9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71"/>
        <w:gridCol w:w="1661"/>
        <w:gridCol w:w="3014"/>
        <w:gridCol w:w="1767"/>
      </w:tblGrid>
      <w:tr w:rsidR="00FF25D7" w:rsidTr="00FF25D7">
        <w:trPr>
          <w:trHeight w:val="512"/>
          <w:tblHeader/>
          <w:jc w:val="center"/>
        </w:trPr>
        <w:tc>
          <w:tcPr>
            <w:tcW w:w="3071" w:type="dxa"/>
            <w:vMerge w:val="restart"/>
          </w:tcPr>
          <w:p w:rsidR="00FF25D7" w:rsidRDefault="00FF25D7" w:rsidP="00FF25D7">
            <w:pPr>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1661" w:type="dxa"/>
            <w:vMerge w:val="restart"/>
          </w:tcPr>
          <w:p w:rsidR="00FF25D7" w:rsidRDefault="00FF25D7" w:rsidP="00FF25D7">
            <w:pPr>
              <w:jc w:val="center"/>
              <w:rPr>
                <w:rFonts w:ascii="Times New Roman" w:eastAsia="Times New Roman" w:hAnsi="Times New Roman" w:cs="Times New Roman"/>
                <w:b/>
              </w:rPr>
            </w:pPr>
            <w:r>
              <w:rPr>
                <w:rFonts w:ascii="Times New Roman" w:eastAsia="Times New Roman" w:hAnsi="Times New Roman" w:cs="Times New Roman"/>
                <w:b/>
              </w:rPr>
              <w:t>Code</w:t>
            </w:r>
          </w:p>
        </w:tc>
        <w:tc>
          <w:tcPr>
            <w:tcW w:w="3014" w:type="dxa"/>
            <w:vMerge w:val="restart"/>
          </w:tcPr>
          <w:p w:rsidR="00FF25D7" w:rsidRDefault="00FF25D7" w:rsidP="00FF25D7">
            <w:pPr>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1767" w:type="dxa"/>
            <w:vMerge w:val="restart"/>
          </w:tcPr>
          <w:p w:rsidR="00FF25D7" w:rsidRDefault="00FF25D7" w:rsidP="00FF25D7">
            <w:pPr>
              <w:jc w:val="center"/>
              <w:rPr>
                <w:rFonts w:ascii="Times New Roman" w:eastAsia="Times New Roman" w:hAnsi="Times New Roman" w:cs="Times New Roman"/>
                <w:b/>
              </w:rPr>
            </w:pPr>
            <w:r>
              <w:rPr>
                <w:rFonts w:ascii="Times New Roman" w:eastAsia="Times New Roman" w:hAnsi="Times New Roman" w:cs="Times New Roman"/>
                <w:b/>
              </w:rPr>
              <w:t>Credits</w:t>
            </w:r>
          </w:p>
        </w:tc>
      </w:tr>
      <w:tr w:rsidR="00FF25D7" w:rsidTr="00FF25D7">
        <w:trPr>
          <w:trHeight w:val="491"/>
          <w:tblHeader/>
          <w:jc w:val="center"/>
        </w:trPr>
        <w:tc>
          <w:tcPr>
            <w:tcW w:w="3071" w:type="dxa"/>
            <w:vMerge/>
          </w:tcPr>
          <w:p w:rsidR="00FF25D7" w:rsidRDefault="00FF25D7" w:rsidP="00FF25D7">
            <w:pPr>
              <w:widowControl w:val="0"/>
              <w:pBdr>
                <w:top w:val="nil"/>
                <w:left w:val="nil"/>
                <w:bottom w:val="nil"/>
                <w:right w:val="nil"/>
                <w:between w:val="nil"/>
              </w:pBdr>
              <w:rPr>
                <w:rFonts w:ascii="Times New Roman" w:eastAsia="Times New Roman" w:hAnsi="Times New Roman" w:cs="Times New Roman"/>
                <w:b/>
              </w:rPr>
            </w:pPr>
          </w:p>
        </w:tc>
        <w:tc>
          <w:tcPr>
            <w:tcW w:w="1661" w:type="dxa"/>
            <w:vMerge/>
          </w:tcPr>
          <w:p w:rsidR="00FF25D7" w:rsidRDefault="00FF25D7" w:rsidP="00FF25D7">
            <w:pPr>
              <w:widowControl w:val="0"/>
              <w:pBdr>
                <w:top w:val="nil"/>
                <w:left w:val="nil"/>
                <w:bottom w:val="nil"/>
                <w:right w:val="nil"/>
                <w:between w:val="nil"/>
              </w:pBdr>
              <w:rPr>
                <w:rFonts w:ascii="Times New Roman" w:eastAsia="Times New Roman" w:hAnsi="Times New Roman" w:cs="Times New Roman"/>
                <w:b/>
              </w:rPr>
            </w:pPr>
          </w:p>
        </w:tc>
        <w:tc>
          <w:tcPr>
            <w:tcW w:w="3014" w:type="dxa"/>
            <w:vMerge/>
          </w:tcPr>
          <w:p w:rsidR="00FF25D7" w:rsidRDefault="00FF25D7" w:rsidP="00FF25D7">
            <w:pPr>
              <w:widowControl w:val="0"/>
              <w:pBdr>
                <w:top w:val="nil"/>
                <w:left w:val="nil"/>
                <w:bottom w:val="nil"/>
                <w:right w:val="nil"/>
                <w:between w:val="nil"/>
              </w:pBdr>
              <w:rPr>
                <w:rFonts w:ascii="Times New Roman" w:eastAsia="Times New Roman" w:hAnsi="Times New Roman" w:cs="Times New Roman"/>
                <w:b/>
              </w:rPr>
            </w:pPr>
          </w:p>
        </w:tc>
        <w:tc>
          <w:tcPr>
            <w:tcW w:w="1767" w:type="dxa"/>
            <w:vMerge/>
          </w:tcPr>
          <w:p w:rsidR="00FF25D7" w:rsidRDefault="00FF25D7" w:rsidP="00FF25D7">
            <w:pPr>
              <w:widowControl w:val="0"/>
              <w:pBdr>
                <w:top w:val="nil"/>
                <w:left w:val="nil"/>
                <w:bottom w:val="nil"/>
                <w:right w:val="nil"/>
                <w:between w:val="nil"/>
              </w:pBdr>
              <w:rPr>
                <w:rFonts w:ascii="Times New Roman" w:eastAsia="Times New Roman" w:hAnsi="Times New Roman" w:cs="Times New Roman"/>
                <w:b/>
              </w:rPr>
            </w:pPr>
          </w:p>
        </w:tc>
      </w:tr>
      <w:tr w:rsidR="00FF25D7" w:rsidTr="00FF25D7">
        <w:trPr>
          <w:trHeight w:val="547"/>
          <w:tblHeader/>
          <w:jc w:val="center"/>
        </w:trPr>
        <w:tc>
          <w:tcPr>
            <w:tcW w:w="3071" w:type="dxa"/>
          </w:tcPr>
          <w:p w:rsidR="00FF25D7" w:rsidRPr="00BA426F" w:rsidRDefault="00FF25D7" w:rsidP="00FF25D7">
            <w:pPr>
              <w:jc w:val="center"/>
              <w:rPr>
                <w:rFonts w:ascii="Times New Roman" w:eastAsia="Times New Roman" w:hAnsi="Times New Roman" w:cs="Times New Roman"/>
                <w:sz w:val="24"/>
              </w:rPr>
            </w:pPr>
            <w:r w:rsidRPr="00BA426F">
              <w:rPr>
                <w:rFonts w:ascii="Times New Roman" w:eastAsia="Times New Roman" w:hAnsi="Times New Roman" w:cs="Times New Roman"/>
                <w:sz w:val="24"/>
              </w:rPr>
              <w:t>Major</w:t>
            </w:r>
          </w:p>
        </w:tc>
        <w:tc>
          <w:tcPr>
            <w:tcW w:w="1661" w:type="dxa"/>
          </w:tcPr>
          <w:p w:rsidR="00FF25D7" w:rsidRDefault="00FF25D7"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- 7110</w:t>
            </w:r>
          </w:p>
        </w:tc>
        <w:tc>
          <w:tcPr>
            <w:tcW w:w="3014" w:type="dxa"/>
          </w:tcPr>
          <w:p w:rsidR="00FF25D7" w:rsidRDefault="00FF25D7"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 Research</w:t>
            </w:r>
          </w:p>
        </w:tc>
        <w:tc>
          <w:tcPr>
            <w:tcW w:w="1767" w:type="dxa"/>
            <w:vAlign w:val="bottom"/>
          </w:tcPr>
          <w:p w:rsidR="00FF25D7" w:rsidRDefault="00FF25D7" w:rsidP="00FF25D7">
            <w:pPr>
              <w:jc w:val="center"/>
              <w:rPr>
                <w:rFonts w:ascii="Times New Roman" w:eastAsia="Times New Roman" w:hAnsi="Times New Roman" w:cs="Times New Roman"/>
                <w:b/>
              </w:rPr>
            </w:pPr>
            <w:r>
              <w:rPr>
                <w:rFonts w:ascii="Times New Roman" w:eastAsia="Times New Roman" w:hAnsi="Times New Roman" w:cs="Times New Roman"/>
                <w:b/>
              </w:rPr>
              <w:t>3</w:t>
            </w:r>
          </w:p>
        </w:tc>
      </w:tr>
      <w:tr w:rsidR="00FF25D7" w:rsidTr="00FF25D7">
        <w:trPr>
          <w:trHeight w:val="547"/>
          <w:tblHeader/>
          <w:jc w:val="center"/>
        </w:trPr>
        <w:tc>
          <w:tcPr>
            <w:tcW w:w="3071" w:type="dxa"/>
          </w:tcPr>
          <w:p w:rsidR="00FF25D7" w:rsidRPr="00BA426F" w:rsidRDefault="00FF25D7" w:rsidP="00FF25D7">
            <w:pPr>
              <w:jc w:val="center"/>
              <w:rPr>
                <w:rFonts w:ascii="Times New Roman" w:hAnsi="Times New Roman" w:cs="Times New Roman"/>
                <w:sz w:val="24"/>
                <w:szCs w:val="24"/>
              </w:rPr>
            </w:pPr>
            <w:r w:rsidRPr="00BA426F">
              <w:rPr>
                <w:rFonts w:ascii="Times New Roman" w:hAnsi="Times New Roman" w:cs="Times New Roman"/>
                <w:sz w:val="24"/>
                <w:szCs w:val="24"/>
              </w:rPr>
              <w:t>DSE</w:t>
            </w:r>
          </w:p>
        </w:tc>
        <w:tc>
          <w:tcPr>
            <w:tcW w:w="1661" w:type="dxa"/>
          </w:tcPr>
          <w:p w:rsidR="00FF25D7" w:rsidRDefault="00FF25D7"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- 7210</w:t>
            </w:r>
          </w:p>
        </w:tc>
        <w:tc>
          <w:tcPr>
            <w:tcW w:w="3014" w:type="dxa"/>
          </w:tcPr>
          <w:p w:rsidR="00FF25D7" w:rsidRDefault="00FF25D7"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Marketing &amp; Market Research/Entrepreneurship Development </w:t>
            </w:r>
          </w:p>
        </w:tc>
        <w:tc>
          <w:tcPr>
            <w:tcW w:w="1767" w:type="dxa"/>
            <w:vAlign w:val="bottom"/>
          </w:tcPr>
          <w:p w:rsidR="00FF25D7" w:rsidRDefault="00FF25D7" w:rsidP="00FF25D7">
            <w:pPr>
              <w:jc w:val="center"/>
              <w:rPr>
                <w:rFonts w:ascii="Times New Roman" w:eastAsia="Times New Roman" w:hAnsi="Times New Roman" w:cs="Times New Roman"/>
              </w:rPr>
            </w:pPr>
            <w:r>
              <w:rPr>
                <w:rFonts w:ascii="Times New Roman" w:eastAsia="Times New Roman" w:hAnsi="Times New Roman" w:cs="Times New Roman"/>
              </w:rPr>
              <w:t>4</w:t>
            </w:r>
          </w:p>
        </w:tc>
      </w:tr>
      <w:tr w:rsidR="00FF25D7" w:rsidTr="00FF25D7">
        <w:trPr>
          <w:trHeight w:val="547"/>
          <w:tblHeader/>
          <w:jc w:val="center"/>
        </w:trPr>
        <w:tc>
          <w:tcPr>
            <w:tcW w:w="3071" w:type="dxa"/>
          </w:tcPr>
          <w:p w:rsidR="00FF25D7" w:rsidRPr="00BA426F" w:rsidRDefault="00FF25D7" w:rsidP="00FF25D7">
            <w:pPr>
              <w:jc w:val="center"/>
              <w:rPr>
                <w:rFonts w:ascii="Times New Roman" w:eastAsia="Times New Roman" w:hAnsi="Times New Roman" w:cs="Times New Roman"/>
                <w:sz w:val="24"/>
              </w:rPr>
            </w:pPr>
            <w:r w:rsidRPr="00BA426F">
              <w:rPr>
                <w:rFonts w:ascii="Times New Roman" w:eastAsia="Times New Roman" w:hAnsi="Times New Roman" w:cs="Times New Roman"/>
                <w:sz w:val="24"/>
              </w:rPr>
              <w:t>DSE</w:t>
            </w:r>
          </w:p>
        </w:tc>
        <w:tc>
          <w:tcPr>
            <w:tcW w:w="1661" w:type="dxa"/>
          </w:tcPr>
          <w:p w:rsidR="00FF25D7" w:rsidRDefault="00FF25D7"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- 7310</w:t>
            </w:r>
          </w:p>
        </w:tc>
        <w:tc>
          <w:tcPr>
            <w:tcW w:w="3014" w:type="dxa"/>
          </w:tcPr>
          <w:p w:rsidR="00FF25D7" w:rsidRDefault="00FF25D7"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Methodology</w:t>
            </w:r>
          </w:p>
        </w:tc>
        <w:tc>
          <w:tcPr>
            <w:tcW w:w="1767" w:type="dxa"/>
            <w:vAlign w:val="bottom"/>
          </w:tcPr>
          <w:p w:rsidR="00FF25D7" w:rsidRDefault="00FF25D7" w:rsidP="00FF25D7">
            <w:pPr>
              <w:jc w:val="center"/>
            </w:pPr>
            <w:r>
              <w:t>4</w:t>
            </w:r>
          </w:p>
        </w:tc>
      </w:tr>
      <w:tr w:rsidR="00FF25D7" w:rsidTr="00FF25D7">
        <w:trPr>
          <w:trHeight w:val="547"/>
          <w:tblHeader/>
          <w:jc w:val="center"/>
        </w:trPr>
        <w:tc>
          <w:tcPr>
            <w:tcW w:w="3071" w:type="dxa"/>
          </w:tcPr>
          <w:p w:rsidR="00FF25D7" w:rsidRPr="00BA426F" w:rsidRDefault="00FF25D7" w:rsidP="00FF25D7">
            <w:pPr>
              <w:jc w:val="center"/>
              <w:rPr>
                <w:rFonts w:ascii="Times New Roman" w:eastAsia="Times New Roman" w:hAnsi="Times New Roman" w:cs="Times New Roman"/>
                <w:sz w:val="24"/>
              </w:rPr>
            </w:pPr>
            <w:r w:rsidRPr="00BA426F">
              <w:rPr>
                <w:rFonts w:ascii="Times New Roman" w:eastAsia="Times New Roman" w:hAnsi="Times New Roman" w:cs="Times New Roman"/>
                <w:sz w:val="24"/>
              </w:rPr>
              <w:t>Major</w:t>
            </w:r>
          </w:p>
        </w:tc>
        <w:tc>
          <w:tcPr>
            <w:tcW w:w="1661" w:type="dxa"/>
          </w:tcPr>
          <w:p w:rsidR="00FF25D7" w:rsidRDefault="00FF25D7"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- 7410</w:t>
            </w:r>
          </w:p>
        </w:tc>
        <w:tc>
          <w:tcPr>
            <w:tcW w:w="3014" w:type="dxa"/>
          </w:tcPr>
          <w:p w:rsidR="00FF25D7" w:rsidRDefault="00FF25D7" w:rsidP="00FF25D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Cost Accounting</w:t>
            </w:r>
          </w:p>
        </w:tc>
        <w:tc>
          <w:tcPr>
            <w:tcW w:w="1767" w:type="dxa"/>
            <w:vAlign w:val="bottom"/>
          </w:tcPr>
          <w:p w:rsidR="00FF25D7" w:rsidRDefault="00FF25D7" w:rsidP="00FF25D7">
            <w:pPr>
              <w:jc w:val="center"/>
            </w:pPr>
            <w:r>
              <w:t>3</w:t>
            </w:r>
          </w:p>
        </w:tc>
      </w:tr>
      <w:tr w:rsidR="00FF25D7" w:rsidTr="00FF25D7">
        <w:trPr>
          <w:trHeight w:val="547"/>
          <w:tblHeader/>
          <w:jc w:val="center"/>
        </w:trPr>
        <w:tc>
          <w:tcPr>
            <w:tcW w:w="3071" w:type="dxa"/>
          </w:tcPr>
          <w:p w:rsidR="00FF25D7" w:rsidRDefault="00FF25D7"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Field Project/Internships/</w:t>
            </w:r>
          </w:p>
          <w:p w:rsidR="00FF25D7" w:rsidRDefault="00FF25D7" w:rsidP="00FF25D7">
            <w:pPr>
              <w:jc w:val="center"/>
              <w:rPr>
                <w:rFonts w:ascii="Times New Roman" w:eastAsia="Times New Roman" w:hAnsi="Times New Roman" w:cs="Times New Roman"/>
                <w:color w:val="FF0000"/>
              </w:rPr>
            </w:pPr>
            <w:r>
              <w:rPr>
                <w:rFonts w:ascii="Times New Roman" w:eastAsia="Times New Roman" w:hAnsi="Times New Roman" w:cs="Times New Roman"/>
                <w:sz w:val="24"/>
                <w:szCs w:val="24"/>
              </w:rPr>
              <w:t>Apprentices</w:t>
            </w:r>
          </w:p>
        </w:tc>
        <w:tc>
          <w:tcPr>
            <w:tcW w:w="1661" w:type="dxa"/>
          </w:tcPr>
          <w:p w:rsidR="00FF25D7" w:rsidRPr="004B5EE4" w:rsidRDefault="00FF25D7" w:rsidP="00FF25D7">
            <w:pPr>
              <w:jc w:val="center"/>
              <w:rPr>
                <w:rFonts w:ascii="Times New Roman" w:eastAsia="Times New Roman" w:hAnsi="Times New Roman" w:cs="Times New Roman"/>
                <w:sz w:val="24"/>
                <w:szCs w:val="24"/>
              </w:rPr>
            </w:pPr>
            <w:r w:rsidRPr="004B5EE4">
              <w:rPr>
                <w:rFonts w:ascii="Times New Roman" w:eastAsia="Times New Roman" w:hAnsi="Times New Roman" w:cs="Times New Roman"/>
                <w:sz w:val="24"/>
                <w:szCs w:val="24"/>
              </w:rPr>
              <w:t xml:space="preserve">BCM - </w:t>
            </w:r>
            <w:r>
              <w:rPr>
                <w:rFonts w:ascii="Times New Roman" w:eastAsia="Times New Roman" w:hAnsi="Times New Roman" w:cs="Times New Roman"/>
                <w:sz w:val="24"/>
                <w:szCs w:val="24"/>
              </w:rPr>
              <w:t>7</w:t>
            </w:r>
            <w:r w:rsidRPr="004B5EE4">
              <w:rPr>
                <w:rFonts w:ascii="Times New Roman" w:eastAsia="Times New Roman" w:hAnsi="Times New Roman" w:cs="Times New Roman"/>
                <w:sz w:val="24"/>
                <w:szCs w:val="24"/>
              </w:rPr>
              <w:t>510</w:t>
            </w:r>
          </w:p>
        </w:tc>
        <w:tc>
          <w:tcPr>
            <w:tcW w:w="3014" w:type="dxa"/>
          </w:tcPr>
          <w:p w:rsidR="00FF25D7" w:rsidRDefault="00FF25D7" w:rsidP="00FF25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Field Project/Internships/</w:t>
            </w:r>
          </w:p>
          <w:p w:rsidR="00FF25D7" w:rsidRDefault="00FF25D7" w:rsidP="00FF25D7">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Apprentices</w:t>
            </w:r>
          </w:p>
        </w:tc>
        <w:tc>
          <w:tcPr>
            <w:tcW w:w="1767" w:type="dxa"/>
            <w:vAlign w:val="bottom"/>
          </w:tcPr>
          <w:p w:rsidR="00FF25D7" w:rsidRDefault="00FF25D7" w:rsidP="00FF25D7">
            <w:pPr>
              <w:jc w:val="center"/>
            </w:pPr>
            <w:r>
              <w:t>6</w:t>
            </w:r>
          </w:p>
        </w:tc>
      </w:tr>
      <w:tr w:rsidR="00FF25D7" w:rsidTr="00FF25D7">
        <w:trPr>
          <w:trHeight w:val="544"/>
          <w:tblHeader/>
          <w:jc w:val="center"/>
        </w:trPr>
        <w:tc>
          <w:tcPr>
            <w:tcW w:w="7746" w:type="dxa"/>
            <w:gridSpan w:val="3"/>
            <w:vAlign w:val="bottom"/>
          </w:tcPr>
          <w:p w:rsidR="00FF25D7" w:rsidRDefault="00FF25D7" w:rsidP="00FF25D7">
            <w:pPr>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767" w:type="dxa"/>
            <w:vAlign w:val="bottom"/>
          </w:tcPr>
          <w:p w:rsidR="00FF25D7" w:rsidRDefault="00FF25D7" w:rsidP="00FF25D7">
            <w:pPr>
              <w:jc w:val="center"/>
              <w:rPr>
                <w:rFonts w:ascii="Times New Roman" w:eastAsia="Times New Roman" w:hAnsi="Times New Roman" w:cs="Times New Roman"/>
                <w:b/>
              </w:rPr>
            </w:pPr>
            <w:r>
              <w:rPr>
                <w:rFonts w:ascii="Times New Roman" w:eastAsia="Times New Roman" w:hAnsi="Times New Roman" w:cs="Times New Roman"/>
                <w:b/>
              </w:rPr>
              <w:t>20</w:t>
            </w:r>
          </w:p>
        </w:tc>
      </w:tr>
    </w:tbl>
    <w:p w:rsidR="00FF25D7" w:rsidRDefault="00FF25D7"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E3424B">
      <w:pPr>
        <w:tabs>
          <w:tab w:val="left" w:pos="3559"/>
        </w:tabs>
        <w:jc w:val="both"/>
        <w:rPr>
          <w:rFonts w:ascii="Times New Roman" w:hAnsi="Times New Roman" w:cs="Times New Roman"/>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BCM-7110 (OPERATIONAL RESEARCH)</w:t>
      </w:r>
    </w:p>
    <w:p w:rsidR="001B504D" w:rsidRPr="005820BA" w:rsidRDefault="001B504D" w:rsidP="001B504D">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Unit – 1 Introduction:</w:t>
      </w:r>
      <w:r>
        <w:rPr>
          <w:rFonts w:ascii="Times New Roman" w:hAnsi="Times New Roman" w:cs="Times New Roman"/>
          <w:b/>
          <w:sz w:val="24"/>
          <w:szCs w:val="26"/>
        </w:rPr>
        <w:t xml:space="preserve"> </w:t>
      </w:r>
      <w:r w:rsidRPr="005820BA">
        <w:rPr>
          <w:rFonts w:ascii="Times New Roman" w:hAnsi="Times New Roman" w:cs="Times New Roman"/>
          <w:sz w:val="24"/>
          <w:szCs w:val="26"/>
        </w:rPr>
        <w:t>Introduction to Operations Research Meaning, Scope of Quantitative Techniques and Operations Research, Advantages and Limitations of Quantitative Techniques, Computers in OR and OR Models</w:t>
      </w:r>
    </w:p>
    <w:p w:rsidR="001B504D" w:rsidRPr="005820BA" w:rsidRDefault="001B504D" w:rsidP="001B504D">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Unit – 2 Linear Programming:</w:t>
      </w:r>
      <w:r>
        <w:rPr>
          <w:rFonts w:ascii="Times New Roman" w:hAnsi="Times New Roman" w:cs="Times New Roman"/>
          <w:b/>
          <w:sz w:val="24"/>
          <w:szCs w:val="26"/>
        </w:rPr>
        <w:t xml:space="preserve"> </w:t>
      </w:r>
      <w:r w:rsidRPr="005820BA">
        <w:rPr>
          <w:rFonts w:ascii="Times New Roman" w:hAnsi="Times New Roman" w:cs="Times New Roman"/>
          <w:sz w:val="24"/>
          <w:szCs w:val="26"/>
        </w:rPr>
        <w:t xml:space="preserve">Graphical and Simplex Method Meaning of Linear .Programming, General Mathematical Formulation of LPP, Graphical Analysis, Simplex Method, Two-phase Method, Big M Method. </w:t>
      </w:r>
      <w:proofErr w:type="gramStart"/>
      <w:r w:rsidRPr="005820BA">
        <w:rPr>
          <w:rFonts w:ascii="Times New Roman" w:hAnsi="Times New Roman" w:cs="Times New Roman"/>
          <w:sz w:val="24"/>
          <w:szCs w:val="26"/>
        </w:rPr>
        <w:t>Duality and Post Optimality Analysis Advantage and Limitations of LPP.</w:t>
      </w:r>
      <w:proofErr w:type="gramEnd"/>
      <w:r w:rsidRPr="005820BA">
        <w:rPr>
          <w:rFonts w:ascii="Times New Roman" w:hAnsi="Times New Roman" w:cs="Times New Roman"/>
          <w:sz w:val="24"/>
          <w:szCs w:val="26"/>
        </w:rPr>
        <w:t xml:space="preserve"> Dynamic Programming</w:t>
      </w:r>
    </w:p>
    <w:p w:rsidR="001B504D" w:rsidRPr="005820BA" w:rsidRDefault="001B504D" w:rsidP="001B504D">
      <w:pPr>
        <w:tabs>
          <w:tab w:val="left" w:pos="1095"/>
        </w:tabs>
        <w:jc w:val="both"/>
        <w:rPr>
          <w:rFonts w:ascii="Times New Roman" w:hAnsi="Times New Roman" w:cs="Times New Roman"/>
          <w:sz w:val="24"/>
          <w:szCs w:val="26"/>
        </w:rPr>
      </w:pPr>
      <w:r w:rsidRPr="005820BA">
        <w:rPr>
          <w:rFonts w:ascii="Times New Roman" w:hAnsi="Times New Roman" w:cs="Times New Roman"/>
          <w:b/>
          <w:sz w:val="24"/>
          <w:szCs w:val="26"/>
        </w:rPr>
        <w:t>Unit – 3 Transportation Model</w:t>
      </w:r>
      <w:r>
        <w:rPr>
          <w:rFonts w:ascii="Times New Roman" w:hAnsi="Times New Roman" w:cs="Times New Roman"/>
          <w:b/>
          <w:sz w:val="24"/>
          <w:szCs w:val="26"/>
        </w:rPr>
        <w:t xml:space="preserve">: </w:t>
      </w:r>
      <w:r w:rsidRPr="005820BA">
        <w:rPr>
          <w:rFonts w:ascii="Times New Roman" w:hAnsi="Times New Roman" w:cs="Times New Roman"/>
          <w:sz w:val="24"/>
          <w:szCs w:val="26"/>
        </w:rPr>
        <w:t>Introduction and Assumptions, Mathematical Formulation, Initial Basic Feasible Solution, Vogel's Approximation Method, Optimization (Minimization and Maximization) Using Modified Distribution Method and Stepping Stone Method.</w:t>
      </w:r>
    </w:p>
    <w:p w:rsidR="001B504D" w:rsidRPr="005820BA" w:rsidRDefault="001B504D" w:rsidP="001B504D">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Unit-4 Assignment Problems:</w:t>
      </w:r>
      <w:r>
        <w:rPr>
          <w:rFonts w:ascii="Times New Roman" w:hAnsi="Times New Roman" w:cs="Times New Roman"/>
          <w:b/>
          <w:sz w:val="24"/>
          <w:szCs w:val="26"/>
        </w:rPr>
        <w:t xml:space="preserve"> </w:t>
      </w:r>
      <w:r w:rsidRPr="005820BA">
        <w:rPr>
          <w:rFonts w:ascii="Times New Roman" w:hAnsi="Times New Roman" w:cs="Times New Roman"/>
          <w:sz w:val="24"/>
          <w:szCs w:val="26"/>
        </w:rPr>
        <w:t>Assignment Problems and Game Theory Introduction, Comparison with transportation and optimal solution of Assignment Problem, Maximization, crew and unbalanced Assignment Problems. Graphical method, 2 X n Games and Exploiting an Opponents Mistakes.</w:t>
      </w:r>
    </w:p>
    <w:p w:rsidR="001B504D" w:rsidRPr="005820BA" w:rsidRDefault="001B504D" w:rsidP="001B504D">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Unit – 5 Inventory management:</w:t>
      </w:r>
      <w:r>
        <w:rPr>
          <w:rFonts w:ascii="Times New Roman" w:hAnsi="Times New Roman" w:cs="Times New Roman"/>
          <w:b/>
          <w:sz w:val="24"/>
          <w:szCs w:val="26"/>
        </w:rPr>
        <w:t xml:space="preserve"> </w:t>
      </w:r>
      <w:r w:rsidRPr="005820BA">
        <w:rPr>
          <w:rFonts w:ascii="Times New Roman" w:hAnsi="Times New Roman" w:cs="Times New Roman"/>
          <w:sz w:val="24"/>
          <w:szCs w:val="26"/>
        </w:rPr>
        <w:t>Introduction to inventory management, types of inventory models. Introduction and terms related to PERT/CPM, Investment analysis and Annuity.</w:t>
      </w:r>
    </w:p>
    <w:p w:rsidR="001B504D" w:rsidRPr="005820BA" w:rsidRDefault="001B504D" w:rsidP="001B504D">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Text Readings</w:t>
      </w:r>
    </w:p>
    <w:p w:rsidR="001B504D" w:rsidRPr="005820BA" w:rsidRDefault="001B504D" w:rsidP="001B504D">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1. </w:t>
      </w:r>
      <w:proofErr w:type="spellStart"/>
      <w:r w:rsidRPr="005820BA">
        <w:rPr>
          <w:rFonts w:ascii="Times New Roman" w:hAnsi="Times New Roman" w:cs="Times New Roman"/>
          <w:b/>
          <w:sz w:val="24"/>
          <w:szCs w:val="26"/>
        </w:rPr>
        <w:t>Hamdy</w:t>
      </w:r>
      <w:proofErr w:type="spellEnd"/>
      <w:r w:rsidRPr="005820BA">
        <w:rPr>
          <w:rFonts w:ascii="Times New Roman" w:hAnsi="Times New Roman" w:cs="Times New Roman"/>
          <w:b/>
          <w:sz w:val="24"/>
          <w:szCs w:val="26"/>
        </w:rPr>
        <w:t xml:space="preserve"> </w:t>
      </w:r>
      <w:proofErr w:type="spellStart"/>
      <w:r w:rsidRPr="005820BA">
        <w:rPr>
          <w:rFonts w:ascii="Times New Roman" w:hAnsi="Times New Roman" w:cs="Times New Roman"/>
          <w:b/>
          <w:sz w:val="24"/>
          <w:szCs w:val="26"/>
        </w:rPr>
        <w:t>A.Taha</w:t>
      </w:r>
      <w:proofErr w:type="spellEnd"/>
      <w:r w:rsidRPr="005820BA">
        <w:rPr>
          <w:rFonts w:ascii="Times New Roman" w:hAnsi="Times New Roman" w:cs="Times New Roman"/>
          <w:b/>
          <w:sz w:val="24"/>
          <w:szCs w:val="26"/>
        </w:rPr>
        <w:t>, Operations Research: An Introduction, Pearson</w:t>
      </w:r>
      <w:r>
        <w:rPr>
          <w:rFonts w:ascii="Times New Roman" w:hAnsi="Times New Roman" w:cs="Times New Roman"/>
          <w:b/>
          <w:sz w:val="24"/>
          <w:szCs w:val="26"/>
        </w:rPr>
        <w:t xml:space="preserve"> </w:t>
      </w:r>
      <w:r w:rsidRPr="005820BA">
        <w:rPr>
          <w:rFonts w:ascii="Times New Roman" w:hAnsi="Times New Roman" w:cs="Times New Roman"/>
          <w:b/>
          <w:sz w:val="24"/>
          <w:szCs w:val="26"/>
        </w:rPr>
        <w:t>2008</w:t>
      </w:r>
    </w:p>
    <w:p w:rsidR="001B504D" w:rsidRPr="005820BA" w:rsidRDefault="001B504D" w:rsidP="001B504D">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2 H.M. Wagner, Principles of Operations Research with</w:t>
      </w:r>
      <w:r>
        <w:rPr>
          <w:rFonts w:ascii="Times New Roman" w:hAnsi="Times New Roman" w:cs="Times New Roman"/>
          <w:b/>
          <w:sz w:val="24"/>
          <w:szCs w:val="26"/>
        </w:rPr>
        <w:t xml:space="preserve"> </w:t>
      </w:r>
      <w:r w:rsidRPr="005820BA">
        <w:rPr>
          <w:rFonts w:ascii="Times New Roman" w:hAnsi="Times New Roman" w:cs="Times New Roman"/>
          <w:b/>
          <w:sz w:val="24"/>
          <w:szCs w:val="26"/>
        </w:rPr>
        <w:t>Application to Managerial Decisions,</w:t>
      </w:r>
      <w:r>
        <w:rPr>
          <w:rFonts w:ascii="Times New Roman" w:hAnsi="Times New Roman" w:cs="Times New Roman"/>
          <w:b/>
          <w:sz w:val="24"/>
          <w:szCs w:val="26"/>
        </w:rPr>
        <w:t xml:space="preserve"> </w:t>
      </w:r>
      <w:r w:rsidRPr="005820BA">
        <w:rPr>
          <w:rFonts w:ascii="Times New Roman" w:hAnsi="Times New Roman" w:cs="Times New Roman"/>
          <w:b/>
          <w:sz w:val="24"/>
          <w:szCs w:val="26"/>
        </w:rPr>
        <w:t xml:space="preserve">PHI Learning. </w:t>
      </w:r>
      <w:proofErr w:type="gramStart"/>
      <w:r w:rsidRPr="005820BA">
        <w:rPr>
          <w:rFonts w:ascii="Times New Roman" w:hAnsi="Times New Roman" w:cs="Times New Roman"/>
          <w:b/>
          <w:sz w:val="24"/>
          <w:szCs w:val="26"/>
        </w:rPr>
        <w:t>2nd Ed., 2009.</w:t>
      </w:r>
      <w:proofErr w:type="gramEnd"/>
    </w:p>
    <w:p w:rsidR="001B504D" w:rsidRPr="005820BA" w:rsidRDefault="001B504D" w:rsidP="001B504D">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 xml:space="preserve">3 </w:t>
      </w:r>
      <w:proofErr w:type="spellStart"/>
      <w:r w:rsidRPr="005820BA">
        <w:rPr>
          <w:rFonts w:ascii="Times New Roman" w:hAnsi="Times New Roman" w:cs="Times New Roman"/>
          <w:b/>
          <w:sz w:val="24"/>
          <w:szCs w:val="26"/>
        </w:rPr>
        <w:t>Chawla</w:t>
      </w:r>
      <w:proofErr w:type="spellEnd"/>
      <w:r w:rsidRPr="005820BA">
        <w:rPr>
          <w:rFonts w:ascii="Times New Roman" w:hAnsi="Times New Roman" w:cs="Times New Roman"/>
          <w:b/>
          <w:sz w:val="24"/>
          <w:szCs w:val="26"/>
        </w:rPr>
        <w:t xml:space="preserve">, Operation Research, </w:t>
      </w:r>
      <w:proofErr w:type="spellStart"/>
      <w:r w:rsidRPr="005820BA">
        <w:rPr>
          <w:rFonts w:ascii="Times New Roman" w:hAnsi="Times New Roman" w:cs="Times New Roman"/>
          <w:b/>
          <w:sz w:val="24"/>
          <w:szCs w:val="26"/>
        </w:rPr>
        <w:t>Kalyani</w:t>
      </w:r>
      <w:proofErr w:type="spellEnd"/>
      <w:r w:rsidRPr="005820BA">
        <w:rPr>
          <w:rFonts w:ascii="Times New Roman" w:hAnsi="Times New Roman" w:cs="Times New Roman"/>
          <w:b/>
          <w:sz w:val="24"/>
          <w:szCs w:val="26"/>
        </w:rPr>
        <w:t xml:space="preserve"> Publication </w:t>
      </w:r>
      <w:proofErr w:type="spellStart"/>
      <w:r w:rsidRPr="005820BA">
        <w:rPr>
          <w:rFonts w:ascii="Times New Roman" w:hAnsi="Times New Roman" w:cs="Times New Roman"/>
          <w:b/>
          <w:sz w:val="24"/>
          <w:szCs w:val="26"/>
        </w:rPr>
        <w:t>Ludhiyana</w:t>
      </w:r>
      <w:proofErr w:type="spellEnd"/>
      <w:r w:rsidRPr="005820BA">
        <w:rPr>
          <w:rFonts w:ascii="Times New Roman" w:hAnsi="Times New Roman" w:cs="Times New Roman"/>
          <w:b/>
          <w:sz w:val="24"/>
          <w:szCs w:val="26"/>
        </w:rPr>
        <w:t>,</w:t>
      </w:r>
      <w:r>
        <w:rPr>
          <w:rFonts w:ascii="Times New Roman" w:hAnsi="Times New Roman" w:cs="Times New Roman"/>
          <w:b/>
          <w:sz w:val="24"/>
          <w:szCs w:val="26"/>
        </w:rPr>
        <w:t xml:space="preserve"> </w:t>
      </w:r>
      <w:r w:rsidRPr="005820BA">
        <w:rPr>
          <w:rFonts w:ascii="Times New Roman" w:hAnsi="Times New Roman" w:cs="Times New Roman"/>
          <w:b/>
          <w:sz w:val="24"/>
          <w:szCs w:val="26"/>
        </w:rPr>
        <w:t>2009</w:t>
      </w:r>
    </w:p>
    <w:p w:rsidR="001B504D" w:rsidRPr="005820BA" w:rsidRDefault="001B504D" w:rsidP="001B504D">
      <w:pPr>
        <w:tabs>
          <w:tab w:val="left" w:pos="1095"/>
        </w:tabs>
        <w:jc w:val="both"/>
        <w:rPr>
          <w:rFonts w:ascii="Times New Roman" w:hAnsi="Times New Roman" w:cs="Times New Roman"/>
          <w:b/>
          <w:sz w:val="24"/>
          <w:szCs w:val="26"/>
        </w:rPr>
      </w:pPr>
      <w:r w:rsidRPr="005820BA">
        <w:rPr>
          <w:rFonts w:ascii="Times New Roman" w:hAnsi="Times New Roman" w:cs="Times New Roman"/>
          <w:b/>
          <w:sz w:val="24"/>
          <w:szCs w:val="26"/>
        </w:rPr>
        <w:t>4 Sharma Anand, Operation Research, 2008, Himalaya Publishing</w:t>
      </w:r>
      <w:r>
        <w:rPr>
          <w:rFonts w:ascii="Times New Roman" w:hAnsi="Times New Roman" w:cs="Times New Roman"/>
          <w:b/>
          <w:sz w:val="24"/>
          <w:szCs w:val="26"/>
        </w:rPr>
        <w:t xml:space="preserve"> </w:t>
      </w:r>
      <w:r w:rsidRPr="005820BA">
        <w:rPr>
          <w:rFonts w:ascii="Times New Roman" w:hAnsi="Times New Roman" w:cs="Times New Roman"/>
          <w:b/>
          <w:sz w:val="24"/>
          <w:szCs w:val="26"/>
        </w:rPr>
        <w:t>House</w:t>
      </w:r>
    </w:p>
    <w:p w:rsidR="001B504D" w:rsidRDefault="001B504D" w:rsidP="001B504D">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t>5</w:t>
      </w:r>
      <w:r w:rsidRPr="005820BA">
        <w:rPr>
          <w:rFonts w:ascii="Times New Roman" w:hAnsi="Times New Roman" w:cs="Times New Roman"/>
          <w:b/>
          <w:sz w:val="24"/>
          <w:szCs w:val="26"/>
        </w:rPr>
        <w:t xml:space="preserve"> </w:t>
      </w:r>
      <w:proofErr w:type="spellStart"/>
      <w:r w:rsidRPr="005820BA">
        <w:rPr>
          <w:rFonts w:ascii="Times New Roman" w:hAnsi="Times New Roman" w:cs="Times New Roman"/>
          <w:b/>
          <w:sz w:val="24"/>
          <w:szCs w:val="26"/>
        </w:rPr>
        <w:t>Kalawati</w:t>
      </w:r>
      <w:proofErr w:type="spellEnd"/>
      <w:r w:rsidRPr="005820BA">
        <w:rPr>
          <w:rFonts w:ascii="Times New Roman" w:hAnsi="Times New Roman" w:cs="Times New Roman"/>
          <w:b/>
          <w:sz w:val="24"/>
          <w:szCs w:val="26"/>
        </w:rPr>
        <w:t xml:space="preserve">, Operations Research, </w:t>
      </w:r>
      <w:proofErr w:type="spellStart"/>
      <w:r w:rsidRPr="005820BA">
        <w:rPr>
          <w:rFonts w:ascii="Times New Roman" w:hAnsi="Times New Roman" w:cs="Times New Roman"/>
          <w:b/>
          <w:sz w:val="24"/>
          <w:szCs w:val="26"/>
        </w:rPr>
        <w:t>Vikas</w:t>
      </w:r>
      <w:proofErr w:type="spellEnd"/>
      <w:r w:rsidRPr="005820BA">
        <w:rPr>
          <w:rFonts w:ascii="Times New Roman" w:hAnsi="Times New Roman" w:cs="Times New Roman"/>
          <w:b/>
          <w:sz w:val="24"/>
          <w:szCs w:val="26"/>
        </w:rPr>
        <w:t xml:space="preserve"> Publication Pvt.ltd.2008</w:t>
      </w: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BCM-7210 (ADVANCED MARKETING &amp; MARKET RESEARCH)</w:t>
      </w:r>
    </w:p>
    <w:p w:rsidR="001B504D" w:rsidRDefault="001B504D" w:rsidP="001B504D">
      <w:pPr>
        <w:tabs>
          <w:tab w:val="left" w:pos="1095"/>
        </w:tabs>
        <w:spacing w:after="0"/>
        <w:jc w:val="both"/>
        <w:rPr>
          <w:rFonts w:ascii="Times New Roman" w:hAnsi="Times New Roman" w:cs="Times New Roman"/>
          <w:b/>
          <w:sz w:val="24"/>
          <w:szCs w:val="26"/>
        </w:rPr>
      </w:pPr>
      <w:r w:rsidRPr="001B504D">
        <w:rPr>
          <w:rFonts w:ascii="Times New Roman" w:hAnsi="Times New Roman" w:cs="Times New Roman"/>
          <w:b/>
          <w:sz w:val="24"/>
          <w:szCs w:val="26"/>
        </w:rPr>
        <w:t>Objective</w:t>
      </w:r>
      <w:r>
        <w:rPr>
          <w:rFonts w:ascii="Times New Roman" w:hAnsi="Times New Roman" w:cs="Times New Roman"/>
          <w:b/>
          <w:sz w:val="24"/>
          <w:szCs w:val="26"/>
        </w:rPr>
        <w:t>:</w:t>
      </w:r>
    </w:p>
    <w:p w:rsidR="001B504D" w:rsidRPr="001B504D" w:rsidRDefault="001B504D" w:rsidP="001B504D">
      <w:pPr>
        <w:tabs>
          <w:tab w:val="left" w:pos="1095"/>
        </w:tabs>
        <w:spacing w:after="0"/>
        <w:jc w:val="both"/>
        <w:rPr>
          <w:rFonts w:ascii="Times New Roman" w:hAnsi="Times New Roman" w:cs="Times New Roman"/>
          <w:sz w:val="24"/>
          <w:szCs w:val="26"/>
        </w:rPr>
      </w:pPr>
      <w:r w:rsidRPr="001B504D">
        <w:rPr>
          <w:rFonts w:ascii="Times New Roman" w:hAnsi="Times New Roman" w:cs="Times New Roman"/>
          <w:sz w:val="24"/>
          <w:szCs w:val="26"/>
        </w:rPr>
        <w:t>The course is designed to inculcate the analytical abilities and research skills among the students.</w:t>
      </w:r>
    </w:p>
    <w:p w:rsidR="001B504D" w:rsidRDefault="001B504D" w:rsidP="001B504D">
      <w:pPr>
        <w:tabs>
          <w:tab w:val="left" w:pos="1095"/>
        </w:tabs>
        <w:spacing w:after="0"/>
        <w:jc w:val="both"/>
        <w:rPr>
          <w:rFonts w:ascii="Times New Roman" w:hAnsi="Times New Roman" w:cs="Times New Roman"/>
          <w:b/>
          <w:sz w:val="24"/>
          <w:szCs w:val="26"/>
        </w:rPr>
      </w:pPr>
    </w:p>
    <w:p w:rsidR="001B504D" w:rsidRPr="001B504D" w:rsidRDefault="001B504D" w:rsidP="001B504D">
      <w:pPr>
        <w:tabs>
          <w:tab w:val="left" w:pos="1095"/>
        </w:tabs>
        <w:spacing w:after="0"/>
        <w:jc w:val="both"/>
        <w:rPr>
          <w:rFonts w:ascii="Times New Roman" w:hAnsi="Times New Roman" w:cs="Times New Roman"/>
          <w:b/>
          <w:sz w:val="24"/>
          <w:szCs w:val="26"/>
        </w:rPr>
      </w:pPr>
      <w:r w:rsidRPr="001B504D">
        <w:rPr>
          <w:rFonts w:ascii="Times New Roman" w:hAnsi="Times New Roman" w:cs="Times New Roman"/>
          <w:b/>
          <w:sz w:val="24"/>
          <w:szCs w:val="26"/>
        </w:rPr>
        <w:t>Unit-I</w:t>
      </w:r>
    </w:p>
    <w:p w:rsidR="001B504D" w:rsidRPr="001B504D" w:rsidRDefault="001B504D" w:rsidP="001B504D">
      <w:pPr>
        <w:tabs>
          <w:tab w:val="left" w:pos="1095"/>
        </w:tabs>
        <w:spacing w:after="0"/>
        <w:jc w:val="both"/>
        <w:rPr>
          <w:rFonts w:ascii="Times New Roman" w:hAnsi="Times New Roman" w:cs="Times New Roman"/>
          <w:sz w:val="24"/>
          <w:szCs w:val="26"/>
        </w:rPr>
      </w:pPr>
      <w:proofErr w:type="gramStart"/>
      <w:r w:rsidRPr="001B504D">
        <w:rPr>
          <w:rFonts w:ascii="Times New Roman" w:hAnsi="Times New Roman" w:cs="Times New Roman"/>
          <w:sz w:val="24"/>
          <w:szCs w:val="26"/>
        </w:rPr>
        <w:t>Marketing Research: Introduction, Management uses of marketing research, Problem Formulation &amp; steps in decision Making Process.</w:t>
      </w:r>
      <w:proofErr w:type="gramEnd"/>
    </w:p>
    <w:p w:rsidR="001B504D" w:rsidRDefault="001B504D" w:rsidP="001B504D">
      <w:pPr>
        <w:tabs>
          <w:tab w:val="left" w:pos="1095"/>
        </w:tabs>
        <w:spacing w:after="0"/>
        <w:jc w:val="both"/>
        <w:rPr>
          <w:rFonts w:ascii="Times New Roman" w:hAnsi="Times New Roman" w:cs="Times New Roman"/>
          <w:b/>
          <w:sz w:val="24"/>
          <w:szCs w:val="26"/>
        </w:rPr>
      </w:pPr>
    </w:p>
    <w:p w:rsidR="001B504D" w:rsidRPr="001B504D" w:rsidRDefault="001B504D" w:rsidP="001B504D">
      <w:pPr>
        <w:tabs>
          <w:tab w:val="left" w:pos="1095"/>
        </w:tabs>
        <w:spacing w:after="0"/>
        <w:jc w:val="both"/>
        <w:rPr>
          <w:rFonts w:ascii="Times New Roman" w:hAnsi="Times New Roman" w:cs="Times New Roman"/>
          <w:b/>
          <w:sz w:val="24"/>
          <w:szCs w:val="26"/>
        </w:rPr>
      </w:pPr>
      <w:r w:rsidRPr="001B504D">
        <w:rPr>
          <w:rFonts w:ascii="Times New Roman" w:hAnsi="Times New Roman" w:cs="Times New Roman"/>
          <w:b/>
          <w:sz w:val="24"/>
          <w:szCs w:val="26"/>
        </w:rPr>
        <w:t>Unit-II</w:t>
      </w:r>
    </w:p>
    <w:p w:rsidR="001B504D" w:rsidRPr="001B504D" w:rsidRDefault="001B504D" w:rsidP="001B504D">
      <w:pPr>
        <w:tabs>
          <w:tab w:val="left" w:pos="1095"/>
        </w:tabs>
        <w:spacing w:after="0"/>
        <w:jc w:val="both"/>
        <w:rPr>
          <w:rFonts w:ascii="Times New Roman" w:hAnsi="Times New Roman" w:cs="Times New Roman"/>
          <w:sz w:val="24"/>
          <w:szCs w:val="26"/>
        </w:rPr>
      </w:pPr>
      <w:proofErr w:type="gramStart"/>
      <w:r w:rsidRPr="001B504D">
        <w:rPr>
          <w:rFonts w:ascii="Times New Roman" w:hAnsi="Times New Roman" w:cs="Times New Roman"/>
          <w:sz w:val="24"/>
          <w:szCs w:val="26"/>
        </w:rPr>
        <w:t>Research Design: Introduction, Exploratory Research, Descriptive research, Causal/ Experimental Research Design, Relationship in between different types of designs.</w:t>
      </w:r>
      <w:proofErr w:type="gramEnd"/>
    </w:p>
    <w:p w:rsidR="001B504D" w:rsidRDefault="001B504D" w:rsidP="001B504D">
      <w:pPr>
        <w:tabs>
          <w:tab w:val="left" w:pos="1095"/>
        </w:tabs>
        <w:spacing w:after="0"/>
        <w:jc w:val="both"/>
        <w:rPr>
          <w:rFonts w:ascii="Times New Roman" w:hAnsi="Times New Roman" w:cs="Times New Roman"/>
          <w:b/>
          <w:sz w:val="24"/>
          <w:szCs w:val="26"/>
        </w:rPr>
      </w:pPr>
    </w:p>
    <w:p w:rsidR="001B504D" w:rsidRPr="001B504D" w:rsidRDefault="001B504D" w:rsidP="001B504D">
      <w:pPr>
        <w:tabs>
          <w:tab w:val="left" w:pos="1095"/>
        </w:tabs>
        <w:spacing w:after="0"/>
        <w:jc w:val="both"/>
        <w:rPr>
          <w:rFonts w:ascii="Times New Roman" w:hAnsi="Times New Roman" w:cs="Times New Roman"/>
          <w:b/>
          <w:sz w:val="24"/>
          <w:szCs w:val="26"/>
        </w:rPr>
      </w:pPr>
      <w:r w:rsidRPr="001B504D">
        <w:rPr>
          <w:rFonts w:ascii="Times New Roman" w:hAnsi="Times New Roman" w:cs="Times New Roman"/>
          <w:b/>
          <w:sz w:val="24"/>
          <w:szCs w:val="26"/>
        </w:rPr>
        <w:t>Unit-III</w:t>
      </w:r>
    </w:p>
    <w:p w:rsidR="001B504D" w:rsidRPr="001B504D" w:rsidRDefault="001B504D" w:rsidP="001B504D">
      <w:pPr>
        <w:tabs>
          <w:tab w:val="left" w:pos="1095"/>
        </w:tabs>
        <w:spacing w:after="0"/>
        <w:jc w:val="both"/>
        <w:rPr>
          <w:rFonts w:ascii="Times New Roman" w:hAnsi="Times New Roman" w:cs="Times New Roman"/>
          <w:sz w:val="24"/>
          <w:szCs w:val="26"/>
        </w:rPr>
      </w:pPr>
      <w:r w:rsidRPr="001B504D">
        <w:rPr>
          <w:rFonts w:ascii="Times New Roman" w:hAnsi="Times New Roman" w:cs="Times New Roman"/>
          <w:sz w:val="24"/>
          <w:szCs w:val="26"/>
        </w:rPr>
        <w:t>Data Collection Methods, Primary &amp; Secondary Data, Observation &amp; Questionnaire Techniques, Analysis &amp; interpretation of Data, Development of questionnaire.</w:t>
      </w:r>
    </w:p>
    <w:p w:rsidR="001B504D" w:rsidRDefault="001B504D" w:rsidP="001B504D">
      <w:pPr>
        <w:tabs>
          <w:tab w:val="left" w:pos="1095"/>
        </w:tabs>
        <w:spacing w:after="0"/>
        <w:jc w:val="both"/>
        <w:rPr>
          <w:rFonts w:ascii="Times New Roman" w:hAnsi="Times New Roman" w:cs="Times New Roman"/>
          <w:b/>
          <w:sz w:val="24"/>
          <w:szCs w:val="26"/>
        </w:rPr>
      </w:pPr>
    </w:p>
    <w:p w:rsidR="001B504D" w:rsidRPr="001B504D" w:rsidRDefault="001B504D" w:rsidP="001B504D">
      <w:pPr>
        <w:tabs>
          <w:tab w:val="left" w:pos="1095"/>
        </w:tabs>
        <w:spacing w:after="0"/>
        <w:jc w:val="both"/>
        <w:rPr>
          <w:rFonts w:ascii="Times New Roman" w:hAnsi="Times New Roman" w:cs="Times New Roman"/>
          <w:b/>
          <w:sz w:val="24"/>
          <w:szCs w:val="26"/>
        </w:rPr>
      </w:pPr>
      <w:r w:rsidRPr="001B504D">
        <w:rPr>
          <w:rFonts w:ascii="Times New Roman" w:hAnsi="Times New Roman" w:cs="Times New Roman"/>
          <w:b/>
          <w:sz w:val="24"/>
          <w:szCs w:val="26"/>
        </w:rPr>
        <w:t>Unit-IV</w:t>
      </w:r>
    </w:p>
    <w:p w:rsidR="001B504D" w:rsidRPr="001B504D" w:rsidRDefault="001B504D" w:rsidP="001B504D">
      <w:pPr>
        <w:tabs>
          <w:tab w:val="left" w:pos="1095"/>
        </w:tabs>
        <w:spacing w:after="0"/>
        <w:jc w:val="both"/>
        <w:rPr>
          <w:rFonts w:ascii="Times New Roman" w:hAnsi="Times New Roman" w:cs="Times New Roman"/>
          <w:sz w:val="24"/>
          <w:szCs w:val="26"/>
        </w:rPr>
      </w:pPr>
      <w:r w:rsidRPr="001B504D">
        <w:rPr>
          <w:rFonts w:ascii="Times New Roman" w:hAnsi="Times New Roman" w:cs="Times New Roman"/>
          <w:sz w:val="24"/>
          <w:szCs w:val="26"/>
        </w:rPr>
        <w:t>Sample Design, Sample Plan, Probability &amp; Non- Probability Sampling, Sample Size, etc., Attitude Measurement through different types of scales.</w:t>
      </w:r>
    </w:p>
    <w:p w:rsidR="001B504D" w:rsidRDefault="001B504D" w:rsidP="001B504D">
      <w:pPr>
        <w:tabs>
          <w:tab w:val="left" w:pos="1095"/>
        </w:tabs>
        <w:spacing w:after="0"/>
        <w:jc w:val="both"/>
        <w:rPr>
          <w:rFonts w:ascii="Times New Roman" w:hAnsi="Times New Roman" w:cs="Times New Roman"/>
          <w:b/>
          <w:sz w:val="24"/>
          <w:szCs w:val="26"/>
        </w:rPr>
      </w:pPr>
    </w:p>
    <w:p w:rsidR="001B504D" w:rsidRPr="001B504D" w:rsidRDefault="001B504D" w:rsidP="001B504D">
      <w:pPr>
        <w:tabs>
          <w:tab w:val="left" w:pos="1095"/>
        </w:tabs>
        <w:spacing w:after="0"/>
        <w:jc w:val="both"/>
        <w:rPr>
          <w:rFonts w:ascii="Times New Roman" w:hAnsi="Times New Roman" w:cs="Times New Roman"/>
          <w:b/>
          <w:sz w:val="24"/>
          <w:szCs w:val="26"/>
        </w:rPr>
      </w:pPr>
      <w:r w:rsidRPr="001B504D">
        <w:rPr>
          <w:rFonts w:ascii="Times New Roman" w:hAnsi="Times New Roman" w:cs="Times New Roman"/>
          <w:b/>
          <w:sz w:val="24"/>
          <w:szCs w:val="26"/>
        </w:rPr>
        <w:t>Unit-V</w:t>
      </w:r>
    </w:p>
    <w:p w:rsidR="001B504D" w:rsidRPr="001B504D" w:rsidRDefault="001B504D" w:rsidP="001B504D">
      <w:pPr>
        <w:tabs>
          <w:tab w:val="left" w:pos="1095"/>
        </w:tabs>
        <w:spacing w:after="0"/>
        <w:jc w:val="both"/>
        <w:rPr>
          <w:rFonts w:ascii="Times New Roman" w:hAnsi="Times New Roman" w:cs="Times New Roman"/>
          <w:sz w:val="24"/>
          <w:szCs w:val="26"/>
        </w:rPr>
      </w:pPr>
      <w:r w:rsidRPr="001B504D">
        <w:rPr>
          <w:rFonts w:ascii="Times New Roman" w:hAnsi="Times New Roman" w:cs="Times New Roman"/>
          <w:sz w:val="24"/>
          <w:szCs w:val="26"/>
        </w:rPr>
        <w:t>Product Research, Advertising Research – Copy Testing – Test Marketing, Media Selection, Research Report</w:t>
      </w:r>
    </w:p>
    <w:p w:rsidR="001B504D" w:rsidRDefault="001B504D" w:rsidP="001B504D">
      <w:pPr>
        <w:tabs>
          <w:tab w:val="left" w:pos="1095"/>
        </w:tabs>
        <w:spacing w:after="0"/>
        <w:jc w:val="both"/>
        <w:rPr>
          <w:rFonts w:ascii="Times New Roman" w:hAnsi="Times New Roman" w:cs="Times New Roman"/>
          <w:b/>
          <w:sz w:val="24"/>
          <w:szCs w:val="26"/>
        </w:rPr>
      </w:pPr>
    </w:p>
    <w:p w:rsidR="001B504D" w:rsidRPr="001B504D" w:rsidRDefault="001B504D" w:rsidP="001B504D">
      <w:pPr>
        <w:tabs>
          <w:tab w:val="left" w:pos="1095"/>
        </w:tabs>
        <w:spacing w:after="0"/>
        <w:jc w:val="both"/>
        <w:rPr>
          <w:rFonts w:ascii="Times New Roman" w:hAnsi="Times New Roman" w:cs="Times New Roman"/>
          <w:b/>
          <w:sz w:val="24"/>
          <w:szCs w:val="26"/>
        </w:rPr>
      </w:pPr>
      <w:r w:rsidRPr="001B504D">
        <w:rPr>
          <w:rFonts w:ascii="Times New Roman" w:hAnsi="Times New Roman" w:cs="Times New Roman"/>
          <w:b/>
          <w:sz w:val="24"/>
          <w:szCs w:val="26"/>
        </w:rPr>
        <w:t>Suggested Readings:</w:t>
      </w:r>
    </w:p>
    <w:p w:rsidR="001B504D" w:rsidRPr="001B504D" w:rsidRDefault="001B504D" w:rsidP="001B504D">
      <w:pPr>
        <w:tabs>
          <w:tab w:val="left" w:pos="1095"/>
        </w:tabs>
        <w:spacing w:after="0"/>
        <w:jc w:val="both"/>
        <w:rPr>
          <w:rFonts w:ascii="Times New Roman" w:hAnsi="Times New Roman" w:cs="Times New Roman"/>
          <w:sz w:val="24"/>
          <w:szCs w:val="26"/>
        </w:rPr>
      </w:pPr>
      <w:r w:rsidRPr="001B504D">
        <w:rPr>
          <w:rFonts w:ascii="Times New Roman" w:hAnsi="Times New Roman" w:cs="Times New Roman"/>
          <w:sz w:val="24"/>
          <w:szCs w:val="26"/>
        </w:rPr>
        <w:t xml:space="preserve">1. Research for Marketing Decisions Paul E. Green, Donald S. </w:t>
      </w:r>
      <w:proofErr w:type="spellStart"/>
      <w:r w:rsidRPr="001B504D">
        <w:rPr>
          <w:rFonts w:ascii="Times New Roman" w:hAnsi="Times New Roman" w:cs="Times New Roman"/>
          <w:sz w:val="24"/>
          <w:szCs w:val="26"/>
        </w:rPr>
        <w:t>Tull</w:t>
      </w:r>
      <w:proofErr w:type="spellEnd"/>
    </w:p>
    <w:p w:rsidR="001B504D" w:rsidRPr="001B504D" w:rsidRDefault="001B504D" w:rsidP="001B504D">
      <w:pPr>
        <w:tabs>
          <w:tab w:val="left" w:pos="1095"/>
        </w:tabs>
        <w:spacing w:after="0"/>
        <w:jc w:val="both"/>
        <w:rPr>
          <w:rFonts w:ascii="Times New Roman" w:hAnsi="Times New Roman" w:cs="Times New Roman"/>
          <w:sz w:val="24"/>
          <w:szCs w:val="26"/>
        </w:rPr>
      </w:pPr>
      <w:r w:rsidRPr="001B504D">
        <w:rPr>
          <w:rFonts w:ascii="Times New Roman" w:hAnsi="Times New Roman" w:cs="Times New Roman"/>
          <w:sz w:val="24"/>
          <w:szCs w:val="26"/>
        </w:rPr>
        <w:t>2. Marketing Research- Text and Cases Harper W. Boyd Jr</w:t>
      </w:r>
      <w:proofErr w:type="gramStart"/>
      <w:r w:rsidRPr="001B504D">
        <w:rPr>
          <w:rFonts w:ascii="Times New Roman" w:hAnsi="Times New Roman" w:cs="Times New Roman"/>
          <w:sz w:val="24"/>
          <w:szCs w:val="26"/>
        </w:rPr>
        <w:t>. ,</w:t>
      </w:r>
      <w:proofErr w:type="gramEnd"/>
      <w:r w:rsidRPr="001B504D">
        <w:rPr>
          <w:rFonts w:ascii="Times New Roman" w:hAnsi="Times New Roman" w:cs="Times New Roman"/>
          <w:sz w:val="24"/>
          <w:szCs w:val="26"/>
        </w:rPr>
        <w:t xml:space="preserve"> Ralph Westfall</w:t>
      </w:r>
    </w:p>
    <w:p w:rsidR="001B504D" w:rsidRDefault="001B504D" w:rsidP="001B504D">
      <w:pPr>
        <w:tabs>
          <w:tab w:val="left" w:pos="1095"/>
        </w:tabs>
        <w:spacing w:after="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r>
        <w:rPr>
          <w:rFonts w:ascii="Times New Roman" w:hAnsi="Times New Roman" w:cs="Times New Roman"/>
          <w:b/>
          <w:sz w:val="24"/>
          <w:szCs w:val="26"/>
        </w:rPr>
        <w:lastRenderedPageBreak/>
        <w:t>BCM-7210 (ENTERPRENEURSHIP DEVELOPMENT)</w:t>
      </w:r>
    </w:p>
    <w:p w:rsidR="001B504D" w:rsidRPr="00A36A84" w:rsidRDefault="001B504D" w:rsidP="001B504D">
      <w:pPr>
        <w:tabs>
          <w:tab w:val="left" w:pos="1095"/>
        </w:tabs>
        <w:jc w:val="both"/>
        <w:rPr>
          <w:rFonts w:ascii="Times New Roman" w:hAnsi="Times New Roman" w:cs="Times New Roman"/>
          <w:sz w:val="24"/>
          <w:szCs w:val="26"/>
        </w:rPr>
      </w:pPr>
      <w:r w:rsidRPr="00A36A84">
        <w:rPr>
          <w:rFonts w:ascii="Times New Roman" w:hAnsi="Times New Roman" w:cs="Times New Roman"/>
          <w:b/>
          <w:sz w:val="24"/>
          <w:szCs w:val="26"/>
        </w:rPr>
        <w:t>Objective</w:t>
      </w:r>
      <w:r>
        <w:rPr>
          <w:rFonts w:ascii="Times New Roman" w:hAnsi="Times New Roman" w:cs="Times New Roman"/>
          <w:b/>
          <w:sz w:val="24"/>
          <w:szCs w:val="26"/>
        </w:rPr>
        <w:t xml:space="preserve">: </w:t>
      </w:r>
      <w:r w:rsidRPr="00A36A84">
        <w:rPr>
          <w:rFonts w:ascii="Times New Roman" w:hAnsi="Times New Roman" w:cs="Times New Roman"/>
          <w:sz w:val="24"/>
          <w:szCs w:val="26"/>
        </w:rPr>
        <w:t>It provides exposure to the student, to the entrepreneurial culture and industrial growth so as to preparing them to set up and manage their own small units.</w:t>
      </w:r>
    </w:p>
    <w:p w:rsidR="001B504D" w:rsidRPr="00A36A84" w:rsidRDefault="001B504D" w:rsidP="001B504D">
      <w:pPr>
        <w:tabs>
          <w:tab w:val="left" w:pos="1095"/>
        </w:tabs>
        <w:jc w:val="both"/>
        <w:rPr>
          <w:rFonts w:ascii="Times New Roman" w:hAnsi="Times New Roman" w:cs="Times New Roman"/>
          <w:sz w:val="24"/>
          <w:szCs w:val="26"/>
        </w:rPr>
      </w:pPr>
      <w:r w:rsidRPr="00A36A84">
        <w:rPr>
          <w:rFonts w:ascii="Times New Roman" w:hAnsi="Times New Roman" w:cs="Times New Roman"/>
          <w:b/>
          <w:sz w:val="24"/>
          <w:szCs w:val="26"/>
        </w:rPr>
        <w:t>UNIT-I Concept of Entrepreneurship:</w:t>
      </w:r>
      <w:r>
        <w:rPr>
          <w:rFonts w:ascii="Times New Roman" w:hAnsi="Times New Roman" w:cs="Times New Roman"/>
          <w:b/>
          <w:sz w:val="24"/>
          <w:szCs w:val="26"/>
        </w:rPr>
        <w:t xml:space="preserve"> </w:t>
      </w:r>
      <w:r w:rsidRPr="00A36A84">
        <w:rPr>
          <w:rFonts w:ascii="Times New Roman" w:hAnsi="Times New Roman" w:cs="Times New Roman"/>
          <w:sz w:val="24"/>
          <w:szCs w:val="26"/>
        </w:rPr>
        <w:t>Meaning, definition and characteristics of entrepreneurship: Emergence of entrepreneurial class Theories of entrepreneurship: Role of Socio-economic environment, Characteristics/Qualities of Entrepreneur, Leadership, Risk taking, Decision making, and business planning.</w:t>
      </w:r>
    </w:p>
    <w:p w:rsidR="001B504D" w:rsidRPr="00A36A84" w:rsidRDefault="001B504D" w:rsidP="001B504D">
      <w:pPr>
        <w:tabs>
          <w:tab w:val="left" w:pos="1095"/>
        </w:tabs>
        <w:jc w:val="both"/>
        <w:rPr>
          <w:rFonts w:ascii="Times New Roman" w:hAnsi="Times New Roman" w:cs="Times New Roman"/>
          <w:sz w:val="24"/>
          <w:szCs w:val="26"/>
        </w:rPr>
      </w:pPr>
      <w:r w:rsidRPr="00A36A84">
        <w:rPr>
          <w:rFonts w:ascii="Times New Roman" w:hAnsi="Times New Roman" w:cs="Times New Roman"/>
          <w:b/>
          <w:sz w:val="24"/>
          <w:szCs w:val="26"/>
        </w:rPr>
        <w:t>UNIT-II Promotion of a Venture:</w:t>
      </w:r>
      <w:r>
        <w:rPr>
          <w:rFonts w:ascii="Times New Roman" w:hAnsi="Times New Roman" w:cs="Times New Roman"/>
          <w:b/>
          <w:sz w:val="24"/>
          <w:szCs w:val="26"/>
        </w:rPr>
        <w:t xml:space="preserve"> </w:t>
      </w:r>
      <w:r w:rsidRPr="00A36A84">
        <w:rPr>
          <w:rFonts w:ascii="Times New Roman" w:hAnsi="Times New Roman" w:cs="Times New Roman"/>
          <w:sz w:val="24"/>
          <w:szCs w:val="26"/>
        </w:rPr>
        <w:t>Opportunity analysis, external environment analysis- economic, social &amp; technological, competitive &amp; risk factors, legal &amp; tax consideration requirement for establishment of new unit, and rising of funds, venture capital sources and documentation required.</w:t>
      </w:r>
    </w:p>
    <w:p w:rsidR="001B504D" w:rsidRPr="00A36A84" w:rsidRDefault="001B504D" w:rsidP="001B504D">
      <w:pPr>
        <w:tabs>
          <w:tab w:val="left" w:pos="1095"/>
        </w:tabs>
        <w:jc w:val="both"/>
        <w:rPr>
          <w:rFonts w:ascii="Times New Roman" w:hAnsi="Times New Roman" w:cs="Times New Roman"/>
          <w:b/>
          <w:sz w:val="24"/>
          <w:szCs w:val="26"/>
        </w:rPr>
      </w:pPr>
      <w:r w:rsidRPr="00A36A84">
        <w:rPr>
          <w:rFonts w:ascii="Times New Roman" w:hAnsi="Times New Roman" w:cs="Times New Roman"/>
          <w:b/>
          <w:sz w:val="24"/>
          <w:szCs w:val="26"/>
        </w:rPr>
        <w:t>UNIT-III Entrepreneurial Behaviour:</w:t>
      </w:r>
      <w:r>
        <w:rPr>
          <w:rFonts w:ascii="Times New Roman" w:hAnsi="Times New Roman" w:cs="Times New Roman"/>
          <w:b/>
          <w:sz w:val="24"/>
          <w:szCs w:val="26"/>
        </w:rPr>
        <w:t xml:space="preserve"> </w:t>
      </w:r>
      <w:r w:rsidRPr="00C312BE">
        <w:rPr>
          <w:rFonts w:ascii="Times New Roman" w:hAnsi="Times New Roman" w:cs="Times New Roman"/>
          <w:sz w:val="24"/>
          <w:szCs w:val="26"/>
        </w:rPr>
        <w:t xml:space="preserve">Innovation and Entrepreneur, entrepreneurial </w:t>
      </w:r>
      <w:proofErr w:type="spellStart"/>
      <w:r w:rsidRPr="00C312BE">
        <w:rPr>
          <w:rFonts w:ascii="Times New Roman" w:hAnsi="Times New Roman" w:cs="Times New Roman"/>
          <w:sz w:val="24"/>
          <w:szCs w:val="26"/>
        </w:rPr>
        <w:t>behaviour</w:t>
      </w:r>
      <w:proofErr w:type="spellEnd"/>
      <w:r w:rsidRPr="00C312BE">
        <w:rPr>
          <w:rFonts w:ascii="Times New Roman" w:hAnsi="Times New Roman" w:cs="Times New Roman"/>
          <w:sz w:val="24"/>
          <w:szCs w:val="26"/>
        </w:rPr>
        <w:t xml:space="preserve"> and motivation psycho theories, social responsibility.</w:t>
      </w:r>
    </w:p>
    <w:p w:rsidR="001B504D" w:rsidRPr="00C312BE" w:rsidRDefault="001B504D" w:rsidP="001B504D">
      <w:pPr>
        <w:tabs>
          <w:tab w:val="left" w:pos="1095"/>
        </w:tabs>
        <w:jc w:val="both"/>
        <w:rPr>
          <w:rFonts w:ascii="Times New Roman" w:hAnsi="Times New Roman" w:cs="Times New Roman"/>
          <w:sz w:val="24"/>
          <w:szCs w:val="26"/>
        </w:rPr>
      </w:pPr>
      <w:r w:rsidRPr="00A36A84">
        <w:rPr>
          <w:rFonts w:ascii="Times New Roman" w:hAnsi="Times New Roman" w:cs="Times New Roman"/>
          <w:b/>
          <w:sz w:val="24"/>
          <w:szCs w:val="26"/>
        </w:rPr>
        <w:t>UNIT-IV Entrepreneurial Development Program (EDP):</w:t>
      </w:r>
      <w:r>
        <w:rPr>
          <w:rFonts w:ascii="Times New Roman" w:hAnsi="Times New Roman" w:cs="Times New Roman"/>
          <w:b/>
          <w:sz w:val="24"/>
          <w:szCs w:val="26"/>
        </w:rPr>
        <w:t xml:space="preserve"> </w:t>
      </w:r>
      <w:r w:rsidRPr="00C312BE">
        <w:rPr>
          <w:rFonts w:ascii="Times New Roman" w:hAnsi="Times New Roman" w:cs="Times New Roman"/>
          <w:sz w:val="24"/>
          <w:szCs w:val="26"/>
        </w:rPr>
        <w:t xml:space="preserve">EDP, their role and achievements, role of government in organizing </w:t>
      </w:r>
      <w:proofErr w:type="spellStart"/>
      <w:r w:rsidRPr="00C312BE">
        <w:rPr>
          <w:rFonts w:ascii="Times New Roman" w:hAnsi="Times New Roman" w:cs="Times New Roman"/>
          <w:sz w:val="24"/>
          <w:szCs w:val="26"/>
        </w:rPr>
        <w:t>EDPs.Implementation</w:t>
      </w:r>
      <w:proofErr w:type="spellEnd"/>
      <w:r w:rsidRPr="00C312BE">
        <w:rPr>
          <w:rFonts w:ascii="Times New Roman" w:hAnsi="Times New Roman" w:cs="Times New Roman"/>
          <w:sz w:val="24"/>
          <w:szCs w:val="26"/>
        </w:rPr>
        <w:t xml:space="preserve"> of the project - Financial assistance through SFC’s, </w:t>
      </w:r>
      <w:proofErr w:type="spellStart"/>
      <w:r w:rsidRPr="00C312BE">
        <w:rPr>
          <w:rFonts w:ascii="Times New Roman" w:hAnsi="Times New Roman" w:cs="Times New Roman"/>
          <w:sz w:val="24"/>
          <w:szCs w:val="26"/>
        </w:rPr>
        <w:t>SIDBI,Commercial</w:t>
      </w:r>
      <w:proofErr w:type="spellEnd"/>
      <w:r w:rsidRPr="00C312BE">
        <w:rPr>
          <w:rFonts w:ascii="Times New Roman" w:hAnsi="Times New Roman" w:cs="Times New Roman"/>
          <w:sz w:val="24"/>
          <w:szCs w:val="26"/>
        </w:rPr>
        <w:t xml:space="preserve"> Banks, Non financial assistance from MSME, SIDO,</w:t>
      </w:r>
    </w:p>
    <w:p w:rsidR="001B504D" w:rsidRPr="00C312BE" w:rsidRDefault="001B504D" w:rsidP="001B504D">
      <w:pPr>
        <w:tabs>
          <w:tab w:val="left" w:pos="1095"/>
        </w:tabs>
        <w:jc w:val="both"/>
        <w:rPr>
          <w:rFonts w:ascii="Times New Roman" w:hAnsi="Times New Roman" w:cs="Times New Roman"/>
          <w:sz w:val="24"/>
          <w:szCs w:val="26"/>
        </w:rPr>
      </w:pPr>
      <w:r w:rsidRPr="00A36A84">
        <w:rPr>
          <w:rFonts w:ascii="Times New Roman" w:hAnsi="Times New Roman" w:cs="Times New Roman"/>
          <w:b/>
          <w:sz w:val="24"/>
          <w:szCs w:val="26"/>
        </w:rPr>
        <w:t xml:space="preserve"> UNIT-V ROLE OF ENTREPRENEUR</w:t>
      </w:r>
      <w:r w:rsidRPr="00C312BE">
        <w:rPr>
          <w:rFonts w:ascii="Times New Roman" w:hAnsi="Times New Roman" w:cs="Times New Roman"/>
          <w:sz w:val="24"/>
          <w:szCs w:val="26"/>
        </w:rPr>
        <w:t>: Role of an entrepreneur in economic growth as an innovator, generation of employment opportunities, complementing and supplementary economic growth, bringing about, social stability and balanced regional development of industries.</w:t>
      </w:r>
    </w:p>
    <w:p w:rsidR="001B504D" w:rsidRPr="00A36A84" w:rsidRDefault="001B504D" w:rsidP="001B504D">
      <w:pPr>
        <w:tabs>
          <w:tab w:val="left" w:pos="1095"/>
        </w:tabs>
        <w:jc w:val="both"/>
        <w:rPr>
          <w:rFonts w:ascii="Times New Roman" w:hAnsi="Times New Roman" w:cs="Times New Roman"/>
          <w:b/>
          <w:sz w:val="24"/>
          <w:szCs w:val="26"/>
        </w:rPr>
      </w:pPr>
      <w:r w:rsidRPr="00A36A84">
        <w:rPr>
          <w:rFonts w:ascii="Times New Roman" w:hAnsi="Times New Roman" w:cs="Times New Roman"/>
          <w:b/>
          <w:sz w:val="24"/>
          <w:szCs w:val="26"/>
        </w:rPr>
        <w:t>References:</w:t>
      </w:r>
    </w:p>
    <w:p w:rsidR="001B504D" w:rsidRPr="00C312BE" w:rsidRDefault="001B504D" w:rsidP="001B504D">
      <w:pPr>
        <w:tabs>
          <w:tab w:val="left" w:pos="1095"/>
        </w:tabs>
        <w:jc w:val="both"/>
        <w:rPr>
          <w:rFonts w:ascii="Times New Roman" w:hAnsi="Times New Roman" w:cs="Times New Roman"/>
          <w:sz w:val="24"/>
          <w:szCs w:val="26"/>
        </w:rPr>
      </w:pPr>
      <w:r w:rsidRPr="00C312BE">
        <w:rPr>
          <w:rFonts w:ascii="Times New Roman" w:hAnsi="Times New Roman" w:cs="Times New Roman"/>
          <w:sz w:val="24"/>
          <w:szCs w:val="26"/>
        </w:rPr>
        <w:t xml:space="preserve">1. </w:t>
      </w:r>
      <w:proofErr w:type="spellStart"/>
      <w:r w:rsidRPr="00C312BE">
        <w:rPr>
          <w:rFonts w:ascii="Times New Roman" w:hAnsi="Times New Roman" w:cs="Times New Roman"/>
          <w:sz w:val="24"/>
          <w:szCs w:val="26"/>
        </w:rPr>
        <w:t>Tandon</w:t>
      </w:r>
      <w:proofErr w:type="spellEnd"/>
      <w:r w:rsidRPr="00C312BE">
        <w:rPr>
          <w:rFonts w:ascii="Times New Roman" w:hAnsi="Times New Roman" w:cs="Times New Roman"/>
          <w:sz w:val="24"/>
          <w:szCs w:val="26"/>
        </w:rPr>
        <w:t xml:space="preserve"> B.C: Environment and Entrepreneur; </w:t>
      </w:r>
      <w:proofErr w:type="spellStart"/>
      <w:r w:rsidRPr="00C312BE">
        <w:rPr>
          <w:rFonts w:ascii="Times New Roman" w:hAnsi="Times New Roman" w:cs="Times New Roman"/>
          <w:sz w:val="24"/>
          <w:szCs w:val="26"/>
        </w:rPr>
        <w:t>Chugh</w:t>
      </w:r>
      <w:proofErr w:type="spellEnd"/>
      <w:r w:rsidRPr="00C312BE">
        <w:rPr>
          <w:rFonts w:ascii="Times New Roman" w:hAnsi="Times New Roman" w:cs="Times New Roman"/>
          <w:sz w:val="24"/>
          <w:szCs w:val="26"/>
        </w:rPr>
        <w:t xml:space="preserve"> Publications, Allahabad.</w:t>
      </w:r>
    </w:p>
    <w:p w:rsidR="001B504D" w:rsidRPr="00C312BE" w:rsidRDefault="001B504D" w:rsidP="001B504D">
      <w:pPr>
        <w:tabs>
          <w:tab w:val="left" w:pos="1095"/>
        </w:tabs>
        <w:jc w:val="both"/>
        <w:rPr>
          <w:rFonts w:ascii="Times New Roman" w:hAnsi="Times New Roman" w:cs="Times New Roman"/>
          <w:sz w:val="24"/>
          <w:szCs w:val="26"/>
        </w:rPr>
      </w:pPr>
      <w:r w:rsidRPr="00C312BE">
        <w:rPr>
          <w:rFonts w:ascii="Times New Roman" w:hAnsi="Times New Roman" w:cs="Times New Roman"/>
          <w:sz w:val="24"/>
          <w:szCs w:val="26"/>
        </w:rPr>
        <w:t xml:space="preserve">2. </w:t>
      </w:r>
      <w:proofErr w:type="spellStart"/>
      <w:r w:rsidRPr="00C312BE">
        <w:rPr>
          <w:rFonts w:ascii="Times New Roman" w:hAnsi="Times New Roman" w:cs="Times New Roman"/>
          <w:sz w:val="24"/>
          <w:szCs w:val="26"/>
        </w:rPr>
        <w:t>Siner</w:t>
      </w:r>
      <w:proofErr w:type="spellEnd"/>
      <w:r w:rsidRPr="00C312BE">
        <w:rPr>
          <w:rFonts w:ascii="Times New Roman" w:hAnsi="Times New Roman" w:cs="Times New Roman"/>
          <w:sz w:val="24"/>
          <w:szCs w:val="26"/>
        </w:rPr>
        <w:t xml:space="preserve"> </w:t>
      </w:r>
      <w:proofErr w:type="gramStart"/>
      <w:r w:rsidRPr="00C312BE">
        <w:rPr>
          <w:rFonts w:ascii="Times New Roman" w:hAnsi="Times New Roman" w:cs="Times New Roman"/>
          <w:sz w:val="24"/>
          <w:szCs w:val="26"/>
        </w:rPr>
        <w:t>A</w:t>
      </w:r>
      <w:proofErr w:type="gramEnd"/>
      <w:r w:rsidRPr="00C312BE">
        <w:rPr>
          <w:rFonts w:ascii="Times New Roman" w:hAnsi="Times New Roman" w:cs="Times New Roman"/>
          <w:sz w:val="24"/>
          <w:szCs w:val="26"/>
        </w:rPr>
        <w:t xml:space="preserve"> David: </w:t>
      </w:r>
      <w:proofErr w:type="spellStart"/>
      <w:r w:rsidRPr="00C312BE">
        <w:rPr>
          <w:rFonts w:ascii="Times New Roman" w:hAnsi="Times New Roman" w:cs="Times New Roman"/>
          <w:sz w:val="24"/>
          <w:szCs w:val="26"/>
        </w:rPr>
        <w:t>Entrepreneural</w:t>
      </w:r>
      <w:proofErr w:type="spellEnd"/>
      <w:r w:rsidRPr="00C312BE">
        <w:rPr>
          <w:rFonts w:ascii="Times New Roman" w:hAnsi="Times New Roman" w:cs="Times New Roman"/>
          <w:sz w:val="24"/>
          <w:szCs w:val="26"/>
        </w:rPr>
        <w:t xml:space="preserve"> </w:t>
      </w:r>
      <w:proofErr w:type="spellStart"/>
      <w:r w:rsidRPr="00C312BE">
        <w:rPr>
          <w:rFonts w:ascii="Times New Roman" w:hAnsi="Times New Roman" w:cs="Times New Roman"/>
          <w:sz w:val="24"/>
          <w:szCs w:val="26"/>
        </w:rPr>
        <w:t>Megabuks</w:t>
      </w:r>
      <w:proofErr w:type="spellEnd"/>
      <w:r w:rsidRPr="00C312BE">
        <w:rPr>
          <w:rFonts w:ascii="Times New Roman" w:hAnsi="Times New Roman" w:cs="Times New Roman"/>
          <w:sz w:val="24"/>
          <w:szCs w:val="26"/>
        </w:rPr>
        <w:t>; John Wiley and Sons, New York.</w:t>
      </w:r>
    </w:p>
    <w:p w:rsidR="001B504D" w:rsidRPr="00C312BE" w:rsidRDefault="001B504D" w:rsidP="001B504D">
      <w:pPr>
        <w:tabs>
          <w:tab w:val="left" w:pos="1095"/>
        </w:tabs>
        <w:jc w:val="both"/>
        <w:rPr>
          <w:rFonts w:ascii="Times New Roman" w:hAnsi="Times New Roman" w:cs="Times New Roman"/>
          <w:sz w:val="24"/>
          <w:szCs w:val="26"/>
        </w:rPr>
      </w:pPr>
      <w:r w:rsidRPr="00C312BE">
        <w:rPr>
          <w:rFonts w:ascii="Times New Roman" w:hAnsi="Times New Roman" w:cs="Times New Roman"/>
          <w:sz w:val="24"/>
          <w:szCs w:val="26"/>
        </w:rPr>
        <w:t>3. Shrivastava S. B: A Practical Guide to Industrial Entrepreneurs; Sultan Chand and</w:t>
      </w:r>
      <w:r>
        <w:rPr>
          <w:rFonts w:ascii="Times New Roman" w:hAnsi="Times New Roman" w:cs="Times New Roman"/>
          <w:sz w:val="24"/>
          <w:szCs w:val="26"/>
        </w:rPr>
        <w:t xml:space="preserve"> </w:t>
      </w:r>
      <w:r w:rsidRPr="00C312BE">
        <w:rPr>
          <w:rFonts w:ascii="Times New Roman" w:hAnsi="Times New Roman" w:cs="Times New Roman"/>
          <w:sz w:val="24"/>
          <w:szCs w:val="26"/>
        </w:rPr>
        <w:t>Sons, New Delhi.</w:t>
      </w:r>
    </w:p>
    <w:p w:rsidR="001B504D" w:rsidRPr="00C312BE" w:rsidRDefault="001B504D" w:rsidP="001B504D">
      <w:pPr>
        <w:tabs>
          <w:tab w:val="left" w:pos="1095"/>
        </w:tabs>
        <w:jc w:val="both"/>
        <w:rPr>
          <w:rFonts w:ascii="Times New Roman" w:hAnsi="Times New Roman" w:cs="Times New Roman"/>
          <w:sz w:val="24"/>
          <w:szCs w:val="26"/>
        </w:rPr>
      </w:pPr>
      <w:r w:rsidRPr="00C312BE">
        <w:rPr>
          <w:rFonts w:ascii="Times New Roman" w:hAnsi="Times New Roman" w:cs="Times New Roman"/>
          <w:sz w:val="24"/>
          <w:szCs w:val="26"/>
        </w:rPr>
        <w:t xml:space="preserve">4. </w:t>
      </w:r>
      <w:proofErr w:type="spellStart"/>
      <w:r w:rsidRPr="00C312BE">
        <w:rPr>
          <w:rFonts w:ascii="Times New Roman" w:hAnsi="Times New Roman" w:cs="Times New Roman"/>
          <w:sz w:val="24"/>
          <w:szCs w:val="26"/>
        </w:rPr>
        <w:t>Prasanna</w:t>
      </w:r>
      <w:proofErr w:type="spellEnd"/>
      <w:r w:rsidRPr="00C312BE">
        <w:rPr>
          <w:rFonts w:ascii="Times New Roman" w:hAnsi="Times New Roman" w:cs="Times New Roman"/>
          <w:sz w:val="24"/>
          <w:szCs w:val="26"/>
        </w:rPr>
        <w:t xml:space="preserve"> Chandra: Project Preparation, Appraisal, Implementation, Tata </w:t>
      </w:r>
      <w:proofErr w:type="spellStart"/>
      <w:r w:rsidRPr="00C312BE">
        <w:rPr>
          <w:rFonts w:ascii="Times New Roman" w:hAnsi="Times New Roman" w:cs="Times New Roman"/>
          <w:sz w:val="24"/>
          <w:szCs w:val="26"/>
        </w:rPr>
        <w:t>Mcgraw</w:t>
      </w:r>
      <w:proofErr w:type="spellEnd"/>
      <w:r>
        <w:rPr>
          <w:rFonts w:ascii="Times New Roman" w:hAnsi="Times New Roman" w:cs="Times New Roman"/>
          <w:sz w:val="24"/>
          <w:szCs w:val="26"/>
        </w:rPr>
        <w:t xml:space="preserve"> </w:t>
      </w:r>
      <w:r w:rsidRPr="00C312BE">
        <w:rPr>
          <w:rFonts w:ascii="Times New Roman" w:hAnsi="Times New Roman" w:cs="Times New Roman"/>
          <w:sz w:val="24"/>
          <w:szCs w:val="26"/>
        </w:rPr>
        <w:t>Hill. New Delhi</w:t>
      </w:r>
    </w:p>
    <w:p w:rsidR="001B504D" w:rsidRPr="00C312BE" w:rsidRDefault="001B504D" w:rsidP="001B504D">
      <w:pPr>
        <w:tabs>
          <w:tab w:val="left" w:pos="1095"/>
        </w:tabs>
        <w:jc w:val="both"/>
        <w:rPr>
          <w:rFonts w:ascii="Times New Roman" w:hAnsi="Times New Roman" w:cs="Times New Roman"/>
          <w:sz w:val="24"/>
          <w:szCs w:val="26"/>
        </w:rPr>
      </w:pPr>
      <w:r w:rsidRPr="00C312BE">
        <w:rPr>
          <w:rFonts w:ascii="Times New Roman" w:hAnsi="Times New Roman" w:cs="Times New Roman"/>
          <w:sz w:val="24"/>
          <w:szCs w:val="26"/>
        </w:rPr>
        <w:t xml:space="preserve">5. </w:t>
      </w:r>
      <w:proofErr w:type="spellStart"/>
      <w:r w:rsidRPr="00C312BE">
        <w:rPr>
          <w:rFonts w:ascii="Times New Roman" w:hAnsi="Times New Roman" w:cs="Times New Roman"/>
          <w:sz w:val="24"/>
          <w:szCs w:val="26"/>
        </w:rPr>
        <w:t>Pandey</w:t>
      </w:r>
      <w:proofErr w:type="spellEnd"/>
      <w:r w:rsidRPr="00C312BE">
        <w:rPr>
          <w:rFonts w:ascii="Times New Roman" w:hAnsi="Times New Roman" w:cs="Times New Roman"/>
          <w:sz w:val="24"/>
          <w:szCs w:val="26"/>
        </w:rPr>
        <w:t xml:space="preserve"> IM; Venture Capital- The Indian Experience, Prentice Hall of India</w:t>
      </w:r>
    </w:p>
    <w:p w:rsidR="001B504D" w:rsidRDefault="001B504D" w:rsidP="001B504D">
      <w:pPr>
        <w:tabs>
          <w:tab w:val="left" w:pos="1095"/>
        </w:tabs>
        <w:spacing w:before="240"/>
        <w:jc w:val="both"/>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Pr="007E6FC2" w:rsidRDefault="001B504D" w:rsidP="001B504D">
      <w:pPr>
        <w:tabs>
          <w:tab w:val="left" w:pos="1095"/>
        </w:tabs>
        <w:spacing w:before="240"/>
        <w:jc w:val="center"/>
        <w:rPr>
          <w:rFonts w:ascii="Times New Roman" w:hAnsi="Times New Roman" w:cs="Times New Roman"/>
          <w:b/>
          <w:sz w:val="28"/>
          <w:szCs w:val="26"/>
        </w:rPr>
      </w:pPr>
      <w:r w:rsidRPr="007E6FC2">
        <w:rPr>
          <w:rFonts w:ascii="Times New Roman" w:hAnsi="Times New Roman" w:cs="Times New Roman"/>
          <w:b/>
          <w:sz w:val="28"/>
          <w:szCs w:val="26"/>
        </w:rPr>
        <w:lastRenderedPageBreak/>
        <w:t>BCM-7310 (RESEARCH METHODOLOGY)</w:t>
      </w:r>
    </w:p>
    <w:p w:rsidR="001B504D" w:rsidRPr="007E6FC2" w:rsidRDefault="001B504D" w:rsidP="001B504D">
      <w:pPr>
        <w:tabs>
          <w:tab w:val="left" w:pos="1095"/>
        </w:tabs>
        <w:jc w:val="both"/>
        <w:rPr>
          <w:rFonts w:ascii="Times New Roman" w:hAnsi="Times New Roman" w:cs="Times New Roman"/>
          <w:sz w:val="28"/>
          <w:szCs w:val="26"/>
        </w:rPr>
      </w:pPr>
      <w:r w:rsidRPr="007E6FC2">
        <w:rPr>
          <w:rFonts w:ascii="Times New Roman" w:hAnsi="Times New Roman" w:cs="Times New Roman"/>
          <w:b/>
          <w:sz w:val="28"/>
          <w:szCs w:val="26"/>
        </w:rPr>
        <w:t xml:space="preserve">OBJECTIVES: </w:t>
      </w:r>
      <w:r w:rsidRPr="007E6FC2">
        <w:rPr>
          <w:rFonts w:ascii="Times New Roman" w:hAnsi="Times New Roman" w:cs="Times New Roman"/>
          <w:sz w:val="28"/>
          <w:szCs w:val="26"/>
        </w:rPr>
        <w:t>The objective is to teach the students basic techniques of the Research which is useful for developing analytical ability.</w:t>
      </w:r>
    </w:p>
    <w:p w:rsidR="001B504D" w:rsidRPr="007E6FC2" w:rsidRDefault="001B504D" w:rsidP="001B504D">
      <w:pPr>
        <w:tabs>
          <w:tab w:val="left" w:pos="1095"/>
        </w:tabs>
        <w:jc w:val="both"/>
        <w:rPr>
          <w:rFonts w:ascii="Times New Roman" w:hAnsi="Times New Roman" w:cs="Times New Roman"/>
          <w:b/>
          <w:sz w:val="28"/>
          <w:szCs w:val="26"/>
        </w:rPr>
      </w:pPr>
      <w:r w:rsidRPr="007E6FC2">
        <w:rPr>
          <w:rFonts w:ascii="Times New Roman" w:hAnsi="Times New Roman" w:cs="Times New Roman"/>
          <w:b/>
          <w:sz w:val="28"/>
          <w:szCs w:val="26"/>
        </w:rPr>
        <w:t xml:space="preserve">UNIT-I Introduction: </w:t>
      </w:r>
      <w:r w:rsidRPr="007E6FC2">
        <w:rPr>
          <w:rFonts w:ascii="Times New Roman" w:hAnsi="Times New Roman" w:cs="Times New Roman"/>
          <w:sz w:val="28"/>
          <w:szCs w:val="26"/>
        </w:rPr>
        <w:t>Introduction, Definition, Importance, Scope and Limitations of Research, Objectives, Types of Research, Planning and Designing Research.</w:t>
      </w:r>
    </w:p>
    <w:p w:rsidR="001B504D" w:rsidRPr="007E6FC2" w:rsidRDefault="001B504D" w:rsidP="001B504D">
      <w:pPr>
        <w:tabs>
          <w:tab w:val="left" w:pos="1095"/>
        </w:tabs>
        <w:jc w:val="both"/>
        <w:rPr>
          <w:rFonts w:ascii="Times New Roman" w:hAnsi="Times New Roman" w:cs="Times New Roman"/>
          <w:sz w:val="28"/>
          <w:szCs w:val="26"/>
        </w:rPr>
      </w:pPr>
      <w:r w:rsidRPr="007E6FC2">
        <w:rPr>
          <w:rFonts w:ascii="Times New Roman" w:hAnsi="Times New Roman" w:cs="Times New Roman"/>
          <w:b/>
          <w:sz w:val="28"/>
          <w:szCs w:val="26"/>
        </w:rPr>
        <w:t xml:space="preserve">UNIT-II Collection &amp; Analysis of Data: </w:t>
      </w:r>
      <w:r w:rsidRPr="007E6FC2">
        <w:rPr>
          <w:rFonts w:ascii="Times New Roman" w:hAnsi="Times New Roman" w:cs="Times New Roman"/>
          <w:sz w:val="28"/>
          <w:szCs w:val="26"/>
        </w:rPr>
        <w:t xml:space="preserve">Introduction, objectives, scope, methods of collection of data. </w:t>
      </w:r>
      <w:proofErr w:type="gramStart"/>
      <w:r w:rsidRPr="007E6FC2">
        <w:rPr>
          <w:rFonts w:ascii="Times New Roman" w:hAnsi="Times New Roman" w:cs="Times New Roman"/>
          <w:sz w:val="28"/>
          <w:szCs w:val="26"/>
        </w:rPr>
        <w:t>Primary &amp; Secondary Data Preparation, Classification and tabulation of data.</w:t>
      </w:r>
      <w:proofErr w:type="gramEnd"/>
      <w:r w:rsidRPr="007E6FC2">
        <w:rPr>
          <w:rFonts w:ascii="Times New Roman" w:hAnsi="Times New Roman" w:cs="Times New Roman"/>
          <w:sz w:val="28"/>
          <w:szCs w:val="26"/>
        </w:rPr>
        <w:t xml:space="preserve"> </w:t>
      </w:r>
      <w:proofErr w:type="gramStart"/>
      <w:r w:rsidRPr="007E6FC2">
        <w:rPr>
          <w:rFonts w:ascii="Times New Roman" w:hAnsi="Times New Roman" w:cs="Times New Roman"/>
          <w:sz w:val="28"/>
          <w:szCs w:val="26"/>
        </w:rPr>
        <w:t xml:space="preserve">Data analysis and Interpretation, Hypothesis testing, </w:t>
      </w:r>
      <w:proofErr w:type="spellStart"/>
      <w:r w:rsidRPr="007E6FC2">
        <w:rPr>
          <w:rFonts w:ascii="Times New Roman" w:hAnsi="Times New Roman" w:cs="Times New Roman"/>
          <w:sz w:val="28"/>
          <w:szCs w:val="26"/>
        </w:rPr>
        <w:t>Univariate</w:t>
      </w:r>
      <w:proofErr w:type="spellEnd"/>
      <w:r w:rsidRPr="007E6FC2">
        <w:rPr>
          <w:rFonts w:ascii="Times New Roman" w:hAnsi="Times New Roman" w:cs="Times New Roman"/>
          <w:sz w:val="28"/>
          <w:szCs w:val="26"/>
        </w:rPr>
        <w:t xml:space="preserve">, </w:t>
      </w:r>
      <w:proofErr w:type="spellStart"/>
      <w:r w:rsidRPr="007E6FC2">
        <w:rPr>
          <w:rFonts w:ascii="Times New Roman" w:hAnsi="Times New Roman" w:cs="Times New Roman"/>
          <w:sz w:val="28"/>
          <w:szCs w:val="26"/>
        </w:rPr>
        <w:t>Bivariate</w:t>
      </w:r>
      <w:proofErr w:type="spellEnd"/>
      <w:r w:rsidRPr="007E6FC2">
        <w:rPr>
          <w:rFonts w:ascii="Times New Roman" w:hAnsi="Times New Roman" w:cs="Times New Roman"/>
          <w:sz w:val="28"/>
          <w:szCs w:val="26"/>
        </w:rPr>
        <w:t xml:space="preserve"> and Multivariate analysis.</w:t>
      </w:r>
      <w:proofErr w:type="gramEnd"/>
    </w:p>
    <w:p w:rsidR="001B504D" w:rsidRPr="007E6FC2" w:rsidRDefault="001B504D" w:rsidP="001B504D">
      <w:pPr>
        <w:tabs>
          <w:tab w:val="left" w:pos="1095"/>
        </w:tabs>
        <w:jc w:val="both"/>
        <w:rPr>
          <w:rFonts w:ascii="Times New Roman" w:hAnsi="Times New Roman" w:cs="Times New Roman"/>
          <w:sz w:val="28"/>
          <w:szCs w:val="26"/>
        </w:rPr>
      </w:pPr>
      <w:r w:rsidRPr="007E6FC2">
        <w:rPr>
          <w:rFonts w:ascii="Times New Roman" w:hAnsi="Times New Roman" w:cs="Times New Roman"/>
          <w:b/>
          <w:sz w:val="28"/>
          <w:szCs w:val="26"/>
        </w:rPr>
        <w:t xml:space="preserve">UNIT-III Sampling and Questionnaire Design: </w:t>
      </w:r>
      <w:r w:rsidRPr="007E6FC2">
        <w:rPr>
          <w:rFonts w:ascii="Times New Roman" w:hAnsi="Times New Roman" w:cs="Times New Roman"/>
          <w:sz w:val="28"/>
          <w:szCs w:val="26"/>
        </w:rPr>
        <w:t xml:space="preserve">Introduction to Sampling, Sampling Process, Sampling Designs, Sample Size, Steps involved in Questionnaire Designs. </w:t>
      </w:r>
      <w:proofErr w:type="gramStart"/>
      <w:r w:rsidRPr="007E6FC2">
        <w:rPr>
          <w:rFonts w:ascii="Times New Roman" w:hAnsi="Times New Roman" w:cs="Times New Roman"/>
          <w:sz w:val="28"/>
          <w:szCs w:val="26"/>
        </w:rPr>
        <w:t>Attitude- Measurement and scaling techniques.</w:t>
      </w:r>
      <w:proofErr w:type="gramEnd"/>
    </w:p>
    <w:p w:rsidR="001B504D" w:rsidRPr="007E6FC2" w:rsidRDefault="001B504D" w:rsidP="001B504D">
      <w:pPr>
        <w:tabs>
          <w:tab w:val="left" w:pos="1095"/>
        </w:tabs>
        <w:jc w:val="both"/>
        <w:rPr>
          <w:rFonts w:ascii="Times New Roman" w:hAnsi="Times New Roman" w:cs="Times New Roman"/>
          <w:b/>
          <w:sz w:val="28"/>
          <w:szCs w:val="26"/>
        </w:rPr>
      </w:pPr>
      <w:r w:rsidRPr="007E6FC2">
        <w:rPr>
          <w:rFonts w:ascii="Times New Roman" w:hAnsi="Times New Roman" w:cs="Times New Roman"/>
          <w:b/>
          <w:sz w:val="28"/>
          <w:szCs w:val="26"/>
        </w:rPr>
        <w:t xml:space="preserve">UNIT-IV Application of Research: </w:t>
      </w:r>
      <w:r w:rsidRPr="007E6FC2">
        <w:rPr>
          <w:rFonts w:ascii="Times New Roman" w:hAnsi="Times New Roman" w:cs="Times New Roman"/>
          <w:sz w:val="28"/>
          <w:szCs w:val="26"/>
        </w:rPr>
        <w:t>An Over view of Market Research, Product Research, Advertising and Sales Promotion Research, Sales Control Research, Research in Financial Matters and Matters Related to Human Resource Management.</w:t>
      </w:r>
    </w:p>
    <w:p w:rsidR="001B504D" w:rsidRPr="007E6FC2" w:rsidRDefault="001B504D" w:rsidP="001B504D">
      <w:pPr>
        <w:tabs>
          <w:tab w:val="left" w:pos="1095"/>
        </w:tabs>
        <w:jc w:val="both"/>
        <w:rPr>
          <w:rFonts w:ascii="Times New Roman" w:hAnsi="Times New Roman" w:cs="Times New Roman"/>
          <w:sz w:val="28"/>
          <w:szCs w:val="26"/>
        </w:rPr>
      </w:pPr>
      <w:r w:rsidRPr="007E6FC2">
        <w:rPr>
          <w:rFonts w:ascii="Times New Roman" w:hAnsi="Times New Roman" w:cs="Times New Roman"/>
          <w:b/>
          <w:sz w:val="28"/>
          <w:szCs w:val="26"/>
        </w:rPr>
        <w:t xml:space="preserve">UNIT-V Report Writing and presentation: </w:t>
      </w:r>
      <w:r w:rsidRPr="007E6FC2">
        <w:rPr>
          <w:rFonts w:ascii="Times New Roman" w:hAnsi="Times New Roman" w:cs="Times New Roman"/>
          <w:sz w:val="28"/>
          <w:szCs w:val="26"/>
        </w:rPr>
        <w:t>Steps in report writing, substance of reports formats of reports presentation of a report.</w:t>
      </w:r>
    </w:p>
    <w:p w:rsidR="001B504D" w:rsidRPr="007E6FC2" w:rsidRDefault="001B504D" w:rsidP="001B504D">
      <w:pPr>
        <w:tabs>
          <w:tab w:val="left" w:pos="1095"/>
        </w:tabs>
        <w:jc w:val="both"/>
        <w:rPr>
          <w:rFonts w:ascii="Times New Roman" w:hAnsi="Times New Roman" w:cs="Times New Roman"/>
          <w:b/>
          <w:sz w:val="28"/>
          <w:szCs w:val="26"/>
        </w:rPr>
      </w:pPr>
      <w:r w:rsidRPr="007E6FC2">
        <w:rPr>
          <w:rFonts w:ascii="Times New Roman" w:hAnsi="Times New Roman" w:cs="Times New Roman"/>
          <w:b/>
          <w:sz w:val="28"/>
          <w:szCs w:val="26"/>
        </w:rPr>
        <w:t>BOOKS:</w:t>
      </w:r>
    </w:p>
    <w:p w:rsidR="001B504D" w:rsidRPr="007E6FC2" w:rsidRDefault="001B504D" w:rsidP="001B504D">
      <w:pPr>
        <w:tabs>
          <w:tab w:val="left" w:pos="1095"/>
        </w:tabs>
        <w:jc w:val="both"/>
        <w:rPr>
          <w:rFonts w:ascii="Times New Roman" w:hAnsi="Times New Roman" w:cs="Times New Roman"/>
          <w:sz w:val="28"/>
          <w:szCs w:val="26"/>
        </w:rPr>
      </w:pPr>
      <w:r w:rsidRPr="007E6FC2">
        <w:rPr>
          <w:rFonts w:ascii="Times New Roman" w:hAnsi="Times New Roman" w:cs="Times New Roman"/>
          <w:sz w:val="28"/>
          <w:szCs w:val="26"/>
        </w:rPr>
        <w:t xml:space="preserve">(1) </w:t>
      </w:r>
      <w:proofErr w:type="spellStart"/>
      <w:r w:rsidRPr="007E6FC2">
        <w:rPr>
          <w:rFonts w:ascii="Times New Roman" w:hAnsi="Times New Roman" w:cs="Times New Roman"/>
          <w:sz w:val="28"/>
          <w:szCs w:val="26"/>
        </w:rPr>
        <w:t>Agrawal</w:t>
      </w:r>
      <w:proofErr w:type="spellEnd"/>
      <w:r w:rsidRPr="007E6FC2">
        <w:rPr>
          <w:rFonts w:ascii="Times New Roman" w:hAnsi="Times New Roman" w:cs="Times New Roman"/>
          <w:sz w:val="28"/>
          <w:szCs w:val="26"/>
        </w:rPr>
        <w:t xml:space="preserve"> - Marketing Research</w:t>
      </w:r>
    </w:p>
    <w:p w:rsidR="001B504D" w:rsidRPr="007E6FC2" w:rsidRDefault="001B504D" w:rsidP="001B504D">
      <w:pPr>
        <w:tabs>
          <w:tab w:val="left" w:pos="1095"/>
        </w:tabs>
        <w:jc w:val="both"/>
        <w:rPr>
          <w:rFonts w:ascii="Times New Roman" w:hAnsi="Times New Roman" w:cs="Times New Roman"/>
          <w:sz w:val="28"/>
          <w:szCs w:val="26"/>
        </w:rPr>
      </w:pPr>
      <w:r w:rsidRPr="007E6FC2">
        <w:rPr>
          <w:rFonts w:ascii="Times New Roman" w:hAnsi="Times New Roman" w:cs="Times New Roman"/>
          <w:sz w:val="28"/>
          <w:szCs w:val="26"/>
        </w:rPr>
        <w:t>(2) Boyd West Fall - Marketing Research-Text and Cases</w:t>
      </w:r>
    </w:p>
    <w:p w:rsidR="001B504D" w:rsidRPr="007E6FC2" w:rsidRDefault="001B504D" w:rsidP="001B504D">
      <w:pPr>
        <w:tabs>
          <w:tab w:val="left" w:pos="1095"/>
        </w:tabs>
        <w:jc w:val="both"/>
        <w:rPr>
          <w:rFonts w:ascii="Times New Roman" w:hAnsi="Times New Roman" w:cs="Times New Roman"/>
          <w:sz w:val="28"/>
          <w:szCs w:val="26"/>
        </w:rPr>
      </w:pPr>
      <w:r w:rsidRPr="007E6FC2">
        <w:rPr>
          <w:rFonts w:ascii="Times New Roman" w:hAnsi="Times New Roman" w:cs="Times New Roman"/>
          <w:sz w:val="28"/>
          <w:szCs w:val="26"/>
        </w:rPr>
        <w:t xml:space="preserve">(3) D A </w:t>
      </w:r>
      <w:proofErr w:type="spellStart"/>
      <w:r w:rsidRPr="007E6FC2">
        <w:rPr>
          <w:rFonts w:ascii="Times New Roman" w:hAnsi="Times New Roman" w:cs="Times New Roman"/>
          <w:sz w:val="28"/>
          <w:szCs w:val="26"/>
        </w:rPr>
        <w:t>Aaker</w:t>
      </w:r>
      <w:proofErr w:type="spellEnd"/>
      <w:r w:rsidRPr="007E6FC2">
        <w:rPr>
          <w:rFonts w:ascii="Times New Roman" w:hAnsi="Times New Roman" w:cs="Times New Roman"/>
          <w:sz w:val="28"/>
          <w:szCs w:val="26"/>
        </w:rPr>
        <w:t xml:space="preserve"> and G S </w:t>
      </w:r>
      <w:proofErr w:type="spellStart"/>
      <w:r w:rsidRPr="007E6FC2">
        <w:rPr>
          <w:rFonts w:ascii="Times New Roman" w:hAnsi="Times New Roman" w:cs="Times New Roman"/>
          <w:sz w:val="28"/>
          <w:szCs w:val="26"/>
        </w:rPr>
        <w:t>Dey</w:t>
      </w:r>
      <w:proofErr w:type="spellEnd"/>
      <w:r w:rsidRPr="007E6FC2">
        <w:rPr>
          <w:rFonts w:ascii="Times New Roman" w:hAnsi="Times New Roman" w:cs="Times New Roman"/>
          <w:sz w:val="28"/>
          <w:szCs w:val="26"/>
        </w:rPr>
        <w:t xml:space="preserve"> - Marketing Research</w:t>
      </w:r>
    </w:p>
    <w:p w:rsidR="001B504D" w:rsidRPr="007E6FC2" w:rsidRDefault="001B504D" w:rsidP="001B504D">
      <w:pPr>
        <w:tabs>
          <w:tab w:val="left" w:pos="1095"/>
        </w:tabs>
        <w:jc w:val="both"/>
        <w:rPr>
          <w:rFonts w:ascii="Times New Roman" w:hAnsi="Times New Roman" w:cs="Times New Roman"/>
          <w:sz w:val="28"/>
          <w:szCs w:val="26"/>
        </w:rPr>
      </w:pPr>
      <w:r w:rsidRPr="007E6FC2">
        <w:rPr>
          <w:rFonts w:ascii="Times New Roman" w:hAnsi="Times New Roman" w:cs="Times New Roman"/>
          <w:sz w:val="28"/>
          <w:szCs w:val="26"/>
        </w:rPr>
        <w:t xml:space="preserve">(4) </w:t>
      </w:r>
      <w:proofErr w:type="spellStart"/>
      <w:r w:rsidRPr="007E6FC2">
        <w:rPr>
          <w:rFonts w:ascii="Times New Roman" w:hAnsi="Times New Roman" w:cs="Times New Roman"/>
          <w:sz w:val="28"/>
          <w:szCs w:val="26"/>
        </w:rPr>
        <w:t>Weiers</w:t>
      </w:r>
      <w:proofErr w:type="spellEnd"/>
      <w:r w:rsidRPr="007E6FC2">
        <w:rPr>
          <w:rFonts w:ascii="Times New Roman" w:hAnsi="Times New Roman" w:cs="Times New Roman"/>
          <w:sz w:val="28"/>
          <w:szCs w:val="26"/>
        </w:rPr>
        <w:t xml:space="preserve"> - Marketing Research</w:t>
      </w:r>
    </w:p>
    <w:p w:rsidR="001B504D" w:rsidRPr="007E6FC2" w:rsidRDefault="001B504D" w:rsidP="001B504D">
      <w:pPr>
        <w:tabs>
          <w:tab w:val="left" w:pos="1095"/>
        </w:tabs>
        <w:jc w:val="both"/>
        <w:rPr>
          <w:rFonts w:ascii="Times New Roman" w:hAnsi="Times New Roman" w:cs="Times New Roman"/>
          <w:sz w:val="28"/>
          <w:szCs w:val="26"/>
        </w:rPr>
      </w:pPr>
      <w:r w:rsidRPr="007E6FC2">
        <w:rPr>
          <w:rFonts w:ascii="Times New Roman" w:hAnsi="Times New Roman" w:cs="Times New Roman"/>
          <w:sz w:val="28"/>
          <w:szCs w:val="26"/>
        </w:rPr>
        <w:t xml:space="preserve">(5) </w:t>
      </w:r>
      <w:proofErr w:type="spellStart"/>
      <w:r w:rsidRPr="007E6FC2">
        <w:rPr>
          <w:rFonts w:ascii="Times New Roman" w:hAnsi="Times New Roman" w:cs="Times New Roman"/>
          <w:sz w:val="28"/>
          <w:szCs w:val="26"/>
        </w:rPr>
        <w:t>Malhotra</w:t>
      </w:r>
      <w:proofErr w:type="spellEnd"/>
      <w:r w:rsidRPr="007E6FC2">
        <w:rPr>
          <w:rFonts w:ascii="Times New Roman" w:hAnsi="Times New Roman" w:cs="Times New Roman"/>
          <w:sz w:val="28"/>
          <w:szCs w:val="26"/>
        </w:rPr>
        <w:t xml:space="preserve"> - Marketing Research</w:t>
      </w:r>
    </w:p>
    <w:p w:rsidR="001B504D" w:rsidRPr="007E6FC2" w:rsidRDefault="001B504D" w:rsidP="001B504D">
      <w:pPr>
        <w:tabs>
          <w:tab w:val="left" w:pos="1095"/>
        </w:tabs>
        <w:jc w:val="both"/>
        <w:rPr>
          <w:rFonts w:ascii="Times New Roman" w:hAnsi="Times New Roman" w:cs="Times New Roman"/>
          <w:sz w:val="28"/>
          <w:szCs w:val="26"/>
        </w:rPr>
      </w:pPr>
      <w:r w:rsidRPr="007E6FC2">
        <w:rPr>
          <w:rFonts w:ascii="Times New Roman" w:hAnsi="Times New Roman" w:cs="Times New Roman"/>
          <w:sz w:val="28"/>
          <w:szCs w:val="26"/>
        </w:rPr>
        <w:t>(6) Luke and Rubin - Marketing Research</w:t>
      </w: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Pr="004C321D" w:rsidRDefault="001B504D" w:rsidP="001B504D">
      <w:pPr>
        <w:tabs>
          <w:tab w:val="left" w:pos="1095"/>
        </w:tabs>
        <w:spacing w:before="240"/>
        <w:jc w:val="center"/>
        <w:rPr>
          <w:rFonts w:ascii="Times New Roman" w:hAnsi="Times New Roman" w:cs="Times New Roman"/>
          <w:b/>
          <w:sz w:val="28"/>
          <w:szCs w:val="26"/>
        </w:rPr>
      </w:pPr>
      <w:r w:rsidRPr="004C321D">
        <w:rPr>
          <w:rFonts w:ascii="Times New Roman" w:hAnsi="Times New Roman" w:cs="Times New Roman"/>
          <w:b/>
          <w:sz w:val="28"/>
          <w:szCs w:val="26"/>
        </w:rPr>
        <w:lastRenderedPageBreak/>
        <w:t>BCM-7410 (ADVANCED COST ACCOUNTING)</w:t>
      </w:r>
    </w:p>
    <w:p w:rsidR="004C321D" w:rsidRPr="004C321D" w:rsidRDefault="004C321D" w:rsidP="004C321D">
      <w:pPr>
        <w:tabs>
          <w:tab w:val="left" w:pos="1095"/>
        </w:tabs>
        <w:spacing w:before="240"/>
        <w:jc w:val="both"/>
        <w:rPr>
          <w:rFonts w:ascii="Times New Roman" w:hAnsi="Times New Roman" w:cs="Times New Roman"/>
          <w:b/>
          <w:sz w:val="28"/>
          <w:szCs w:val="26"/>
        </w:rPr>
      </w:pPr>
      <w:r w:rsidRPr="004C321D">
        <w:rPr>
          <w:rFonts w:ascii="Times New Roman" w:hAnsi="Times New Roman" w:cs="Times New Roman"/>
          <w:b/>
          <w:sz w:val="28"/>
          <w:szCs w:val="26"/>
        </w:rPr>
        <w:t xml:space="preserve">UNIT-1: </w:t>
      </w:r>
    </w:p>
    <w:p w:rsidR="001B504D" w:rsidRPr="004C321D" w:rsidRDefault="004C321D" w:rsidP="004C321D">
      <w:pPr>
        <w:tabs>
          <w:tab w:val="left" w:pos="1095"/>
        </w:tabs>
        <w:spacing w:before="240"/>
        <w:jc w:val="both"/>
        <w:rPr>
          <w:rFonts w:ascii="Times New Roman" w:hAnsi="Times New Roman" w:cs="Times New Roman"/>
          <w:sz w:val="28"/>
          <w:szCs w:val="26"/>
        </w:rPr>
      </w:pPr>
      <w:r w:rsidRPr="004C321D">
        <w:rPr>
          <w:rFonts w:ascii="Times New Roman" w:hAnsi="Times New Roman" w:cs="Times New Roman"/>
          <w:sz w:val="28"/>
          <w:szCs w:val="26"/>
        </w:rPr>
        <w:t xml:space="preserve">Various cost concepts, cost center and cost unit, method and techniques of costing. </w:t>
      </w:r>
      <w:proofErr w:type="gramStart"/>
      <w:r w:rsidRPr="004C321D">
        <w:rPr>
          <w:rFonts w:ascii="Times New Roman" w:hAnsi="Times New Roman" w:cs="Times New Roman"/>
          <w:sz w:val="28"/>
          <w:szCs w:val="26"/>
        </w:rPr>
        <w:t>Installation of costing system, Method of inventory control, overheads accounting.</w:t>
      </w:r>
      <w:proofErr w:type="gramEnd"/>
    </w:p>
    <w:p w:rsidR="004C321D" w:rsidRPr="004C321D" w:rsidRDefault="004C321D" w:rsidP="004C321D">
      <w:pPr>
        <w:tabs>
          <w:tab w:val="left" w:pos="1095"/>
        </w:tabs>
        <w:spacing w:before="240"/>
        <w:jc w:val="both"/>
        <w:rPr>
          <w:rFonts w:ascii="Times New Roman" w:hAnsi="Times New Roman" w:cs="Times New Roman"/>
          <w:b/>
          <w:sz w:val="28"/>
          <w:szCs w:val="26"/>
        </w:rPr>
      </w:pPr>
      <w:r w:rsidRPr="004C321D">
        <w:rPr>
          <w:rFonts w:ascii="Times New Roman" w:hAnsi="Times New Roman" w:cs="Times New Roman"/>
          <w:b/>
          <w:sz w:val="28"/>
          <w:szCs w:val="26"/>
        </w:rPr>
        <w:t>UNIT-2</w:t>
      </w:r>
    </w:p>
    <w:p w:rsidR="004C321D" w:rsidRPr="004C321D" w:rsidRDefault="004C321D" w:rsidP="004C321D">
      <w:pPr>
        <w:tabs>
          <w:tab w:val="left" w:pos="1095"/>
        </w:tabs>
        <w:spacing w:before="240"/>
        <w:jc w:val="both"/>
        <w:rPr>
          <w:rFonts w:ascii="Times New Roman" w:hAnsi="Times New Roman" w:cs="Times New Roman"/>
          <w:sz w:val="28"/>
          <w:szCs w:val="26"/>
        </w:rPr>
      </w:pPr>
      <w:r w:rsidRPr="004C321D">
        <w:rPr>
          <w:rFonts w:ascii="Times New Roman" w:hAnsi="Times New Roman" w:cs="Times New Roman"/>
          <w:sz w:val="28"/>
          <w:szCs w:val="26"/>
        </w:rPr>
        <w:t>Process accounting joint products and Bye product, Equivalent Production and Inter process Profit, Operating Cost.</w:t>
      </w:r>
    </w:p>
    <w:p w:rsidR="004C321D" w:rsidRPr="004C321D" w:rsidRDefault="004C321D" w:rsidP="004C321D">
      <w:pPr>
        <w:tabs>
          <w:tab w:val="left" w:pos="1095"/>
        </w:tabs>
        <w:spacing w:before="240"/>
        <w:jc w:val="both"/>
        <w:rPr>
          <w:rFonts w:ascii="Times New Roman" w:hAnsi="Times New Roman" w:cs="Times New Roman"/>
          <w:b/>
          <w:sz w:val="28"/>
          <w:szCs w:val="26"/>
        </w:rPr>
      </w:pPr>
      <w:r w:rsidRPr="004C321D">
        <w:rPr>
          <w:rFonts w:ascii="Times New Roman" w:hAnsi="Times New Roman" w:cs="Times New Roman"/>
          <w:b/>
          <w:sz w:val="28"/>
          <w:szCs w:val="26"/>
        </w:rPr>
        <w:t>UNIT-3</w:t>
      </w:r>
    </w:p>
    <w:p w:rsidR="004C321D" w:rsidRPr="004C321D" w:rsidRDefault="004C321D" w:rsidP="004C321D">
      <w:pPr>
        <w:tabs>
          <w:tab w:val="left" w:pos="1095"/>
        </w:tabs>
        <w:spacing w:before="240"/>
        <w:jc w:val="both"/>
        <w:rPr>
          <w:rFonts w:ascii="Times New Roman" w:hAnsi="Times New Roman" w:cs="Times New Roman"/>
          <w:sz w:val="28"/>
          <w:szCs w:val="26"/>
        </w:rPr>
      </w:pPr>
      <w:r w:rsidRPr="004C321D">
        <w:rPr>
          <w:rFonts w:ascii="Times New Roman" w:hAnsi="Times New Roman" w:cs="Times New Roman"/>
          <w:sz w:val="28"/>
          <w:szCs w:val="26"/>
        </w:rPr>
        <w:t xml:space="preserve">Marginal Cost- Concepts, Break Even Analysis, Uniform Costing and Inter Firm Comparison. </w:t>
      </w:r>
      <w:proofErr w:type="gramStart"/>
      <w:r w:rsidRPr="004C321D">
        <w:rPr>
          <w:rFonts w:ascii="Times New Roman" w:hAnsi="Times New Roman" w:cs="Times New Roman"/>
          <w:sz w:val="28"/>
          <w:szCs w:val="26"/>
        </w:rPr>
        <w:t>Use of Marginal Costing in Business Decision.</w:t>
      </w:r>
      <w:proofErr w:type="gramEnd"/>
    </w:p>
    <w:p w:rsidR="004C321D" w:rsidRPr="004C321D" w:rsidRDefault="004C321D" w:rsidP="004C321D">
      <w:pPr>
        <w:tabs>
          <w:tab w:val="left" w:pos="1095"/>
        </w:tabs>
        <w:spacing w:before="240"/>
        <w:jc w:val="both"/>
        <w:rPr>
          <w:rFonts w:ascii="Times New Roman" w:hAnsi="Times New Roman" w:cs="Times New Roman"/>
          <w:b/>
          <w:sz w:val="28"/>
          <w:szCs w:val="26"/>
        </w:rPr>
      </w:pPr>
      <w:r w:rsidRPr="004C321D">
        <w:rPr>
          <w:rFonts w:ascii="Times New Roman" w:hAnsi="Times New Roman" w:cs="Times New Roman"/>
          <w:b/>
          <w:sz w:val="28"/>
          <w:szCs w:val="26"/>
        </w:rPr>
        <w:t xml:space="preserve">UNIT-4 </w:t>
      </w:r>
    </w:p>
    <w:p w:rsidR="004C321D" w:rsidRPr="004C321D" w:rsidRDefault="004C321D" w:rsidP="004C321D">
      <w:pPr>
        <w:tabs>
          <w:tab w:val="left" w:pos="1095"/>
        </w:tabs>
        <w:spacing w:before="240"/>
        <w:jc w:val="both"/>
        <w:rPr>
          <w:rFonts w:ascii="Times New Roman" w:hAnsi="Times New Roman" w:cs="Times New Roman"/>
          <w:sz w:val="28"/>
          <w:szCs w:val="26"/>
        </w:rPr>
      </w:pPr>
      <w:r w:rsidRPr="004C321D">
        <w:rPr>
          <w:rFonts w:ascii="Times New Roman" w:hAnsi="Times New Roman" w:cs="Times New Roman"/>
          <w:sz w:val="28"/>
          <w:szCs w:val="26"/>
        </w:rPr>
        <w:t>Budgetary Control</w:t>
      </w:r>
      <w:proofErr w:type="gramStart"/>
      <w:r w:rsidRPr="004C321D">
        <w:rPr>
          <w:rFonts w:ascii="Times New Roman" w:hAnsi="Times New Roman" w:cs="Times New Roman"/>
          <w:sz w:val="28"/>
          <w:szCs w:val="26"/>
        </w:rPr>
        <w:t>:-</w:t>
      </w:r>
      <w:proofErr w:type="gramEnd"/>
      <w:r w:rsidRPr="004C321D">
        <w:rPr>
          <w:rFonts w:ascii="Times New Roman" w:hAnsi="Times New Roman" w:cs="Times New Roman"/>
          <w:sz w:val="28"/>
          <w:szCs w:val="26"/>
        </w:rPr>
        <w:t xml:space="preserve"> Basic Concepts, Preparation of Financial </w:t>
      </w:r>
      <w:proofErr w:type="spellStart"/>
      <w:r w:rsidRPr="004C321D">
        <w:rPr>
          <w:rFonts w:ascii="Times New Roman" w:hAnsi="Times New Roman" w:cs="Times New Roman"/>
          <w:sz w:val="28"/>
          <w:szCs w:val="26"/>
        </w:rPr>
        <w:t>Budegt</w:t>
      </w:r>
      <w:proofErr w:type="spellEnd"/>
      <w:r w:rsidRPr="004C321D">
        <w:rPr>
          <w:rFonts w:ascii="Times New Roman" w:hAnsi="Times New Roman" w:cs="Times New Roman"/>
          <w:sz w:val="28"/>
          <w:szCs w:val="26"/>
        </w:rPr>
        <w:t>: Cost Audit: Objective and Advantages</w:t>
      </w:r>
    </w:p>
    <w:p w:rsidR="004C321D" w:rsidRPr="004C321D" w:rsidRDefault="004C321D" w:rsidP="004C321D">
      <w:pPr>
        <w:tabs>
          <w:tab w:val="left" w:pos="1095"/>
        </w:tabs>
        <w:spacing w:before="240"/>
        <w:jc w:val="both"/>
        <w:rPr>
          <w:rFonts w:ascii="Times New Roman" w:hAnsi="Times New Roman" w:cs="Times New Roman"/>
          <w:b/>
          <w:sz w:val="28"/>
          <w:szCs w:val="26"/>
        </w:rPr>
      </w:pPr>
      <w:r w:rsidRPr="004C321D">
        <w:rPr>
          <w:rFonts w:ascii="Times New Roman" w:hAnsi="Times New Roman" w:cs="Times New Roman"/>
          <w:b/>
          <w:sz w:val="28"/>
          <w:szCs w:val="26"/>
        </w:rPr>
        <w:t>UNIT-5</w:t>
      </w:r>
    </w:p>
    <w:p w:rsidR="004C321D" w:rsidRDefault="004C321D" w:rsidP="004C321D">
      <w:pPr>
        <w:tabs>
          <w:tab w:val="left" w:pos="1095"/>
        </w:tabs>
        <w:spacing w:before="240"/>
        <w:jc w:val="both"/>
        <w:rPr>
          <w:rFonts w:ascii="Times New Roman" w:hAnsi="Times New Roman" w:cs="Times New Roman"/>
          <w:sz w:val="28"/>
          <w:szCs w:val="26"/>
        </w:rPr>
      </w:pPr>
      <w:r w:rsidRPr="004C321D">
        <w:rPr>
          <w:rFonts w:ascii="Times New Roman" w:hAnsi="Times New Roman" w:cs="Times New Roman"/>
          <w:sz w:val="28"/>
          <w:szCs w:val="26"/>
        </w:rPr>
        <w:t>Standard costing and Variance Analysis</w:t>
      </w:r>
    </w:p>
    <w:p w:rsidR="004C321D" w:rsidRDefault="004C321D" w:rsidP="004C321D">
      <w:pPr>
        <w:tabs>
          <w:tab w:val="left" w:pos="1095"/>
        </w:tabs>
        <w:spacing w:before="240"/>
        <w:jc w:val="both"/>
        <w:rPr>
          <w:rFonts w:ascii="Times New Roman" w:hAnsi="Times New Roman" w:cs="Times New Roman"/>
          <w:sz w:val="28"/>
          <w:szCs w:val="26"/>
        </w:rPr>
      </w:pPr>
    </w:p>
    <w:p w:rsidR="004C321D" w:rsidRPr="004C321D" w:rsidRDefault="004C321D" w:rsidP="004C321D">
      <w:pPr>
        <w:tabs>
          <w:tab w:val="left" w:pos="1095"/>
        </w:tabs>
        <w:spacing w:before="240"/>
        <w:jc w:val="both"/>
        <w:rPr>
          <w:rFonts w:ascii="Times New Roman" w:hAnsi="Times New Roman" w:cs="Times New Roman"/>
          <w:b/>
          <w:sz w:val="28"/>
          <w:szCs w:val="26"/>
        </w:rPr>
      </w:pPr>
      <w:r w:rsidRPr="004C321D">
        <w:rPr>
          <w:rFonts w:ascii="Times New Roman" w:hAnsi="Times New Roman" w:cs="Times New Roman"/>
          <w:b/>
          <w:sz w:val="28"/>
          <w:szCs w:val="26"/>
        </w:rPr>
        <w:t>Reference:</w:t>
      </w:r>
    </w:p>
    <w:p w:rsidR="004C321D" w:rsidRDefault="004C321D" w:rsidP="004C321D">
      <w:pPr>
        <w:pStyle w:val="ListParagraph"/>
        <w:numPr>
          <w:ilvl w:val="0"/>
          <w:numId w:val="4"/>
        </w:numPr>
        <w:tabs>
          <w:tab w:val="left" w:pos="1095"/>
        </w:tabs>
        <w:spacing w:before="240"/>
        <w:jc w:val="both"/>
        <w:rPr>
          <w:rFonts w:ascii="Times New Roman" w:hAnsi="Times New Roman" w:cs="Times New Roman"/>
          <w:sz w:val="28"/>
          <w:szCs w:val="26"/>
        </w:rPr>
      </w:pPr>
      <w:proofErr w:type="spellStart"/>
      <w:r>
        <w:rPr>
          <w:rFonts w:ascii="Times New Roman" w:hAnsi="Times New Roman" w:cs="Times New Roman"/>
          <w:sz w:val="28"/>
          <w:szCs w:val="26"/>
        </w:rPr>
        <w:t>Oswal</w:t>
      </w:r>
      <w:proofErr w:type="spellEnd"/>
      <w:r>
        <w:rPr>
          <w:rFonts w:ascii="Times New Roman" w:hAnsi="Times New Roman" w:cs="Times New Roman"/>
          <w:sz w:val="28"/>
          <w:szCs w:val="26"/>
        </w:rPr>
        <w:t xml:space="preserve"> </w:t>
      </w:r>
      <w:proofErr w:type="spellStart"/>
      <w:r>
        <w:rPr>
          <w:rFonts w:ascii="Times New Roman" w:hAnsi="Times New Roman" w:cs="Times New Roman"/>
          <w:sz w:val="28"/>
          <w:szCs w:val="26"/>
        </w:rPr>
        <w:t>Maheswari</w:t>
      </w:r>
      <w:proofErr w:type="spellEnd"/>
      <w:r>
        <w:rPr>
          <w:rFonts w:ascii="Times New Roman" w:hAnsi="Times New Roman" w:cs="Times New Roman"/>
          <w:sz w:val="28"/>
          <w:szCs w:val="26"/>
        </w:rPr>
        <w:t>- costing accounting</w:t>
      </w:r>
    </w:p>
    <w:p w:rsidR="004C321D" w:rsidRDefault="004C321D" w:rsidP="004C321D">
      <w:pPr>
        <w:pStyle w:val="ListParagraph"/>
        <w:numPr>
          <w:ilvl w:val="0"/>
          <w:numId w:val="4"/>
        </w:numPr>
        <w:tabs>
          <w:tab w:val="left" w:pos="1095"/>
        </w:tabs>
        <w:spacing w:before="240"/>
        <w:jc w:val="both"/>
        <w:rPr>
          <w:rFonts w:ascii="Times New Roman" w:hAnsi="Times New Roman" w:cs="Times New Roman"/>
          <w:sz w:val="28"/>
          <w:szCs w:val="26"/>
        </w:rPr>
      </w:pPr>
      <w:proofErr w:type="spellStart"/>
      <w:r>
        <w:rPr>
          <w:rFonts w:ascii="Times New Roman" w:hAnsi="Times New Roman" w:cs="Times New Roman"/>
          <w:sz w:val="28"/>
          <w:szCs w:val="26"/>
        </w:rPr>
        <w:t>M.Agarwal</w:t>
      </w:r>
      <w:proofErr w:type="spellEnd"/>
      <w:r>
        <w:rPr>
          <w:rFonts w:ascii="Times New Roman" w:hAnsi="Times New Roman" w:cs="Times New Roman"/>
          <w:sz w:val="28"/>
          <w:szCs w:val="26"/>
        </w:rPr>
        <w:t xml:space="preserve"> &amp; Jain-cost accounting</w:t>
      </w:r>
    </w:p>
    <w:p w:rsidR="004C321D" w:rsidRDefault="004C321D" w:rsidP="004C321D">
      <w:pPr>
        <w:tabs>
          <w:tab w:val="left" w:pos="1095"/>
        </w:tabs>
        <w:spacing w:before="240"/>
        <w:jc w:val="both"/>
        <w:rPr>
          <w:rFonts w:ascii="Times New Roman" w:hAnsi="Times New Roman" w:cs="Times New Roman"/>
          <w:sz w:val="28"/>
          <w:szCs w:val="26"/>
        </w:rPr>
      </w:pPr>
    </w:p>
    <w:p w:rsidR="004C321D" w:rsidRDefault="004C321D" w:rsidP="004C321D">
      <w:pPr>
        <w:tabs>
          <w:tab w:val="left" w:pos="1095"/>
        </w:tabs>
        <w:spacing w:before="240"/>
        <w:jc w:val="both"/>
        <w:rPr>
          <w:rFonts w:ascii="Times New Roman" w:hAnsi="Times New Roman" w:cs="Times New Roman"/>
          <w:sz w:val="28"/>
          <w:szCs w:val="26"/>
        </w:rPr>
      </w:pPr>
    </w:p>
    <w:p w:rsidR="004C321D" w:rsidRDefault="004C321D" w:rsidP="004C321D">
      <w:pPr>
        <w:tabs>
          <w:tab w:val="left" w:pos="1095"/>
        </w:tabs>
        <w:spacing w:before="240"/>
        <w:jc w:val="both"/>
        <w:rPr>
          <w:rFonts w:ascii="Times New Roman" w:hAnsi="Times New Roman" w:cs="Times New Roman"/>
          <w:sz w:val="28"/>
          <w:szCs w:val="26"/>
        </w:rPr>
      </w:pPr>
    </w:p>
    <w:p w:rsidR="004C321D" w:rsidRDefault="004C321D" w:rsidP="004C321D">
      <w:pPr>
        <w:tabs>
          <w:tab w:val="left" w:pos="1095"/>
        </w:tabs>
        <w:spacing w:before="240"/>
        <w:jc w:val="both"/>
        <w:rPr>
          <w:rFonts w:ascii="Times New Roman" w:hAnsi="Times New Roman" w:cs="Times New Roman"/>
          <w:sz w:val="28"/>
          <w:szCs w:val="26"/>
        </w:rPr>
      </w:pPr>
    </w:p>
    <w:p w:rsidR="004C321D" w:rsidRDefault="004C321D" w:rsidP="004C321D">
      <w:pPr>
        <w:tabs>
          <w:tab w:val="left" w:pos="1095"/>
        </w:tabs>
        <w:spacing w:before="240"/>
        <w:jc w:val="both"/>
        <w:rPr>
          <w:rFonts w:ascii="Times New Roman" w:hAnsi="Times New Roman" w:cs="Times New Roman"/>
          <w:sz w:val="28"/>
          <w:szCs w:val="26"/>
        </w:rPr>
      </w:pPr>
    </w:p>
    <w:p w:rsidR="006501E1" w:rsidRDefault="006501E1" w:rsidP="00AB0031">
      <w:pPr>
        <w:jc w:val="center"/>
        <w:rPr>
          <w:rFonts w:ascii="Times New Roman" w:eastAsia="Times New Roman" w:hAnsi="Times New Roman" w:cs="Times New Roman"/>
          <w:b/>
          <w:sz w:val="28"/>
          <w:szCs w:val="28"/>
        </w:rPr>
      </w:pPr>
    </w:p>
    <w:p w:rsidR="00AB0031" w:rsidRDefault="00AB0031" w:rsidP="00AB003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Semester</w:t>
      </w:r>
    </w:p>
    <w:tbl>
      <w:tblPr>
        <w:tblW w:w="9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71"/>
        <w:gridCol w:w="1661"/>
        <w:gridCol w:w="3014"/>
        <w:gridCol w:w="1767"/>
      </w:tblGrid>
      <w:tr w:rsidR="00AB0031" w:rsidTr="00790AB2">
        <w:trPr>
          <w:trHeight w:val="512"/>
          <w:tblHeader/>
          <w:jc w:val="center"/>
        </w:trPr>
        <w:tc>
          <w:tcPr>
            <w:tcW w:w="3071" w:type="dxa"/>
            <w:vMerge w:val="restart"/>
          </w:tcPr>
          <w:p w:rsidR="00AB0031" w:rsidRDefault="00AB0031" w:rsidP="00790AB2">
            <w:pPr>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1661" w:type="dxa"/>
            <w:vMerge w:val="restart"/>
          </w:tcPr>
          <w:p w:rsidR="00AB0031" w:rsidRDefault="00AB0031" w:rsidP="00790AB2">
            <w:pPr>
              <w:jc w:val="center"/>
              <w:rPr>
                <w:rFonts w:ascii="Times New Roman" w:eastAsia="Times New Roman" w:hAnsi="Times New Roman" w:cs="Times New Roman"/>
                <w:b/>
              </w:rPr>
            </w:pPr>
            <w:r>
              <w:rPr>
                <w:rFonts w:ascii="Times New Roman" w:eastAsia="Times New Roman" w:hAnsi="Times New Roman" w:cs="Times New Roman"/>
                <w:b/>
              </w:rPr>
              <w:t>Code</w:t>
            </w:r>
          </w:p>
        </w:tc>
        <w:tc>
          <w:tcPr>
            <w:tcW w:w="3014" w:type="dxa"/>
            <w:vMerge w:val="restart"/>
          </w:tcPr>
          <w:p w:rsidR="00AB0031" w:rsidRDefault="00AB0031" w:rsidP="00790AB2">
            <w:pPr>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1767" w:type="dxa"/>
            <w:vMerge w:val="restart"/>
          </w:tcPr>
          <w:p w:rsidR="00AB0031" w:rsidRDefault="00AB0031" w:rsidP="00790AB2">
            <w:pPr>
              <w:jc w:val="center"/>
              <w:rPr>
                <w:rFonts w:ascii="Times New Roman" w:eastAsia="Times New Roman" w:hAnsi="Times New Roman" w:cs="Times New Roman"/>
                <w:b/>
              </w:rPr>
            </w:pPr>
            <w:r>
              <w:rPr>
                <w:rFonts w:ascii="Times New Roman" w:eastAsia="Times New Roman" w:hAnsi="Times New Roman" w:cs="Times New Roman"/>
                <w:b/>
              </w:rPr>
              <w:t>Credits</w:t>
            </w:r>
          </w:p>
        </w:tc>
      </w:tr>
      <w:tr w:rsidR="00AB0031" w:rsidTr="00790AB2">
        <w:trPr>
          <w:trHeight w:val="491"/>
          <w:tblHeader/>
          <w:jc w:val="center"/>
        </w:trPr>
        <w:tc>
          <w:tcPr>
            <w:tcW w:w="3071" w:type="dxa"/>
            <w:vMerge/>
          </w:tcPr>
          <w:p w:rsidR="00AB0031" w:rsidRDefault="00AB0031" w:rsidP="00790AB2">
            <w:pPr>
              <w:widowControl w:val="0"/>
              <w:pBdr>
                <w:top w:val="nil"/>
                <w:left w:val="nil"/>
                <w:bottom w:val="nil"/>
                <w:right w:val="nil"/>
                <w:between w:val="nil"/>
              </w:pBdr>
              <w:rPr>
                <w:rFonts w:ascii="Times New Roman" w:eastAsia="Times New Roman" w:hAnsi="Times New Roman" w:cs="Times New Roman"/>
                <w:b/>
              </w:rPr>
            </w:pPr>
          </w:p>
        </w:tc>
        <w:tc>
          <w:tcPr>
            <w:tcW w:w="1661" w:type="dxa"/>
            <w:vMerge/>
          </w:tcPr>
          <w:p w:rsidR="00AB0031" w:rsidRDefault="00AB0031" w:rsidP="00790AB2">
            <w:pPr>
              <w:widowControl w:val="0"/>
              <w:pBdr>
                <w:top w:val="nil"/>
                <w:left w:val="nil"/>
                <w:bottom w:val="nil"/>
                <w:right w:val="nil"/>
                <w:between w:val="nil"/>
              </w:pBdr>
              <w:rPr>
                <w:rFonts w:ascii="Times New Roman" w:eastAsia="Times New Roman" w:hAnsi="Times New Roman" w:cs="Times New Roman"/>
                <w:b/>
              </w:rPr>
            </w:pPr>
          </w:p>
        </w:tc>
        <w:tc>
          <w:tcPr>
            <w:tcW w:w="3014" w:type="dxa"/>
            <w:vMerge/>
          </w:tcPr>
          <w:p w:rsidR="00AB0031" w:rsidRDefault="00AB0031" w:rsidP="00790AB2">
            <w:pPr>
              <w:widowControl w:val="0"/>
              <w:pBdr>
                <w:top w:val="nil"/>
                <w:left w:val="nil"/>
                <w:bottom w:val="nil"/>
                <w:right w:val="nil"/>
                <w:between w:val="nil"/>
              </w:pBdr>
              <w:rPr>
                <w:rFonts w:ascii="Times New Roman" w:eastAsia="Times New Roman" w:hAnsi="Times New Roman" w:cs="Times New Roman"/>
                <w:b/>
              </w:rPr>
            </w:pPr>
          </w:p>
        </w:tc>
        <w:tc>
          <w:tcPr>
            <w:tcW w:w="1767" w:type="dxa"/>
            <w:vMerge/>
          </w:tcPr>
          <w:p w:rsidR="00AB0031" w:rsidRDefault="00AB0031" w:rsidP="00790AB2">
            <w:pPr>
              <w:widowControl w:val="0"/>
              <w:pBdr>
                <w:top w:val="nil"/>
                <w:left w:val="nil"/>
                <w:bottom w:val="nil"/>
                <w:right w:val="nil"/>
                <w:between w:val="nil"/>
              </w:pBdr>
              <w:rPr>
                <w:rFonts w:ascii="Times New Roman" w:eastAsia="Times New Roman" w:hAnsi="Times New Roman" w:cs="Times New Roman"/>
                <w:b/>
              </w:rPr>
            </w:pPr>
          </w:p>
        </w:tc>
      </w:tr>
      <w:tr w:rsidR="00AB0031" w:rsidTr="00790AB2">
        <w:trPr>
          <w:trHeight w:val="547"/>
          <w:tblHeader/>
          <w:jc w:val="center"/>
        </w:trPr>
        <w:tc>
          <w:tcPr>
            <w:tcW w:w="3071" w:type="dxa"/>
          </w:tcPr>
          <w:p w:rsidR="00AB0031" w:rsidRPr="00BA426F" w:rsidRDefault="00AB0031" w:rsidP="00790AB2">
            <w:pPr>
              <w:jc w:val="center"/>
              <w:rPr>
                <w:rFonts w:ascii="Times New Roman" w:eastAsia="Times New Roman" w:hAnsi="Times New Roman" w:cs="Times New Roman"/>
                <w:sz w:val="24"/>
              </w:rPr>
            </w:pPr>
            <w:r w:rsidRPr="00BA426F">
              <w:rPr>
                <w:rFonts w:ascii="Times New Roman" w:eastAsia="Times New Roman" w:hAnsi="Times New Roman" w:cs="Times New Roman"/>
                <w:sz w:val="24"/>
              </w:rPr>
              <w:t>Major</w:t>
            </w:r>
          </w:p>
        </w:tc>
        <w:tc>
          <w:tcPr>
            <w:tcW w:w="1661" w:type="dxa"/>
          </w:tcPr>
          <w:p w:rsidR="00AB0031" w:rsidRDefault="00AB0031" w:rsidP="00790A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- 8110</w:t>
            </w:r>
          </w:p>
        </w:tc>
        <w:tc>
          <w:tcPr>
            <w:tcW w:w="3014" w:type="dxa"/>
          </w:tcPr>
          <w:p w:rsidR="00AB0031" w:rsidRDefault="00AB0031" w:rsidP="00790A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Reporting and Analysis </w:t>
            </w:r>
          </w:p>
        </w:tc>
        <w:tc>
          <w:tcPr>
            <w:tcW w:w="1767" w:type="dxa"/>
            <w:vAlign w:val="bottom"/>
          </w:tcPr>
          <w:p w:rsidR="00AB0031" w:rsidRDefault="00AB0031" w:rsidP="00790AB2">
            <w:pPr>
              <w:jc w:val="center"/>
              <w:rPr>
                <w:rFonts w:ascii="Times New Roman" w:eastAsia="Times New Roman" w:hAnsi="Times New Roman" w:cs="Times New Roman"/>
                <w:b/>
              </w:rPr>
            </w:pPr>
            <w:r>
              <w:rPr>
                <w:rFonts w:ascii="Times New Roman" w:eastAsia="Times New Roman" w:hAnsi="Times New Roman" w:cs="Times New Roman"/>
                <w:b/>
              </w:rPr>
              <w:t>3</w:t>
            </w:r>
          </w:p>
        </w:tc>
      </w:tr>
      <w:tr w:rsidR="00AB0031" w:rsidTr="00790AB2">
        <w:trPr>
          <w:trHeight w:val="547"/>
          <w:tblHeader/>
          <w:jc w:val="center"/>
        </w:trPr>
        <w:tc>
          <w:tcPr>
            <w:tcW w:w="3071" w:type="dxa"/>
          </w:tcPr>
          <w:p w:rsidR="00AB0031" w:rsidRPr="00BA426F" w:rsidRDefault="00AB0031" w:rsidP="00790AB2">
            <w:pPr>
              <w:jc w:val="center"/>
              <w:rPr>
                <w:rFonts w:ascii="Times New Roman" w:hAnsi="Times New Roman" w:cs="Times New Roman"/>
                <w:sz w:val="24"/>
                <w:szCs w:val="24"/>
              </w:rPr>
            </w:pPr>
            <w:r>
              <w:rPr>
                <w:rFonts w:ascii="Times New Roman" w:hAnsi="Times New Roman" w:cs="Times New Roman"/>
                <w:sz w:val="24"/>
                <w:szCs w:val="24"/>
              </w:rPr>
              <w:t xml:space="preserve">Major </w:t>
            </w:r>
          </w:p>
        </w:tc>
        <w:tc>
          <w:tcPr>
            <w:tcW w:w="1661" w:type="dxa"/>
          </w:tcPr>
          <w:p w:rsidR="00AB0031" w:rsidRDefault="00AB0031" w:rsidP="00790A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- 8210</w:t>
            </w:r>
          </w:p>
        </w:tc>
        <w:tc>
          <w:tcPr>
            <w:tcW w:w="3014" w:type="dxa"/>
          </w:tcPr>
          <w:p w:rsidR="00AB0031" w:rsidRDefault="00370DF0" w:rsidP="00790A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Personal</w:t>
            </w:r>
            <w:r w:rsidR="00AB0031">
              <w:rPr>
                <w:rFonts w:ascii="Times New Roman" w:eastAsia="Times New Roman" w:hAnsi="Times New Roman" w:cs="Times New Roman"/>
                <w:sz w:val="24"/>
                <w:szCs w:val="24"/>
              </w:rPr>
              <w:t xml:space="preserve"> Tax Planning</w:t>
            </w:r>
          </w:p>
        </w:tc>
        <w:tc>
          <w:tcPr>
            <w:tcW w:w="1767" w:type="dxa"/>
            <w:vAlign w:val="bottom"/>
          </w:tcPr>
          <w:p w:rsidR="00AB0031" w:rsidRDefault="00AB0031" w:rsidP="00790AB2">
            <w:pPr>
              <w:jc w:val="center"/>
              <w:rPr>
                <w:rFonts w:ascii="Times New Roman" w:eastAsia="Times New Roman" w:hAnsi="Times New Roman" w:cs="Times New Roman"/>
              </w:rPr>
            </w:pPr>
            <w:r>
              <w:rPr>
                <w:rFonts w:ascii="Times New Roman" w:eastAsia="Times New Roman" w:hAnsi="Times New Roman" w:cs="Times New Roman"/>
              </w:rPr>
              <w:t>3</w:t>
            </w:r>
          </w:p>
        </w:tc>
      </w:tr>
      <w:tr w:rsidR="00AB0031" w:rsidTr="00790AB2">
        <w:trPr>
          <w:trHeight w:val="547"/>
          <w:tblHeader/>
          <w:jc w:val="center"/>
        </w:trPr>
        <w:tc>
          <w:tcPr>
            <w:tcW w:w="3071" w:type="dxa"/>
          </w:tcPr>
          <w:p w:rsidR="00AB0031" w:rsidRPr="00BA426F" w:rsidRDefault="00AB0031" w:rsidP="00790AB2">
            <w:pPr>
              <w:jc w:val="center"/>
              <w:rPr>
                <w:rFonts w:ascii="Times New Roman" w:eastAsia="Times New Roman" w:hAnsi="Times New Roman" w:cs="Times New Roman"/>
                <w:sz w:val="24"/>
              </w:rPr>
            </w:pPr>
            <w:r w:rsidRPr="00BA426F">
              <w:rPr>
                <w:rFonts w:ascii="Times New Roman" w:eastAsia="Times New Roman" w:hAnsi="Times New Roman" w:cs="Times New Roman"/>
                <w:sz w:val="24"/>
              </w:rPr>
              <w:t>Minor</w:t>
            </w:r>
          </w:p>
        </w:tc>
        <w:tc>
          <w:tcPr>
            <w:tcW w:w="1661" w:type="dxa"/>
          </w:tcPr>
          <w:p w:rsidR="00AB0031" w:rsidRDefault="00AB0031" w:rsidP="00790A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- 8310</w:t>
            </w:r>
          </w:p>
        </w:tc>
        <w:tc>
          <w:tcPr>
            <w:tcW w:w="3014" w:type="dxa"/>
          </w:tcPr>
          <w:p w:rsidR="00AB0031" w:rsidRDefault="00AB0031" w:rsidP="00790A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Statistical Analysis</w:t>
            </w:r>
          </w:p>
        </w:tc>
        <w:tc>
          <w:tcPr>
            <w:tcW w:w="1767" w:type="dxa"/>
            <w:vAlign w:val="bottom"/>
          </w:tcPr>
          <w:p w:rsidR="00AB0031" w:rsidRDefault="00AB0031" w:rsidP="00790AB2">
            <w:pPr>
              <w:jc w:val="center"/>
            </w:pPr>
            <w:r>
              <w:t>4</w:t>
            </w:r>
          </w:p>
        </w:tc>
      </w:tr>
      <w:tr w:rsidR="00AB0031" w:rsidTr="00790AB2">
        <w:trPr>
          <w:trHeight w:val="547"/>
          <w:tblHeader/>
          <w:jc w:val="center"/>
        </w:trPr>
        <w:tc>
          <w:tcPr>
            <w:tcW w:w="3071" w:type="dxa"/>
          </w:tcPr>
          <w:p w:rsidR="00AB0031" w:rsidRDefault="00AB0031" w:rsidP="00790A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Field Project/Internships/</w:t>
            </w:r>
          </w:p>
          <w:p w:rsidR="00AB0031" w:rsidRPr="00BA426F" w:rsidRDefault="00AB0031" w:rsidP="00790AB2">
            <w:pPr>
              <w:tabs>
                <w:tab w:val="center" w:pos="1427"/>
                <w:tab w:val="left" w:pos="2169"/>
              </w:tabs>
              <w:jc w:val="center"/>
              <w:rPr>
                <w:rFonts w:ascii="Times New Roman" w:eastAsia="Times New Roman" w:hAnsi="Times New Roman" w:cs="Times New Roman"/>
                <w:sz w:val="24"/>
              </w:rPr>
            </w:pPr>
            <w:r>
              <w:rPr>
                <w:rFonts w:ascii="Times New Roman" w:eastAsia="Times New Roman" w:hAnsi="Times New Roman" w:cs="Times New Roman"/>
                <w:sz w:val="24"/>
                <w:szCs w:val="24"/>
              </w:rPr>
              <w:t>Apprentices</w:t>
            </w:r>
          </w:p>
        </w:tc>
        <w:tc>
          <w:tcPr>
            <w:tcW w:w="1661" w:type="dxa"/>
          </w:tcPr>
          <w:p w:rsidR="00AB0031" w:rsidRDefault="00AB0031" w:rsidP="00790A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BCM - 8410</w:t>
            </w:r>
          </w:p>
        </w:tc>
        <w:tc>
          <w:tcPr>
            <w:tcW w:w="3014" w:type="dxa"/>
          </w:tcPr>
          <w:p w:rsidR="00AB0031" w:rsidRDefault="00AB0031" w:rsidP="00790A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Field Project/Internships/</w:t>
            </w:r>
          </w:p>
          <w:p w:rsidR="00AB0031" w:rsidRDefault="00AB0031" w:rsidP="00790A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Apprentices/</w:t>
            </w:r>
          </w:p>
          <w:p w:rsidR="00AB0031" w:rsidRDefault="00AB0031" w:rsidP="00790A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Research Project</w:t>
            </w:r>
          </w:p>
        </w:tc>
        <w:tc>
          <w:tcPr>
            <w:tcW w:w="1767" w:type="dxa"/>
            <w:vAlign w:val="bottom"/>
          </w:tcPr>
          <w:p w:rsidR="00AB0031" w:rsidRDefault="00AB0031" w:rsidP="00790AB2">
            <w:pPr>
              <w:jc w:val="center"/>
            </w:pPr>
            <w:r>
              <w:t>10</w:t>
            </w:r>
          </w:p>
        </w:tc>
      </w:tr>
      <w:tr w:rsidR="00AB0031" w:rsidTr="00790AB2">
        <w:trPr>
          <w:trHeight w:val="547"/>
          <w:tblHeader/>
          <w:jc w:val="center"/>
        </w:trPr>
        <w:tc>
          <w:tcPr>
            <w:tcW w:w="3071" w:type="dxa"/>
          </w:tcPr>
          <w:p w:rsidR="00AB0031" w:rsidRDefault="00AB0031" w:rsidP="00790AB2">
            <w:pPr>
              <w:jc w:val="center"/>
              <w:rPr>
                <w:rFonts w:ascii="Times New Roman" w:eastAsia="Times New Roman" w:hAnsi="Times New Roman" w:cs="Times New Roman"/>
                <w:color w:val="FF0000"/>
              </w:rPr>
            </w:pPr>
          </w:p>
        </w:tc>
        <w:tc>
          <w:tcPr>
            <w:tcW w:w="1661" w:type="dxa"/>
          </w:tcPr>
          <w:p w:rsidR="00AB0031" w:rsidRPr="004B5EE4" w:rsidRDefault="00AB0031" w:rsidP="00790AB2">
            <w:pPr>
              <w:jc w:val="center"/>
              <w:rPr>
                <w:rFonts w:ascii="Times New Roman" w:eastAsia="Times New Roman" w:hAnsi="Times New Roman" w:cs="Times New Roman"/>
                <w:sz w:val="24"/>
                <w:szCs w:val="24"/>
              </w:rPr>
            </w:pPr>
            <w:r w:rsidRPr="004B5EE4">
              <w:rPr>
                <w:rFonts w:ascii="Times New Roman" w:eastAsia="Times New Roman" w:hAnsi="Times New Roman" w:cs="Times New Roman"/>
                <w:sz w:val="24"/>
                <w:szCs w:val="24"/>
              </w:rPr>
              <w:t xml:space="preserve">BCM - </w:t>
            </w:r>
            <w:r>
              <w:rPr>
                <w:rFonts w:ascii="Times New Roman" w:eastAsia="Times New Roman" w:hAnsi="Times New Roman" w:cs="Times New Roman"/>
                <w:sz w:val="24"/>
                <w:szCs w:val="24"/>
              </w:rPr>
              <w:t>8</w:t>
            </w:r>
            <w:r w:rsidRPr="004B5EE4">
              <w:rPr>
                <w:rFonts w:ascii="Times New Roman" w:eastAsia="Times New Roman" w:hAnsi="Times New Roman" w:cs="Times New Roman"/>
                <w:sz w:val="24"/>
                <w:szCs w:val="24"/>
              </w:rPr>
              <w:t>510</w:t>
            </w:r>
          </w:p>
        </w:tc>
        <w:tc>
          <w:tcPr>
            <w:tcW w:w="3014" w:type="dxa"/>
          </w:tcPr>
          <w:p w:rsidR="00AB0031" w:rsidRDefault="00AB0031" w:rsidP="00790AB2">
            <w:pPr>
              <w:jc w:val="center"/>
              <w:rPr>
                <w:rFonts w:ascii="Times New Roman" w:eastAsia="Times New Roman" w:hAnsi="Times New Roman" w:cs="Times New Roman"/>
                <w:color w:val="FF0000"/>
                <w:sz w:val="24"/>
                <w:szCs w:val="24"/>
              </w:rPr>
            </w:pPr>
          </w:p>
        </w:tc>
        <w:tc>
          <w:tcPr>
            <w:tcW w:w="1767" w:type="dxa"/>
            <w:vAlign w:val="bottom"/>
          </w:tcPr>
          <w:p w:rsidR="00AB0031" w:rsidRDefault="00AB0031" w:rsidP="00790AB2">
            <w:pPr>
              <w:jc w:val="center"/>
            </w:pPr>
          </w:p>
        </w:tc>
      </w:tr>
      <w:tr w:rsidR="00AB0031" w:rsidTr="00790AB2">
        <w:trPr>
          <w:trHeight w:val="544"/>
          <w:tblHeader/>
          <w:jc w:val="center"/>
        </w:trPr>
        <w:tc>
          <w:tcPr>
            <w:tcW w:w="7746" w:type="dxa"/>
            <w:gridSpan w:val="3"/>
            <w:vAlign w:val="bottom"/>
          </w:tcPr>
          <w:p w:rsidR="00AB0031" w:rsidRDefault="00AB0031" w:rsidP="00790AB2">
            <w:pPr>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767" w:type="dxa"/>
            <w:vAlign w:val="bottom"/>
          </w:tcPr>
          <w:p w:rsidR="00AB0031" w:rsidRDefault="00AB0031" w:rsidP="00790AB2">
            <w:pPr>
              <w:jc w:val="center"/>
              <w:rPr>
                <w:rFonts w:ascii="Times New Roman" w:eastAsia="Times New Roman" w:hAnsi="Times New Roman" w:cs="Times New Roman"/>
                <w:b/>
              </w:rPr>
            </w:pPr>
            <w:r>
              <w:rPr>
                <w:rFonts w:ascii="Times New Roman" w:eastAsia="Times New Roman" w:hAnsi="Times New Roman" w:cs="Times New Roman"/>
                <w:b/>
              </w:rPr>
              <w:t>20</w:t>
            </w:r>
          </w:p>
        </w:tc>
      </w:tr>
    </w:tbl>
    <w:p w:rsidR="004C321D" w:rsidRPr="004C321D" w:rsidRDefault="004C321D" w:rsidP="004C321D">
      <w:pPr>
        <w:tabs>
          <w:tab w:val="left" w:pos="1095"/>
        </w:tabs>
        <w:spacing w:before="240"/>
        <w:jc w:val="both"/>
        <w:rPr>
          <w:rFonts w:ascii="Times New Roman" w:hAnsi="Times New Roman" w:cs="Times New Roman"/>
          <w:sz w:val="28"/>
          <w:szCs w:val="26"/>
        </w:rPr>
      </w:pPr>
    </w:p>
    <w:p w:rsidR="004C321D" w:rsidRPr="004C321D" w:rsidRDefault="004C321D" w:rsidP="004C321D">
      <w:pPr>
        <w:tabs>
          <w:tab w:val="left" w:pos="1095"/>
        </w:tabs>
        <w:spacing w:before="240"/>
        <w:jc w:val="both"/>
        <w:rPr>
          <w:rFonts w:ascii="Times New Roman" w:hAnsi="Times New Roman" w:cs="Times New Roman"/>
          <w:sz w:val="28"/>
          <w:szCs w:val="26"/>
        </w:rPr>
      </w:pPr>
    </w:p>
    <w:p w:rsidR="004C321D" w:rsidRPr="004C321D" w:rsidRDefault="004C321D" w:rsidP="004C321D">
      <w:pPr>
        <w:tabs>
          <w:tab w:val="left" w:pos="1095"/>
        </w:tabs>
        <w:spacing w:before="240"/>
        <w:jc w:val="both"/>
        <w:rPr>
          <w:rFonts w:ascii="Times New Roman" w:hAnsi="Times New Roman" w:cs="Times New Roman"/>
          <w:sz w:val="24"/>
          <w:szCs w:val="26"/>
        </w:rPr>
      </w:pPr>
      <w:r>
        <w:rPr>
          <w:rFonts w:ascii="Times New Roman" w:hAnsi="Times New Roman" w:cs="Times New Roman"/>
          <w:sz w:val="24"/>
          <w:szCs w:val="26"/>
        </w:rPr>
        <w:t xml:space="preserve">  </w:t>
      </w:r>
    </w:p>
    <w:p w:rsidR="004C321D" w:rsidRDefault="004C321D" w:rsidP="004C321D">
      <w:pPr>
        <w:tabs>
          <w:tab w:val="left" w:pos="1095"/>
        </w:tabs>
        <w:spacing w:before="240"/>
        <w:jc w:val="both"/>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1B504D">
      <w:pPr>
        <w:tabs>
          <w:tab w:val="left" w:pos="1095"/>
        </w:tabs>
        <w:spacing w:before="240"/>
        <w:jc w:val="center"/>
        <w:rPr>
          <w:rFonts w:ascii="Times New Roman" w:hAnsi="Times New Roman" w:cs="Times New Roman"/>
          <w:b/>
          <w:sz w:val="24"/>
          <w:szCs w:val="26"/>
        </w:rPr>
      </w:pPr>
    </w:p>
    <w:p w:rsidR="001B504D" w:rsidRDefault="001B504D" w:rsidP="00E3424B">
      <w:pPr>
        <w:tabs>
          <w:tab w:val="left" w:pos="3559"/>
        </w:tabs>
        <w:jc w:val="both"/>
        <w:rPr>
          <w:rFonts w:ascii="Times New Roman" w:hAnsi="Times New Roman" w:cs="Times New Roman"/>
          <w:sz w:val="24"/>
          <w:szCs w:val="26"/>
        </w:rPr>
      </w:pPr>
    </w:p>
    <w:p w:rsidR="00AB0031" w:rsidRDefault="00AB0031" w:rsidP="00E3424B">
      <w:pPr>
        <w:tabs>
          <w:tab w:val="left" w:pos="3559"/>
        </w:tabs>
        <w:jc w:val="both"/>
        <w:rPr>
          <w:rFonts w:ascii="Times New Roman" w:hAnsi="Times New Roman" w:cs="Times New Roman"/>
          <w:sz w:val="24"/>
          <w:szCs w:val="26"/>
        </w:rPr>
      </w:pPr>
    </w:p>
    <w:p w:rsidR="00AB0031" w:rsidRDefault="00AB0031" w:rsidP="00E3424B">
      <w:pPr>
        <w:tabs>
          <w:tab w:val="left" w:pos="3559"/>
        </w:tabs>
        <w:jc w:val="both"/>
        <w:rPr>
          <w:rFonts w:ascii="Times New Roman" w:hAnsi="Times New Roman" w:cs="Times New Roman"/>
          <w:sz w:val="24"/>
          <w:szCs w:val="26"/>
        </w:rPr>
      </w:pPr>
    </w:p>
    <w:p w:rsidR="00AB0031" w:rsidRDefault="00AB0031" w:rsidP="00E3424B">
      <w:pPr>
        <w:tabs>
          <w:tab w:val="left" w:pos="3559"/>
        </w:tabs>
        <w:jc w:val="both"/>
        <w:rPr>
          <w:rFonts w:ascii="Times New Roman" w:hAnsi="Times New Roman" w:cs="Times New Roman"/>
          <w:sz w:val="24"/>
          <w:szCs w:val="26"/>
        </w:rPr>
      </w:pPr>
    </w:p>
    <w:p w:rsidR="006501E1" w:rsidRDefault="006501E1" w:rsidP="00AB0031">
      <w:pPr>
        <w:tabs>
          <w:tab w:val="left" w:pos="1095"/>
        </w:tabs>
        <w:spacing w:before="240"/>
        <w:jc w:val="center"/>
        <w:rPr>
          <w:rFonts w:ascii="Times New Roman" w:hAnsi="Times New Roman" w:cs="Times New Roman"/>
          <w:b/>
          <w:sz w:val="28"/>
          <w:szCs w:val="26"/>
        </w:rPr>
      </w:pPr>
    </w:p>
    <w:p w:rsidR="00AB0031" w:rsidRDefault="00AB0031" w:rsidP="00AB0031">
      <w:pPr>
        <w:tabs>
          <w:tab w:val="left" w:pos="1095"/>
        </w:tabs>
        <w:spacing w:before="240"/>
        <w:jc w:val="center"/>
        <w:rPr>
          <w:rFonts w:ascii="Times New Roman" w:hAnsi="Times New Roman" w:cs="Times New Roman"/>
          <w:b/>
          <w:sz w:val="28"/>
          <w:szCs w:val="26"/>
        </w:rPr>
      </w:pPr>
      <w:r w:rsidRPr="004C321D">
        <w:rPr>
          <w:rFonts w:ascii="Times New Roman" w:hAnsi="Times New Roman" w:cs="Times New Roman"/>
          <w:b/>
          <w:sz w:val="28"/>
          <w:szCs w:val="26"/>
        </w:rPr>
        <w:lastRenderedPageBreak/>
        <w:t>BCM-</w:t>
      </w:r>
      <w:r>
        <w:rPr>
          <w:rFonts w:ascii="Times New Roman" w:hAnsi="Times New Roman" w:cs="Times New Roman"/>
          <w:b/>
          <w:sz w:val="28"/>
          <w:szCs w:val="26"/>
        </w:rPr>
        <w:t>81</w:t>
      </w:r>
      <w:r w:rsidRPr="004C321D">
        <w:rPr>
          <w:rFonts w:ascii="Times New Roman" w:hAnsi="Times New Roman" w:cs="Times New Roman"/>
          <w:b/>
          <w:sz w:val="28"/>
          <w:szCs w:val="26"/>
        </w:rPr>
        <w:t>10 (</w:t>
      </w:r>
      <w:r>
        <w:rPr>
          <w:rFonts w:ascii="Times New Roman" w:hAnsi="Times New Roman" w:cs="Times New Roman"/>
          <w:b/>
          <w:sz w:val="28"/>
          <w:szCs w:val="26"/>
        </w:rPr>
        <w:t>FINANCIAL REPOTING &amp; ANALYSIS</w:t>
      </w:r>
      <w:r w:rsidRPr="004C321D">
        <w:rPr>
          <w:rFonts w:ascii="Times New Roman" w:hAnsi="Times New Roman" w:cs="Times New Roman"/>
          <w:b/>
          <w:sz w:val="28"/>
          <w:szCs w:val="26"/>
        </w:rPr>
        <w:t>)</w:t>
      </w:r>
    </w:p>
    <w:p w:rsidR="00AB0031" w:rsidRPr="007E6FC2" w:rsidRDefault="00AB0031" w:rsidP="00AB0031">
      <w:pPr>
        <w:tabs>
          <w:tab w:val="left" w:pos="1095"/>
        </w:tabs>
        <w:spacing w:before="240" w:after="0"/>
        <w:contextualSpacing/>
        <w:jc w:val="both"/>
        <w:rPr>
          <w:rFonts w:ascii="Times New Roman" w:hAnsi="Times New Roman" w:cs="Times New Roman"/>
          <w:b/>
          <w:sz w:val="28"/>
          <w:szCs w:val="26"/>
        </w:rPr>
      </w:pPr>
      <w:r w:rsidRPr="007E6FC2">
        <w:rPr>
          <w:rFonts w:ascii="Times New Roman" w:hAnsi="Times New Roman" w:cs="Times New Roman"/>
          <w:b/>
          <w:sz w:val="28"/>
          <w:szCs w:val="26"/>
        </w:rPr>
        <w:t>Course Objective</w:t>
      </w:r>
    </w:p>
    <w:p w:rsidR="00AB0031" w:rsidRPr="007E6FC2" w:rsidRDefault="00AB0031" w:rsidP="00AB0031">
      <w:pPr>
        <w:tabs>
          <w:tab w:val="left" w:pos="1095"/>
        </w:tabs>
        <w:spacing w:before="240" w:after="0"/>
        <w:contextualSpacing/>
        <w:jc w:val="both"/>
        <w:rPr>
          <w:rFonts w:ascii="Times New Roman" w:hAnsi="Times New Roman" w:cs="Times New Roman"/>
          <w:sz w:val="28"/>
          <w:szCs w:val="26"/>
        </w:rPr>
      </w:pPr>
      <w:r w:rsidRPr="007E6FC2">
        <w:rPr>
          <w:rFonts w:ascii="Times New Roman" w:hAnsi="Times New Roman" w:cs="Times New Roman"/>
          <w:sz w:val="28"/>
          <w:szCs w:val="26"/>
        </w:rPr>
        <w:t>This develops an ability to understand, analyze and interpret the basic framework of financial reporting.</w:t>
      </w:r>
    </w:p>
    <w:p w:rsidR="00AB0031" w:rsidRPr="007E6FC2" w:rsidRDefault="00AB0031" w:rsidP="00AB0031">
      <w:pPr>
        <w:tabs>
          <w:tab w:val="left" w:pos="1095"/>
        </w:tabs>
        <w:spacing w:before="240" w:after="0"/>
        <w:contextualSpacing/>
        <w:jc w:val="both"/>
        <w:rPr>
          <w:rFonts w:ascii="Times New Roman" w:hAnsi="Times New Roman" w:cs="Times New Roman"/>
          <w:sz w:val="28"/>
          <w:szCs w:val="26"/>
        </w:rPr>
      </w:pPr>
      <w:r w:rsidRPr="007E6FC2">
        <w:rPr>
          <w:rFonts w:ascii="Times New Roman" w:hAnsi="Times New Roman" w:cs="Times New Roman"/>
          <w:b/>
          <w:sz w:val="28"/>
          <w:szCs w:val="26"/>
        </w:rPr>
        <w:t xml:space="preserve">Course Learning Outcomes: </w:t>
      </w:r>
      <w:r w:rsidRPr="007E6FC2">
        <w:rPr>
          <w:rFonts w:ascii="Times New Roman" w:hAnsi="Times New Roman" w:cs="Times New Roman"/>
          <w:sz w:val="28"/>
          <w:szCs w:val="26"/>
        </w:rPr>
        <w:t>After completing the course, the student shall be able to:</w:t>
      </w:r>
    </w:p>
    <w:p w:rsidR="00AB0031" w:rsidRPr="007E6FC2" w:rsidRDefault="00AB0031" w:rsidP="00AB0031">
      <w:pPr>
        <w:tabs>
          <w:tab w:val="left" w:pos="1095"/>
        </w:tabs>
        <w:spacing w:before="240"/>
        <w:contextualSpacing/>
        <w:jc w:val="both"/>
        <w:rPr>
          <w:rFonts w:ascii="Times New Roman" w:hAnsi="Times New Roman" w:cs="Times New Roman"/>
          <w:sz w:val="28"/>
          <w:szCs w:val="26"/>
        </w:rPr>
      </w:pPr>
      <w:proofErr w:type="gramStart"/>
      <w:r w:rsidRPr="007E6FC2">
        <w:rPr>
          <w:rFonts w:ascii="Times New Roman" w:hAnsi="Times New Roman" w:cs="Times New Roman"/>
          <w:sz w:val="28"/>
          <w:szCs w:val="26"/>
        </w:rPr>
        <w:t>CO1-Describe the conceptual framework of financial reporting to have an understanding of components of financial statements.</w:t>
      </w:r>
      <w:proofErr w:type="gramEnd"/>
    </w:p>
    <w:p w:rsidR="00AB0031" w:rsidRPr="007E6FC2" w:rsidRDefault="00AB0031" w:rsidP="00AB0031">
      <w:pPr>
        <w:tabs>
          <w:tab w:val="left" w:pos="1095"/>
        </w:tabs>
        <w:spacing w:before="240"/>
        <w:contextualSpacing/>
        <w:jc w:val="both"/>
        <w:rPr>
          <w:rFonts w:ascii="Times New Roman" w:hAnsi="Times New Roman" w:cs="Times New Roman"/>
          <w:sz w:val="28"/>
          <w:szCs w:val="26"/>
        </w:rPr>
      </w:pPr>
      <w:r w:rsidRPr="007E6FC2">
        <w:rPr>
          <w:rFonts w:ascii="Times New Roman" w:hAnsi="Times New Roman" w:cs="Times New Roman"/>
          <w:sz w:val="28"/>
          <w:szCs w:val="26"/>
        </w:rPr>
        <w:t>CO2- Identify major disclosures related to financial statements.</w:t>
      </w:r>
    </w:p>
    <w:p w:rsidR="00AB0031" w:rsidRPr="007E6FC2" w:rsidRDefault="00AB0031" w:rsidP="00AB0031">
      <w:pPr>
        <w:tabs>
          <w:tab w:val="left" w:pos="1095"/>
        </w:tabs>
        <w:spacing w:before="240"/>
        <w:contextualSpacing/>
        <w:jc w:val="both"/>
        <w:rPr>
          <w:rFonts w:ascii="Times New Roman" w:hAnsi="Times New Roman" w:cs="Times New Roman"/>
          <w:sz w:val="28"/>
          <w:szCs w:val="26"/>
        </w:rPr>
      </w:pPr>
      <w:proofErr w:type="gramStart"/>
      <w:r w:rsidRPr="007E6FC2">
        <w:rPr>
          <w:rFonts w:ascii="Times New Roman" w:hAnsi="Times New Roman" w:cs="Times New Roman"/>
          <w:sz w:val="28"/>
          <w:szCs w:val="26"/>
        </w:rPr>
        <w:t>CO3- Explain techniques of analysis of financial statements.</w:t>
      </w:r>
      <w:proofErr w:type="gramEnd"/>
    </w:p>
    <w:p w:rsidR="00AB0031" w:rsidRPr="007E6FC2" w:rsidRDefault="00AB0031" w:rsidP="00AB0031">
      <w:pPr>
        <w:tabs>
          <w:tab w:val="left" w:pos="1095"/>
        </w:tabs>
        <w:spacing w:before="240"/>
        <w:contextualSpacing/>
        <w:jc w:val="both"/>
        <w:rPr>
          <w:rFonts w:ascii="Times New Roman" w:hAnsi="Times New Roman" w:cs="Times New Roman"/>
          <w:sz w:val="28"/>
          <w:szCs w:val="26"/>
        </w:rPr>
      </w:pPr>
      <w:r w:rsidRPr="007E6FC2">
        <w:rPr>
          <w:rFonts w:ascii="Times New Roman" w:hAnsi="Times New Roman" w:cs="Times New Roman"/>
          <w:sz w:val="28"/>
          <w:szCs w:val="26"/>
        </w:rPr>
        <w:t>CO4- Analyze and interpret financial statements of companies.</w:t>
      </w:r>
    </w:p>
    <w:p w:rsidR="00AB0031" w:rsidRPr="007E6FC2" w:rsidRDefault="00AB0031" w:rsidP="00AB0031">
      <w:pPr>
        <w:tabs>
          <w:tab w:val="left" w:pos="1095"/>
        </w:tabs>
        <w:spacing w:before="240"/>
        <w:contextualSpacing/>
        <w:jc w:val="both"/>
        <w:rPr>
          <w:rFonts w:ascii="Times New Roman" w:hAnsi="Times New Roman" w:cs="Times New Roman"/>
          <w:sz w:val="28"/>
          <w:szCs w:val="26"/>
        </w:rPr>
      </w:pPr>
      <w:r w:rsidRPr="007E6FC2">
        <w:rPr>
          <w:rFonts w:ascii="Times New Roman" w:hAnsi="Times New Roman" w:cs="Times New Roman"/>
          <w:sz w:val="28"/>
          <w:szCs w:val="26"/>
        </w:rPr>
        <w:t>CO5- Gain understanding of emerging areas in financial reporting - Accounting for Ecommerce business, value added statements and Integrated Reporting.</w:t>
      </w:r>
    </w:p>
    <w:p w:rsidR="00AB0031" w:rsidRPr="007E6FC2" w:rsidRDefault="00AB0031" w:rsidP="00AB0031">
      <w:pPr>
        <w:tabs>
          <w:tab w:val="left" w:pos="1095"/>
        </w:tabs>
        <w:spacing w:before="240"/>
        <w:contextualSpacing/>
        <w:jc w:val="both"/>
        <w:rPr>
          <w:rFonts w:ascii="Times New Roman" w:hAnsi="Times New Roman" w:cs="Times New Roman"/>
          <w:b/>
          <w:sz w:val="28"/>
          <w:szCs w:val="26"/>
        </w:rPr>
      </w:pPr>
    </w:p>
    <w:p w:rsidR="00AB0031" w:rsidRPr="007E6FC2" w:rsidRDefault="00AB0031" w:rsidP="00AB0031">
      <w:pPr>
        <w:tabs>
          <w:tab w:val="left" w:pos="1095"/>
        </w:tabs>
        <w:spacing w:before="240"/>
        <w:contextualSpacing/>
        <w:jc w:val="both"/>
        <w:rPr>
          <w:rFonts w:ascii="Times New Roman" w:hAnsi="Times New Roman" w:cs="Times New Roman"/>
          <w:b/>
          <w:sz w:val="28"/>
          <w:szCs w:val="26"/>
        </w:rPr>
      </w:pPr>
      <w:r w:rsidRPr="007E6FC2">
        <w:rPr>
          <w:rFonts w:ascii="Times New Roman" w:hAnsi="Times New Roman" w:cs="Times New Roman"/>
          <w:b/>
          <w:sz w:val="28"/>
          <w:szCs w:val="26"/>
        </w:rPr>
        <w:t>Unit-I: Introduction</w:t>
      </w:r>
    </w:p>
    <w:p w:rsidR="00AB0031" w:rsidRPr="007E6FC2" w:rsidRDefault="00AB0031" w:rsidP="00AB0031">
      <w:pPr>
        <w:tabs>
          <w:tab w:val="left" w:pos="1095"/>
        </w:tabs>
        <w:spacing w:before="240"/>
        <w:contextualSpacing/>
        <w:jc w:val="both"/>
        <w:rPr>
          <w:rFonts w:ascii="Times New Roman" w:hAnsi="Times New Roman" w:cs="Times New Roman"/>
          <w:sz w:val="28"/>
          <w:szCs w:val="26"/>
        </w:rPr>
      </w:pPr>
      <w:proofErr w:type="gramStart"/>
      <w:r w:rsidRPr="007E6FC2">
        <w:rPr>
          <w:rFonts w:ascii="Times New Roman" w:hAnsi="Times New Roman" w:cs="Times New Roman"/>
          <w:sz w:val="28"/>
          <w:szCs w:val="26"/>
        </w:rPr>
        <w:t>Concept and objectives of financial reporting, Users of financial reports, Conceptual Framework for financial reporting.</w:t>
      </w:r>
      <w:proofErr w:type="gramEnd"/>
      <w:r w:rsidRPr="007E6FC2">
        <w:rPr>
          <w:rFonts w:ascii="Times New Roman" w:hAnsi="Times New Roman" w:cs="Times New Roman"/>
          <w:sz w:val="28"/>
          <w:szCs w:val="26"/>
        </w:rPr>
        <w:t xml:space="preserve"> Understanding financial statements of a Joint Stock Company : Balance sheet, Statement of Profit and Loss, Cash Flow statement, Statement of changes in Equity, Notes to the accounts, Significant accounting policies, Accounting Standards, Converged Indian Accounting Standards (</w:t>
      </w:r>
      <w:proofErr w:type="spellStart"/>
      <w:r w:rsidRPr="007E6FC2">
        <w:rPr>
          <w:rFonts w:ascii="Times New Roman" w:hAnsi="Times New Roman" w:cs="Times New Roman"/>
          <w:sz w:val="28"/>
          <w:szCs w:val="26"/>
        </w:rPr>
        <w:t>Ind</w:t>
      </w:r>
      <w:proofErr w:type="spellEnd"/>
      <w:r w:rsidRPr="007E6FC2">
        <w:rPr>
          <w:rFonts w:ascii="Times New Roman" w:hAnsi="Times New Roman" w:cs="Times New Roman"/>
          <w:sz w:val="28"/>
          <w:szCs w:val="26"/>
        </w:rPr>
        <w:t xml:space="preserve"> AS) relevant to the financial statements.</w:t>
      </w:r>
    </w:p>
    <w:p w:rsidR="00AB0031" w:rsidRPr="007E6FC2" w:rsidRDefault="00AB0031" w:rsidP="00AB0031">
      <w:pPr>
        <w:tabs>
          <w:tab w:val="left" w:pos="1095"/>
        </w:tabs>
        <w:spacing w:before="240"/>
        <w:contextualSpacing/>
        <w:jc w:val="both"/>
        <w:rPr>
          <w:rFonts w:ascii="Times New Roman" w:hAnsi="Times New Roman" w:cs="Times New Roman"/>
          <w:b/>
          <w:sz w:val="28"/>
          <w:szCs w:val="26"/>
        </w:rPr>
      </w:pPr>
      <w:r w:rsidRPr="007E6FC2">
        <w:rPr>
          <w:rFonts w:ascii="Times New Roman" w:hAnsi="Times New Roman" w:cs="Times New Roman"/>
          <w:b/>
          <w:sz w:val="28"/>
          <w:szCs w:val="26"/>
        </w:rPr>
        <w:t>Unit-II: Disclosures in Annual Report</w:t>
      </w:r>
    </w:p>
    <w:p w:rsidR="00AB0031" w:rsidRPr="007E6FC2" w:rsidRDefault="00AB0031" w:rsidP="00AB0031">
      <w:pPr>
        <w:tabs>
          <w:tab w:val="left" w:pos="1095"/>
        </w:tabs>
        <w:spacing w:before="240"/>
        <w:contextualSpacing/>
        <w:jc w:val="both"/>
        <w:rPr>
          <w:rFonts w:ascii="Times New Roman" w:hAnsi="Times New Roman" w:cs="Times New Roman"/>
          <w:sz w:val="28"/>
          <w:szCs w:val="26"/>
        </w:rPr>
      </w:pPr>
      <w:proofErr w:type="gramStart"/>
      <w:r w:rsidRPr="007E6FC2">
        <w:rPr>
          <w:rFonts w:ascii="Times New Roman" w:hAnsi="Times New Roman" w:cs="Times New Roman"/>
          <w:sz w:val="28"/>
          <w:szCs w:val="26"/>
        </w:rPr>
        <w:t>Disclosures under Companies Act, 2013, Accounting Standards, Securities Exchange Board of India (SEBI) – in annual reports and company website.</w:t>
      </w:r>
      <w:proofErr w:type="gramEnd"/>
    </w:p>
    <w:p w:rsidR="00AB0031" w:rsidRPr="007E6FC2" w:rsidRDefault="00AB0031" w:rsidP="00AB0031">
      <w:pPr>
        <w:tabs>
          <w:tab w:val="left" w:pos="1095"/>
        </w:tabs>
        <w:spacing w:before="240"/>
        <w:contextualSpacing/>
        <w:jc w:val="both"/>
        <w:rPr>
          <w:rFonts w:ascii="Times New Roman" w:hAnsi="Times New Roman" w:cs="Times New Roman"/>
          <w:b/>
          <w:sz w:val="28"/>
          <w:szCs w:val="26"/>
        </w:rPr>
      </w:pPr>
    </w:p>
    <w:p w:rsidR="00AB0031" w:rsidRPr="007E6FC2" w:rsidRDefault="00AB0031" w:rsidP="00AB0031">
      <w:pPr>
        <w:tabs>
          <w:tab w:val="left" w:pos="1095"/>
        </w:tabs>
        <w:spacing w:before="240"/>
        <w:contextualSpacing/>
        <w:jc w:val="both"/>
        <w:rPr>
          <w:rFonts w:ascii="Times New Roman" w:hAnsi="Times New Roman" w:cs="Times New Roman"/>
          <w:b/>
          <w:sz w:val="28"/>
          <w:szCs w:val="26"/>
        </w:rPr>
      </w:pPr>
      <w:r w:rsidRPr="007E6FC2">
        <w:rPr>
          <w:rFonts w:ascii="Times New Roman" w:hAnsi="Times New Roman" w:cs="Times New Roman"/>
          <w:b/>
          <w:sz w:val="28"/>
          <w:szCs w:val="26"/>
        </w:rPr>
        <w:t>Unit-III: Analysis of Financial Statements – Techniques</w:t>
      </w:r>
    </w:p>
    <w:p w:rsidR="00AB0031" w:rsidRPr="007E6FC2" w:rsidRDefault="00AB0031" w:rsidP="00AB0031">
      <w:pPr>
        <w:tabs>
          <w:tab w:val="left" w:pos="1095"/>
        </w:tabs>
        <w:spacing w:before="240"/>
        <w:contextualSpacing/>
        <w:jc w:val="both"/>
        <w:rPr>
          <w:rFonts w:ascii="Times New Roman" w:hAnsi="Times New Roman" w:cs="Times New Roman"/>
          <w:sz w:val="28"/>
          <w:szCs w:val="26"/>
        </w:rPr>
      </w:pPr>
      <w:proofErr w:type="gramStart"/>
      <w:r w:rsidRPr="007E6FC2">
        <w:rPr>
          <w:rFonts w:ascii="Times New Roman" w:hAnsi="Times New Roman" w:cs="Times New Roman"/>
          <w:sz w:val="28"/>
          <w:szCs w:val="26"/>
        </w:rPr>
        <w:t>Comparative financial statements, Common Size Financial Statements, Ratio Analysis, Cash Flow Analysis, Trend Analysis.</w:t>
      </w:r>
      <w:proofErr w:type="gramEnd"/>
    </w:p>
    <w:p w:rsidR="00AB0031" w:rsidRPr="007E6FC2" w:rsidRDefault="00AB0031" w:rsidP="00AB0031">
      <w:pPr>
        <w:tabs>
          <w:tab w:val="left" w:pos="1095"/>
        </w:tabs>
        <w:spacing w:before="240"/>
        <w:contextualSpacing/>
        <w:jc w:val="both"/>
        <w:rPr>
          <w:rFonts w:ascii="Times New Roman" w:hAnsi="Times New Roman" w:cs="Times New Roman"/>
          <w:sz w:val="28"/>
          <w:szCs w:val="26"/>
        </w:rPr>
      </w:pPr>
    </w:p>
    <w:p w:rsidR="00AB0031" w:rsidRPr="007E6FC2" w:rsidRDefault="00AB0031" w:rsidP="00AB0031">
      <w:pPr>
        <w:tabs>
          <w:tab w:val="left" w:pos="1095"/>
        </w:tabs>
        <w:spacing w:before="240"/>
        <w:contextualSpacing/>
        <w:jc w:val="both"/>
        <w:rPr>
          <w:rFonts w:ascii="Times New Roman" w:hAnsi="Times New Roman" w:cs="Times New Roman"/>
          <w:b/>
          <w:sz w:val="28"/>
          <w:szCs w:val="26"/>
        </w:rPr>
      </w:pPr>
      <w:r w:rsidRPr="007E6FC2">
        <w:rPr>
          <w:rFonts w:ascii="Times New Roman" w:hAnsi="Times New Roman" w:cs="Times New Roman"/>
          <w:b/>
          <w:sz w:val="28"/>
          <w:szCs w:val="26"/>
        </w:rPr>
        <w:t>Unit-IV: Analysis of Financial Statements – A Case Study</w:t>
      </w:r>
    </w:p>
    <w:p w:rsidR="00AB0031" w:rsidRPr="007E6FC2" w:rsidRDefault="00AB0031" w:rsidP="00AB0031">
      <w:pPr>
        <w:tabs>
          <w:tab w:val="left" w:pos="1095"/>
        </w:tabs>
        <w:spacing w:before="240"/>
        <w:contextualSpacing/>
        <w:jc w:val="both"/>
        <w:rPr>
          <w:rFonts w:ascii="Times New Roman" w:hAnsi="Times New Roman" w:cs="Times New Roman"/>
          <w:sz w:val="28"/>
          <w:szCs w:val="26"/>
        </w:rPr>
      </w:pPr>
      <w:r w:rsidRPr="007E6FC2">
        <w:rPr>
          <w:rFonts w:ascii="Times New Roman" w:hAnsi="Times New Roman" w:cs="Times New Roman"/>
          <w:sz w:val="28"/>
          <w:szCs w:val="26"/>
        </w:rPr>
        <w:t>Intra-firm and inter-firm comparison of any three listed companies from any sector/industry for a period of five years using the spread sheet, Use of Ratio analysis, Industry Averages, Growth rates, CAGR, Z-score etc. in the analysis.</w:t>
      </w:r>
    </w:p>
    <w:p w:rsidR="00AB0031" w:rsidRPr="007E6FC2" w:rsidRDefault="00AB0031" w:rsidP="00AB0031">
      <w:pPr>
        <w:tabs>
          <w:tab w:val="left" w:pos="3559"/>
        </w:tabs>
        <w:jc w:val="both"/>
        <w:rPr>
          <w:rFonts w:ascii="Times New Roman" w:hAnsi="Times New Roman" w:cs="Times New Roman"/>
          <w:sz w:val="28"/>
          <w:szCs w:val="26"/>
        </w:rPr>
      </w:pPr>
    </w:p>
    <w:p w:rsidR="007E6FC2" w:rsidRDefault="007E6FC2" w:rsidP="00AB0031">
      <w:pPr>
        <w:tabs>
          <w:tab w:val="left" w:pos="3559"/>
        </w:tabs>
        <w:contextualSpacing/>
        <w:jc w:val="both"/>
        <w:rPr>
          <w:rFonts w:ascii="Times New Roman" w:hAnsi="Times New Roman" w:cs="Times New Roman"/>
          <w:b/>
          <w:sz w:val="28"/>
          <w:szCs w:val="26"/>
        </w:rPr>
      </w:pPr>
    </w:p>
    <w:p w:rsidR="00AB0031" w:rsidRPr="007E6FC2" w:rsidRDefault="00AB0031" w:rsidP="00AB0031">
      <w:pPr>
        <w:tabs>
          <w:tab w:val="left" w:pos="3559"/>
        </w:tabs>
        <w:contextualSpacing/>
        <w:jc w:val="both"/>
        <w:rPr>
          <w:rFonts w:ascii="Times New Roman" w:hAnsi="Times New Roman" w:cs="Times New Roman"/>
          <w:b/>
          <w:sz w:val="28"/>
          <w:szCs w:val="26"/>
        </w:rPr>
      </w:pPr>
      <w:r w:rsidRPr="007E6FC2">
        <w:rPr>
          <w:rFonts w:ascii="Times New Roman" w:hAnsi="Times New Roman" w:cs="Times New Roman"/>
          <w:b/>
          <w:sz w:val="28"/>
          <w:szCs w:val="26"/>
        </w:rPr>
        <w:lastRenderedPageBreak/>
        <w:t>Unit-V: Emerging Trends in Reporting</w:t>
      </w:r>
    </w:p>
    <w:p w:rsidR="00AB0031" w:rsidRPr="007E6FC2" w:rsidRDefault="00AB0031" w:rsidP="00AB0031">
      <w:pPr>
        <w:tabs>
          <w:tab w:val="left" w:pos="3559"/>
        </w:tabs>
        <w:contextualSpacing/>
        <w:jc w:val="both"/>
        <w:rPr>
          <w:rFonts w:ascii="Times New Roman" w:hAnsi="Times New Roman" w:cs="Times New Roman"/>
          <w:sz w:val="28"/>
          <w:szCs w:val="26"/>
        </w:rPr>
      </w:pPr>
      <w:r w:rsidRPr="007E6FC2">
        <w:rPr>
          <w:rFonts w:ascii="Times New Roman" w:hAnsi="Times New Roman" w:cs="Times New Roman"/>
          <w:sz w:val="28"/>
          <w:szCs w:val="26"/>
        </w:rPr>
        <w:t xml:space="preserve">Accounting for E-commerce business </w:t>
      </w:r>
      <w:proofErr w:type="gramStart"/>
      <w:r w:rsidRPr="007E6FC2">
        <w:rPr>
          <w:rFonts w:ascii="Times New Roman" w:hAnsi="Times New Roman" w:cs="Times New Roman"/>
          <w:sz w:val="28"/>
          <w:szCs w:val="26"/>
        </w:rPr>
        <w:t>–  Introduction</w:t>
      </w:r>
      <w:proofErr w:type="gramEnd"/>
      <w:r w:rsidRPr="007E6FC2">
        <w:rPr>
          <w:rFonts w:ascii="Times New Roman" w:hAnsi="Times New Roman" w:cs="Times New Roman"/>
          <w:sz w:val="28"/>
          <w:szCs w:val="26"/>
        </w:rPr>
        <w:t xml:space="preserve">, elements of e-commerce transactions, business models, classification of e-commerce websites, revenue recognition and measurement of costs, Indian Accounting Standard and its implication on </w:t>
      </w:r>
      <w:proofErr w:type="spellStart"/>
      <w:r w:rsidRPr="007E6FC2">
        <w:rPr>
          <w:rFonts w:ascii="Times New Roman" w:hAnsi="Times New Roman" w:cs="Times New Roman"/>
          <w:sz w:val="28"/>
          <w:szCs w:val="26"/>
        </w:rPr>
        <w:t>ECommerce</w:t>
      </w:r>
      <w:proofErr w:type="spellEnd"/>
      <w:r w:rsidRPr="007E6FC2">
        <w:rPr>
          <w:rFonts w:ascii="Times New Roman" w:hAnsi="Times New Roman" w:cs="Times New Roman"/>
          <w:sz w:val="28"/>
          <w:szCs w:val="26"/>
        </w:rPr>
        <w:t xml:space="preserve"> companies. </w:t>
      </w:r>
      <w:proofErr w:type="gramStart"/>
      <w:r w:rsidRPr="007E6FC2">
        <w:rPr>
          <w:rFonts w:ascii="Times New Roman" w:hAnsi="Times New Roman" w:cs="Times New Roman"/>
          <w:sz w:val="28"/>
          <w:szCs w:val="26"/>
        </w:rPr>
        <w:t>Integrated Reporting – Meaning, Purpose, Salient features of framework, the Capitals and Value creation.</w:t>
      </w:r>
      <w:proofErr w:type="gramEnd"/>
      <w:r w:rsidRPr="007E6FC2">
        <w:rPr>
          <w:rFonts w:ascii="Times New Roman" w:hAnsi="Times New Roman" w:cs="Times New Roman"/>
          <w:sz w:val="28"/>
          <w:szCs w:val="26"/>
        </w:rPr>
        <w:t xml:space="preserve"> Value Added Statement.</w:t>
      </w:r>
    </w:p>
    <w:p w:rsidR="00AB0031" w:rsidRPr="007E6FC2" w:rsidRDefault="00AB0031" w:rsidP="00AB0031">
      <w:pPr>
        <w:tabs>
          <w:tab w:val="left" w:pos="3559"/>
        </w:tabs>
        <w:jc w:val="both"/>
        <w:rPr>
          <w:rFonts w:ascii="Times New Roman" w:hAnsi="Times New Roman" w:cs="Times New Roman"/>
          <w:sz w:val="28"/>
          <w:szCs w:val="26"/>
        </w:rPr>
      </w:pPr>
    </w:p>
    <w:p w:rsidR="00AB0031" w:rsidRPr="007E6FC2" w:rsidRDefault="00AB0031" w:rsidP="00AB0031">
      <w:pPr>
        <w:tabs>
          <w:tab w:val="left" w:pos="3559"/>
        </w:tabs>
        <w:jc w:val="both"/>
        <w:rPr>
          <w:rFonts w:ascii="Times New Roman" w:hAnsi="Times New Roman" w:cs="Times New Roman"/>
          <w:b/>
          <w:sz w:val="28"/>
          <w:szCs w:val="26"/>
        </w:rPr>
      </w:pPr>
      <w:r w:rsidRPr="007E6FC2">
        <w:rPr>
          <w:rFonts w:ascii="Times New Roman" w:hAnsi="Times New Roman" w:cs="Times New Roman"/>
          <w:b/>
          <w:sz w:val="28"/>
          <w:szCs w:val="26"/>
        </w:rPr>
        <w:t>REFERENCES</w:t>
      </w:r>
    </w:p>
    <w:p w:rsidR="00AB0031" w:rsidRPr="007E6FC2" w:rsidRDefault="00AB0031" w:rsidP="00AB0031">
      <w:pPr>
        <w:tabs>
          <w:tab w:val="left" w:pos="3559"/>
        </w:tabs>
        <w:jc w:val="both"/>
        <w:rPr>
          <w:rFonts w:ascii="Times New Roman" w:hAnsi="Times New Roman" w:cs="Times New Roman"/>
          <w:sz w:val="28"/>
          <w:szCs w:val="26"/>
        </w:rPr>
      </w:pPr>
      <w:r w:rsidRPr="007E6FC2">
        <w:rPr>
          <w:rFonts w:ascii="Times New Roman" w:hAnsi="Times New Roman" w:cs="Times New Roman"/>
          <w:sz w:val="28"/>
          <w:szCs w:val="26"/>
        </w:rPr>
        <w:t xml:space="preserve">• Bhattacharya, K </w:t>
      </w:r>
      <w:proofErr w:type="spellStart"/>
      <w:r w:rsidRPr="007E6FC2">
        <w:rPr>
          <w:rFonts w:ascii="Times New Roman" w:hAnsi="Times New Roman" w:cs="Times New Roman"/>
          <w:sz w:val="28"/>
          <w:szCs w:val="26"/>
        </w:rPr>
        <w:t>Ashish</w:t>
      </w:r>
      <w:proofErr w:type="spellEnd"/>
      <w:r w:rsidRPr="007E6FC2">
        <w:rPr>
          <w:rFonts w:ascii="Times New Roman" w:hAnsi="Times New Roman" w:cs="Times New Roman"/>
          <w:sz w:val="28"/>
          <w:szCs w:val="26"/>
        </w:rPr>
        <w:t xml:space="preserve">. </w:t>
      </w:r>
      <w:proofErr w:type="gramStart"/>
      <w:r w:rsidRPr="007E6FC2">
        <w:rPr>
          <w:rFonts w:ascii="Times New Roman" w:hAnsi="Times New Roman" w:cs="Times New Roman"/>
          <w:sz w:val="28"/>
          <w:szCs w:val="26"/>
        </w:rPr>
        <w:t>Corporate Financial Reporting and analysis.</w:t>
      </w:r>
      <w:proofErr w:type="gramEnd"/>
      <w:r w:rsidRPr="007E6FC2">
        <w:rPr>
          <w:rFonts w:ascii="Times New Roman" w:hAnsi="Times New Roman" w:cs="Times New Roman"/>
          <w:sz w:val="28"/>
          <w:szCs w:val="26"/>
        </w:rPr>
        <w:t xml:space="preserve"> </w:t>
      </w:r>
      <w:proofErr w:type="gramStart"/>
      <w:r w:rsidRPr="007E6FC2">
        <w:rPr>
          <w:rFonts w:ascii="Times New Roman" w:hAnsi="Times New Roman" w:cs="Times New Roman"/>
          <w:sz w:val="28"/>
          <w:szCs w:val="26"/>
        </w:rPr>
        <w:t>PHI learning, Delhi.</w:t>
      </w:r>
      <w:proofErr w:type="gramEnd"/>
    </w:p>
    <w:p w:rsidR="00AB0031" w:rsidRPr="007E6FC2" w:rsidRDefault="00AB0031" w:rsidP="00AB0031">
      <w:pPr>
        <w:tabs>
          <w:tab w:val="left" w:pos="3559"/>
        </w:tabs>
        <w:jc w:val="both"/>
        <w:rPr>
          <w:rFonts w:ascii="Times New Roman" w:hAnsi="Times New Roman" w:cs="Times New Roman"/>
          <w:sz w:val="28"/>
          <w:szCs w:val="26"/>
        </w:rPr>
      </w:pPr>
      <w:r w:rsidRPr="007E6FC2">
        <w:rPr>
          <w:rFonts w:ascii="Times New Roman" w:hAnsi="Times New Roman" w:cs="Times New Roman"/>
          <w:sz w:val="28"/>
          <w:szCs w:val="26"/>
        </w:rPr>
        <w:t xml:space="preserve">• Gupta, </w:t>
      </w:r>
      <w:proofErr w:type="spellStart"/>
      <w:r w:rsidRPr="007E6FC2">
        <w:rPr>
          <w:rFonts w:ascii="Times New Roman" w:hAnsi="Times New Roman" w:cs="Times New Roman"/>
          <w:sz w:val="28"/>
          <w:szCs w:val="26"/>
        </w:rPr>
        <w:t>Ambrish</w:t>
      </w:r>
      <w:proofErr w:type="spellEnd"/>
      <w:r w:rsidRPr="007E6FC2">
        <w:rPr>
          <w:rFonts w:ascii="Times New Roman" w:hAnsi="Times New Roman" w:cs="Times New Roman"/>
          <w:sz w:val="28"/>
          <w:szCs w:val="26"/>
        </w:rPr>
        <w:t xml:space="preserve">, Financial Accounting for Management: An Analytical Perspective, Pearson Education, </w:t>
      </w:r>
      <w:proofErr w:type="gramStart"/>
      <w:r w:rsidRPr="007E6FC2">
        <w:rPr>
          <w:rFonts w:ascii="Times New Roman" w:hAnsi="Times New Roman" w:cs="Times New Roman"/>
          <w:sz w:val="28"/>
          <w:szCs w:val="26"/>
        </w:rPr>
        <w:t>Delhi</w:t>
      </w:r>
      <w:proofErr w:type="gramEnd"/>
      <w:r w:rsidRPr="007E6FC2">
        <w:rPr>
          <w:rFonts w:ascii="Times New Roman" w:hAnsi="Times New Roman" w:cs="Times New Roman"/>
          <w:sz w:val="28"/>
          <w:szCs w:val="26"/>
        </w:rPr>
        <w:t>.</w:t>
      </w:r>
    </w:p>
    <w:p w:rsidR="00AB0031" w:rsidRPr="007E6FC2" w:rsidRDefault="00AB0031" w:rsidP="00AB0031">
      <w:pPr>
        <w:tabs>
          <w:tab w:val="left" w:pos="3559"/>
        </w:tabs>
        <w:jc w:val="both"/>
        <w:rPr>
          <w:rFonts w:ascii="Times New Roman" w:hAnsi="Times New Roman" w:cs="Times New Roman"/>
          <w:sz w:val="28"/>
          <w:szCs w:val="26"/>
        </w:rPr>
      </w:pPr>
      <w:r w:rsidRPr="007E6FC2">
        <w:rPr>
          <w:rFonts w:ascii="Times New Roman" w:hAnsi="Times New Roman" w:cs="Times New Roman"/>
          <w:sz w:val="28"/>
          <w:szCs w:val="26"/>
        </w:rPr>
        <w:t xml:space="preserve">• </w:t>
      </w:r>
      <w:proofErr w:type="spellStart"/>
      <w:r w:rsidRPr="007E6FC2">
        <w:rPr>
          <w:rFonts w:ascii="Times New Roman" w:hAnsi="Times New Roman" w:cs="Times New Roman"/>
          <w:sz w:val="28"/>
          <w:szCs w:val="26"/>
        </w:rPr>
        <w:t>Lal</w:t>
      </w:r>
      <w:proofErr w:type="spellEnd"/>
      <w:r w:rsidRPr="007E6FC2">
        <w:rPr>
          <w:rFonts w:ascii="Times New Roman" w:hAnsi="Times New Roman" w:cs="Times New Roman"/>
          <w:sz w:val="28"/>
          <w:szCs w:val="26"/>
        </w:rPr>
        <w:t xml:space="preserve">, </w:t>
      </w:r>
      <w:proofErr w:type="spellStart"/>
      <w:r w:rsidRPr="007E6FC2">
        <w:rPr>
          <w:rFonts w:ascii="Times New Roman" w:hAnsi="Times New Roman" w:cs="Times New Roman"/>
          <w:sz w:val="28"/>
          <w:szCs w:val="26"/>
        </w:rPr>
        <w:t>Jawahar</w:t>
      </w:r>
      <w:proofErr w:type="spellEnd"/>
      <w:r w:rsidRPr="007E6FC2">
        <w:rPr>
          <w:rFonts w:ascii="Times New Roman" w:hAnsi="Times New Roman" w:cs="Times New Roman"/>
          <w:sz w:val="28"/>
          <w:szCs w:val="26"/>
        </w:rPr>
        <w:t xml:space="preserve"> &amp; </w:t>
      </w:r>
      <w:proofErr w:type="spellStart"/>
      <w:r w:rsidRPr="007E6FC2">
        <w:rPr>
          <w:rFonts w:ascii="Times New Roman" w:hAnsi="Times New Roman" w:cs="Times New Roman"/>
          <w:sz w:val="28"/>
          <w:szCs w:val="26"/>
        </w:rPr>
        <w:t>Sucheta</w:t>
      </w:r>
      <w:proofErr w:type="spellEnd"/>
      <w:r w:rsidRPr="007E6FC2">
        <w:rPr>
          <w:rFonts w:ascii="Times New Roman" w:hAnsi="Times New Roman" w:cs="Times New Roman"/>
          <w:sz w:val="28"/>
          <w:szCs w:val="26"/>
        </w:rPr>
        <w:t xml:space="preserve">, </w:t>
      </w:r>
      <w:proofErr w:type="spellStart"/>
      <w:r w:rsidRPr="007E6FC2">
        <w:rPr>
          <w:rFonts w:ascii="Times New Roman" w:hAnsi="Times New Roman" w:cs="Times New Roman"/>
          <w:sz w:val="28"/>
          <w:szCs w:val="26"/>
        </w:rPr>
        <w:t>Gauba</w:t>
      </w:r>
      <w:proofErr w:type="spellEnd"/>
      <w:r w:rsidRPr="007E6FC2">
        <w:rPr>
          <w:rFonts w:ascii="Times New Roman" w:hAnsi="Times New Roman" w:cs="Times New Roman"/>
          <w:sz w:val="28"/>
          <w:szCs w:val="26"/>
        </w:rPr>
        <w:t xml:space="preserve">, Financial Reporting and Analysis. </w:t>
      </w:r>
      <w:proofErr w:type="gramStart"/>
      <w:r w:rsidRPr="007E6FC2">
        <w:rPr>
          <w:rFonts w:ascii="Times New Roman" w:hAnsi="Times New Roman" w:cs="Times New Roman"/>
          <w:sz w:val="28"/>
          <w:szCs w:val="26"/>
        </w:rPr>
        <w:t>Himalaya Publishing House, Mumbai.</w:t>
      </w:r>
      <w:proofErr w:type="gramEnd"/>
    </w:p>
    <w:p w:rsidR="00AB0031" w:rsidRPr="007E6FC2" w:rsidRDefault="00AB0031" w:rsidP="00AB0031">
      <w:pPr>
        <w:tabs>
          <w:tab w:val="left" w:pos="3559"/>
        </w:tabs>
        <w:jc w:val="both"/>
        <w:rPr>
          <w:rFonts w:ascii="Times New Roman" w:hAnsi="Times New Roman" w:cs="Times New Roman"/>
          <w:sz w:val="28"/>
          <w:szCs w:val="26"/>
        </w:rPr>
      </w:pPr>
      <w:r w:rsidRPr="007E6FC2">
        <w:rPr>
          <w:rFonts w:ascii="Times New Roman" w:hAnsi="Times New Roman" w:cs="Times New Roman"/>
          <w:sz w:val="28"/>
          <w:szCs w:val="26"/>
        </w:rPr>
        <w:t xml:space="preserve">• </w:t>
      </w:r>
      <w:proofErr w:type="spellStart"/>
      <w:r w:rsidRPr="007E6FC2">
        <w:rPr>
          <w:rFonts w:ascii="Times New Roman" w:hAnsi="Times New Roman" w:cs="Times New Roman"/>
          <w:sz w:val="28"/>
          <w:szCs w:val="26"/>
        </w:rPr>
        <w:t>Sapra</w:t>
      </w:r>
      <w:proofErr w:type="spellEnd"/>
      <w:r w:rsidRPr="007E6FC2">
        <w:rPr>
          <w:rFonts w:ascii="Times New Roman" w:hAnsi="Times New Roman" w:cs="Times New Roman"/>
          <w:sz w:val="28"/>
          <w:szCs w:val="26"/>
        </w:rPr>
        <w:t xml:space="preserve">, </w:t>
      </w:r>
      <w:proofErr w:type="spellStart"/>
      <w:r w:rsidRPr="007E6FC2">
        <w:rPr>
          <w:rFonts w:ascii="Times New Roman" w:hAnsi="Times New Roman" w:cs="Times New Roman"/>
          <w:sz w:val="28"/>
          <w:szCs w:val="26"/>
        </w:rPr>
        <w:t>Ritu</w:t>
      </w:r>
      <w:proofErr w:type="spellEnd"/>
      <w:r w:rsidRPr="007E6FC2">
        <w:rPr>
          <w:rFonts w:ascii="Times New Roman" w:hAnsi="Times New Roman" w:cs="Times New Roman"/>
          <w:sz w:val="28"/>
          <w:szCs w:val="26"/>
        </w:rPr>
        <w:t xml:space="preserve">, </w:t>
      </w:r>
      <w:proofErr w:type="spellStart"/>
      <w:r w:rsidRPr="007E6FC2">
        <w:rPr>
          <w:rFonts w:ascii="Times New Roman" w:hAnsi="Times New Roman" w:cs="Times New Roman"/>
          <w:sz w:val="28"/>
          <w:szCs w:val="26"/>
        </w:rPr>
        <w:t>Kaur</w:t>
      </w:r>
      <w:proofErr w:type="spellEnd"/>
      <w:r w:rsidRPr="007E6FC2">
        <w:rPr>
          <w:rFonts w:ascii="Times New Roman" w:hAnsi="Times New Roman" w:cs="Times New Roman"/>
          <w:sz w:val="28"/>
          <w:szCs w:val="26"/>
        </w:rPr>
        <w:t xml:space="preserve"> K. &amp; </w:t>
      </w:r>
      <w:proofErr w:type="spellStart"/>
      <w:r w:rsidRPr="007E6FC2">
        <w:rPr>
          <w:rFonts w:ascii="Times New Roman" w:hAnsi="Times New Roman" w:cs="Times New Roman"/>
          <w:sz w:val="28"/>
          <w:szCs w:val="26"/>
        </w:rPr>
        <w:t>Chawla</w:t>
      </w:r>
      <w:proofErr w:type="spellEnd"/>
      <w:r w:rsidRPr="007E6FC2">
        <w:rPr>
          <w:rFonts w:ascii="Times New Roman" w:hAnsi="Times New Roman" w:cs="Times New Roman"/>
          <w:sz w:val="28"/>
          <w:szCs w:val="26"/>
        </w:rPr>
        <w:t xml:space="preserve"> K. Financial Reporting and </w:t>
      </w:r>
      <w:proofErr w:type="spellStart"/>
      <w:r w:rsidRPr="007E6FC2">
        <w:rPr>
          <w:rFonts w:ascii="Times New Roman" w:hAnsi="Times New Roman" w:cs="Times New Roman"/>
          <w:sz w:val="28"/>
          <w:szCs w:val="26"/>
        </w:rPr>
        <w:t>Analysis.Wisdom</w:t>
      </w:r>
      <w:proofErr w:type="spellEnd"/>
      <w:r w:rsidRPr="007E6FC2">
        <w:rPr>
          <w:rFonts w:ascii="Times New Roman" w:hAnsi="Times New Roman" w:cs="Times New Roman"/>
          <w:sz w:val="28"/>
          <w:szCs w:val="26"/>
        </w:rPr>
        <w:t xml:space="preserve"> Publications, Delhi.</w:t>
      </w:r>
    </w:p>
    <w:p w:rsidR="00AB0031" w:rsidRPr="00AB0031" w:rsidRDefault="00AB0031" w:rsidP="00AB0031">
      <w:pPr>
        <w:rPr>
          <w:rFonts w:ascii="Times New Roman" w:hAnsi="Times New Roman" w:cs="Times New Roman"/>
          <w:sz w:val="24"/>
          <w:szCs w:val="26"/>
        </w:rPr>
      </w:pPr>
    </w:p>
    <w:p w:rsidR="00AB0031" w:rsidRPr="00AB0031" w:rsidRDefault="00AB0031" w:rsidP="00AB0031">
      <w:pPr>
        <w:rPr>
          <w:rFonts w:ascii="Times New Roman" w:hAnsi="Times New Roman" w:cs="Times New Roman"/>
          <w:sz w:val="24"/>
          <w:szCs w:val="26"/>
        </w:rPr>
      </w:pPr>
    </w:p>
    <w:p w:rsidR="00AB0031" w:rsidRPr="00AB0031" w:rsidRDefault="00AB0031" w:rsidP="00AB0031">
      <w:pPr>
        <w:rPr>
          <w:rFonts w:ascii="Times New Roman" w:hAnsi="Times New Roman" w:cs="Times New Roman"/>
          <w:sz w:val="24"/>
          <w:szCs w:val="26"/>
        </w:rPr>
      </w:pPr>
    </w:p>
    <w:p w:rsidR="00AB0031" w:rsidRPr="00AB0031" w:rsidRDefault="00AB0031" w:rsidP="00AB0031">
      <w:pPr>
        <w:rPr>
          <w:rFonts w:ascii="Times New Roman" w:hAnsi="Times New Roman" w:cs="Times New Roman"/>
          <w:sz w:val="24"/>
          <w:szCs w:val="26"/>
        </w:rPr>
      </w:pPr>
    </w:p>
    <w:p w:rsidR="00AB0031" w:rsidRPr="00AB0031" w:rsidRDefault="00AB0031" w:rsidP="00AB0031">
      <w:pPr>
        <w:rPr>
          <w:rFonts w:ascii="Times New Roman" w:hAnsi="Times New Roman" w:cs="Times New Roman"/>
          <w:sz w:val="24"/>
          <w:szCs w:val="26"/>
        </w:rPr>
      </w:pPr>
    </w:p>
    <w:p w:rsidR="00AB0031" w:rsidRPr="00AB0031" w:rsidRDefault="00AB0031" w:rsidP="00AB0031">
      <w:pPr>
        <w:rPr>
          <w:rFonts w:ascii="Times New Roman" w:hAnsi="Times New Roman" w:cs="Times New Roman"/>
          <w:sz w:val="24"/>
          <w:szCs w:val="26"/>
        </w:rPr>
      </w:pPr>
    </w:p>
    <w:p w:rsidR="00AB0031" w:rsidRPr="00AB0031" w:rsidRDefault="00AB0031" w:rsidP="00AB0031">
      <w:pPr>
        <w:rPr>
          <w:rFonts w:ascii="Times New Roman" w:hAnsi="Times New Roman" w:cs="Times New Roman"/>
          <w:sz w:val="24"/>
          <w:szCs w:val="26"/>
        </w:rPr>
      </w:pPr>
    </w:p>
    <w:p w:rsidR="00AB0031" w:rsidRPr="00AB0031" w:rsidRDefault="00AB0031" w:rsidP="00AB0031">
      <w:pPr>
        <w:rPr>
          <w:rFonts w:ascii="Times New Roman" w:hAnsi="Times New Roman" w:cs="Times New Roman"/>
          <w:sz w:val="24"/>
          <w:szCs w:val="26"/>
        </w:rPr>
      </w:pPr>
    </w:p>
    <w:p w:rsidR="00370DF0" w:rsidRDefault="00370DF0" w:rsidP="00AB0031">
      <w:pPr>
        <w:tabs>
          <w:tab w:val="left" w:pos="1095"/>
        </w:tabs>
        <w:spacing w:before="240"/>
        <w:jc w:val="center"/>
        <w:rPr>
          <w:rFonts w:ascii="Times New Roman" w:hAnsi="Times New Roman" w:cs="Times New Roman"/>
          <w:b/>
          <w:sz w:val="28"/>
          <w:szCs w:val="26"/>
        </w:rPr>
      </w:pPr>
    </w:p>
    <w:p w:rsidR="00370DF0" w:rsidRDefault="00370DF0" w:rsidP="00AB0031">
      <w:pPr>
        <w:tabs>
          <w:tab w:val="left" w:pos="1095"/>
        </w:tabs>
        <w:spacing w:before="240"/>
        <w:jc w:val="center"/>
        <w:rPr>
          <w:rFonts w:ascii="Times New Roman" w:hAnsi="Times New Roman" w:cs="Times New Roman"/>
          <w:b/>
          <w:sz w:val="28"/>
          <w:szCs w:val="26"/>
        </w:rPr>
      </w:pPr>
    </w:p>
    <w:p w:rsidR="00370DF0" w:rsidRDefault="00370DF0" w:rsidP="00AB0031">
      <w:pPr>
        <w:tabs>
          <w:tab w:val="left" w:pos="1095"/>
        </w:tabs>
        <w:spacing w:before="240"/>
        <w:jc w:val="center"/>
        <w:rPr>
          <w:rFonts w:ascii="Times New Roman" w:hAnsi="Times New Roman" w:cs="Times New Roman"/>
          <w:b/>
          <w:sz w:val="28"/>
          <w:szCs w:val="26"/>
        </w:rPr>
      </w:pPr>
    </w:p>
    <w:p w:rsidR="00AB0031" w:rsidRDefault="00AB0031" w:rsidP="00AB0031">
      <w:pPr>
        <w:tabs>
          <w:tab w:val="left" w:pos="1095"/>
        </w:tabs>
        <w:spacing w:before="240"/>
        <w:jc w:val="center"/>
        <w:rPr>
          <w:rFonts w:ascii="Times New Roman" w:hAnsi="Times New Roman" w:cs="Times New Roman"/>
          <w:b/>
          <w:sz w:val="28"/>
          <w:szCs w:val="26"/>
        </w:rPr>
      </w:pPr>
      <w:r w:rsidRPr="004C321D">
        <w:rPr>
          <w:rFonts w:ascii="Times New Roman" w:hAnsi="Times New Roman" w:cs="Times New Roman"/>
          <w:b/>
          <w:sz w:val="28"/>
          <w:szCs w:val="26"/>
        </w:rPr>
        <w:lastRenderedPageBreak/>
        <w:t>BCM-</w:t>
      </w:r>
      <w:r>
        <w:rPr>
          <w:rFonts w:ascii="Times New Roman" w:hAnsi="Times New Roman" w:cs="Times New Roman"/>
          <w:b/>
          <w:sz w:val="28"/>
          <w:szCs w:val="26"/>
        </w:rPr>
        <w:t>8</w:t>
      </w:r>
      <w:r w:rsidR="00370DF0">
        <w:rPr>
          <w:rFonts w:ascii="Times New Roman" w:hAnsi="Times New Roman" w:cs="Times New Roman"/>
          <w:b/>
          <w:sz w:val="28"/>
          <w:szCs w:val="26"/>
        </w:rPr>
        <w:t>2</w:t>
      </w:r>
      <w:r w:rsidRPr="004C321D">
        <w:rPr>
          <w:rFonts w:ascii="Times New Roman" w:hAnsi="Times New Roman" w:cs="Times New Roman"/>
          <w:b/>
          <w:sz w:val="28"/>
          <w:szCs w:val="26"/>
        </w:rPr>
        <w:t>10 (</w:t>
      </w:r>
      <w:r w:rsidR="00FD7B38">
        <w:rPr>
          <w:rFonts w:ascii="Times New Roman" w:hAnsi="Times New Roman" w:cs="Times New Roman"/>
          <w:b/>
          <w:sz w:val="28"/>
          <w:szCs w:val="26"/>
        </w:rPr>
        <w:t>ADVANCED</w:t>
      </w:r>
      <w:r>
        <w:rPr>
          <w:rFonts w:ascii="Times New Roman" w:hAnsi="Times New Roman" w:cs="Times New Roman"/>
          <w:b/>
          <w:sz w:val="28"/>
          <w:szCs w:val="26"/>
        </w:rPr>
        <w:t xml:space="preserve"> TAX PLANNING</w:t>
      </w:r>
      <w:r w:rsidRPr="004C321D">
        <w:rPr>
          <w:rFonts w:ascii="Times New Roman" w:hAnsi="Times New Roman" w:cs="Times New Roman"/>
          <w:b/>
          <w:sz w:val="28"/>
          <w:szCs w:val="26"/>
        </w:rPr>
        <w:t>)</w:t>
      </w:r>
    </w:p>
    <w:p w:rsidR="00AB0031" w:rsidRPr="00AB0031" w:rsidRDefault="00AB0031" w:rsidP="00AB0031">
      <w:pPr>
        <w:tabs>
          <w:tab w:val="left" w:pos="1095"/>
        </w:tabs>
        <w:spacing w:before="240"/>
        <w:jc w:val="both"/>
        <w:rPr>
          <w:rFonts w:ascii="Times New Roman" w:hAnsi="Times New Roman" w:cs="Times New Roman"/>
          <w:sz w:val="28"/>
          <w:szCs w:val="26"/>
        </w:rPr>
      </w:pPr>
      <w:r w:rsidRPr="00AB0031">
        <w:rPr>
          <w:rFonts w:ascii="Times New Roman" w:hAnsi="Times New Roman" w:cs="Times New Roman"/>
          <w:b/>
          <w:sz w:val="28"/>
          <w:szCs w:val="26"/>
        </w:rPr>
        <w:t>Course Objective</w:t>
      </w:r>
      <w:r>
        <w:rPr>
          <w:rFonts w:ascii="Times New Roman" w:hAnsi="Times New Roman" w:cs="Times New Roman"/>
          <w:b/>
          <w:sz w:val="28"/>
          <w:szCs w:val="26"/>
        </w:rPr>
        <w:t xml:space="preserve">: </w:t>
      </w:r>
      <w:r w:rsidRPr="00AB0031">
        <w:rPr>
          <w:rFonts w:ascii="Times New Roman" w:hAnsi="Times New Roman" w:cs="Times New Roman"/>
          <w:sz w:val="28"/>
          <w:szCs w:val="26"/>
        </w:rPr>
        <w:t xml:space="preserve">To provide basic knowledge of Income Tax and </w:t>
      </w:r>
      <w:r w:rsidR="00370DF0" w:rsidRPr="00AB0031">
        <w:rPr>
          <w:rFonts w:ascii="Times New Roman" w:hAnsi="Times New Roman" w:cs="Times New Roman"/>
          <w:sz w:val="28"/>
          <w:szCs w:val="26"/>
        </w:rPr>
        <w:t>it’s</w:t>
      </w:r>
      <w:r w:rsidRPr="00AB0031">
        <w:rPr>
          <w:rFonts w:ascii="Times New Roman" w:hAnsi="Times New Roman" w:cs="Times New Roman"/>
          <w:sz w:val="28"/>
          <w:szCs w:val="26"/>
        </w:rPr>
        <w:t xml:space="preserve"> planning to students in easily comprehensible manner with a view to equip them to use the legitimate tool of planning in their economic life.</w:t>
      </w:r>
    </w:p>
    <w:p w:rsidR="00AB0031" w:rsidRPr="00AB0031" w:rsidRDefault="00AB0031" w:rsidP="00AB0031">
      <w:pPr>
        <w:tabs>
          <w:tab w:val="left" w:pos="1095"/>
        </w:tabs>
        <w:spacing w:before="240"/>
        <w:contextualSpacing/>
        <w:jc w:val="both"/>
        <w:rPr>
          <w:rFonts w:ascii="Times New Roman" w:hAnsi="Times New Roman" w:cs="Times New Roman"/>
          <w:sz w:val="28"/>
          <w:szCs w:val="26"/>
        </w:rPr>
      </w:pPr>
      <w:r w:rsidRPr="00AB0031">
        <w:rPr>
          <w:rFonts w:ascii="Times New Roman" w:hAnsi="Times New Roman" w:cs="Times New Roman"/>
          <w:b/>
          <w:sz w:val="28"/>
          <w:szCs w:val="26"/>
        </w:rPr>
        <w:t>Course Learning Outcomes</w:t>
      </w:r>
      <w:r>
        <w:rPr>
          <w:rFonts w:ascii="Times New Roman" w:hAnsi="Times New Roman" w:cs="Times New Roman"/>
          <w:b/>
          <w:sz w:val="28"/>
          <w:szCs w:val="26"/>
        </w:rPr>
        <w:t xml:space="preserve">: </w:t>
      </w:r>
      <w:r w:rsidRPr="00AB0031">
        <w:rPr>
          <w:rFonts w:ascii="Times New Roman" w:hAnsi="Times New Roman" w:cs="Times New Roman"/>
          <w:sz w:val="28"/>
          <w:szCs w:val="26"/>
        </w:rPr>
        <w:t>After completing the course, the student shall be able to:</w:t>
      </w:r>
    </w:p>
    <w:p w:rsidR="00AB0031" w:rsidRPr="00AB0031" w:rsidRDefault="00AB0031" w:rsidP="00AB0031">
      <w:pPr>
        <w:tabs>
          <w:tab w:val="left" w:pos="1095"/>
        </w:tabs>
        <w:spacing w:before="240"/>
        <w:contextualSpacing/>
        <w:jc w:val="both"/>
        <w:rPr>
          <w:rFonts w:ascii="Times New Roman" w:hAnsi="Times New Roman" w:cs="Times New Roman"/>
          <w:sz w:val="28"/>
          <w:szCs w:val="26"/>
        </w:rPr>
      </w:pPr>
      <w:r w:rsidRPr="00AB0031">
        <w:rPr>
          <w:rFonts w:ascii="Times New Roman" w:hAnsi="Times New Roman" w:cs="Times New Roman"/>
          <w:sz w:val="28"/>
          <w:szCs w:val="26"/>
        </w:rPr>
        <w:t>CO1: understand the concept of Tax Planning and relevance of residential status to plan the scope of income.</w:t>
      </w:r>
    </w:p>
    <w:p w:rsidR="00AB0031" w:rsidRPr="00AB0031" w:rsidRDefault="00AB0031" w:rsidP="00AB0031">
      <w:pPr>
        <w:tabs>
          <w:tab w:val="left" w:pos="1095"/>
        </w:tabs>
        <w:spacing w:before="240"/>
        <w:contextualSpacing/>
        <w:jc w:val="both"/>
        <w:rPr>
          <w:rFonts w:ascii="Times New Roman" w:hAnsi="Times New Roman" w:cs="Times New Roman"/>
          <w:sz w:val="28"/>
          <w:szCs w:val="26"/>
        </w:rPr>
      </w:pPr>
      <w:r w:rsidRPr="00AB0031">
        <w:rPr>
          <w:rFonts w:ascii="Times New Roman" w:hAnsi="Times New Roman" w:cs="Times New Roman"/>
          <w:sz w:val="28"/>
          <w:szCs w:val="26"/>
        </w:rPr>
        <w:t>CO2: apply critical thinking and problem solving skills to minimize tax liability.</w:t>
      </w:r>
    </w:p>
    <w:p w:rsidR="00AB0031" w:rsidRPr="00AB0031" w:rsidRDefault="00AB0031" w:rsidP="00AB0031">
      <w:pPr>
        <w:tabs>
          <w:tab w:val="left" w:pos="1095"/>
        </w:tabs>
        <w:spacing w:before="240"/>
        <w:contextualSpacing/>
        <w:jc w:val="both"/>
        <w:rPr>
          <w:rFonts w:ascii="Times New Roman" w:hAnsi="Times New Roman" w:cs="Times New Roman"/>
          <w:sz w:val="28"/>
          <w:szCs w:val="26"/>
        </w:rPr>
      </w:pPr>
      <w:r w:rsidRPr="00AB0031">
        <w:rPr>
          <w:rFonts w:ascii="Times New Roman" w:hAnsi="Times New Roman" w:cs="Times New Roman"/>
          <w:sz w:val="28"/>
          <w:szCs w:val="26"/>
        </w:rPr>
        <w:t>CO3: devise tax planning strategy in relation to income from house property and business.</w:t>
      </w:r>
    </w:p>
    <w:p w:rsidR="00AB0031" w:rsidRPr="00AB0031" w:rsidRDefault="00AB0031" w:rsidP="00AB0031">
      <w:pPr>
        <w:tabs>
          <w:tab w:val="left" w:pos="1095"/>
        </w:tabs>
        <w:spacing w:before="240"/>
        <w:contextualSpacing/>
        <w:jc w:val="both"/>
        <w:rPr>
          <w:rFonts w:ascii="Times New Roman" w:hAnsi="Times New Roman" w:cs="Times New Roman"/>
          <w:sz w:val="28"/>
          <w:szCs w:val="26"/>
        </w:rPr>
      </w:pPr>
      <w:r w:rsidRPr="00AB0031">
        <w:rPr>
          <w:rFonts w:ascii="Times New Roman" w:hAnsi="Times New Roman" w:cs="Times New Roman"/>
          <w:sz w:val="28"/>
          <w:szCs w:val="26"/>
        </w:rPr>
        <w:t xml:space="preserve">CO4: devise tax planning strategies </w:t>
      </w:r>
      <w:proofErr w:type="spellStart"/>
      <w:r w:rsidRPr="00AB0031">
        <w:rPr>
          <w:rFonts w:ascii="Times New Roman" w:hAnsi="Times New Roman" w:cs="Times New Roman"/>
          <w:sz w:val="28"/>
          <w:szCs w:val="26"/>
        </w:rPr>
        <w:t>w.r.t</w:t>
      </w:r>
      <w:proofErr w:type="spellEnd"/>
      <w:r w:rsidRPr="00AB0031">
        <w:rPr>
          <w:rFonts w:ascii="Times New Roman" w:hAnsi="Times New Roman" w:cs="Times New Roman"/>
          <w:sz w:val="28"/>
          <w:szCs w:val="26"/>
        </w:rPr>
        <w:t>. capital gains and income from other sources.</w:t>
      </w:r>
    </w:p>
    <w:p w:rsidR="00AB0031" w:rsidRPr="00AB0031" w:rsidRDefault="00AB0031" w:rsidP="00AB0031">
      <w:pPr>
        <w:tabs>
          <w:tab w:val="left" w:pos="1095"/>
        </w:tabs>
        <w:spacing w:before="240"/>
        <w:contextualSpacing/>
        <w:jc w:val="both"/>
        <w:rPr>
          <w:rFonts w:ascii="Times New Roman" w:hAnsi="Times New Roman" w:cs="Times New Roman"/>
          <w:sz w:val="28"/>
          <w:szCs w:val="26"/>
        </w:rPr>
      </w:pPr>
      <w:r w:rsidRPr="00AB0031">
        <w:rPr>
          <w:rFonts w:ascii="Times New Roman" w:hAnsi="Times New Roman" w:cs="Times New Roman"/>
          <w:sz w:val="28"/>
          <w:szCs w:val="26"/>
        </w:rPr>
        <w:t>CO5: understand provisions related to clubbing and certain deductions under Income Tax Act</w:t>
      </w:r>
    </w:p>
    <w:p w:rsidR="007E6FC2" w:rsidRDefault="007E6FC2" w:rsidP="007E6FC2">
      <w:pPr>
        <w:tabs>
          <w:tab w:val="left" w:pos="1914"/>
        </w:tabs>
        <w:rPr>
          <w:rFonts w:ascii="Times New Roman" w:hAnsi="Times New Roman" w:cs="Times New Roman"/>
          <w:b/>
          <w:sz w:val="24"/>
          <w:szCs w:val="26"/>
        </w:rPr>
      </w:pPr>
    </w:p>
    <w:p w:rsidR="007E6FC2" w:rsidRPr="007E6FC2" w:rsidRDefault="007E6FC2" w:rsidP="007E6FC2">
      <w:pPr>
        <w:tabs>
          <w:tab w:val="left" w:pos="1914"/>
        </w:tabs>
        <w:rPr>
          <w:rFonts w:ascii="Times New Roman" w:hAnsi="Times New Roman" w:cs="Times New Roman"/>
          <w:b/>
          <w:sz w:val="28"/>
          <w:szCs w:val="28"/>
        </w:rPr>
      </w:pPr>
      <w:r w:rsidRPr="007E6FC2">
        <w:rPr>
          <w:rFonts w:ascii="Times New Roman" w:hAnsi="Times New Roman" w:cs="Times New Roman"/>
          <w:b/>
          <w:sz w:val="28"/>
          <w:szCs w:val="28"/>
        </w:rPr>
        <w:t>Unit I: Concept of Tax Planning</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w:t>
      </w:r>
      <w:proofErr w:type="spellStart"/>
      <w:r w:rsidRPr="007E6FC2">
        <w:rPr>
          <w:rFonts w:ascii="Times New Roman" w:hAnsi="Times New Roman" w:cs="Times New Roman"/>
          <w:sz w:val="28"/>
          <w:szCs w:val="28"/>
        </w:rPr>
        <w:t>i</w:t>
      </w:r>
      <w:proofErr w:type="spellEnd"/>
      <w:r w:rsidRPr="007E6FC2">
        <w:rPr>
          <w:rFonts w:ascii="Times New Roman" w:hAnsi="Times New Roman" w:cs="Times New Roman"/>
          <w:sz w:val="28"/>
          <w:szCs w:val="28"/>
        </w:rPr>
        <w:t>) Meaning of tax planning, tax avoidance, tax evasion and tax management; Objectives of tax planning; Case studies relating to tax planning, tax avoidance, tax evasion and tax management.</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 xml:space="preserve">(ii) Tax Planning with reference to residential status: Relevance of residential status in computing taxable income; Determination of residential status of an individual, HUF, company, other persons; Relationship between residential status and incidence of tax; Case studies relating to residential status. </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w:t>
      </w:r>
      <w:proofErr w:type="gramStart"/>
      <w:r w:rsidRPr="007E6FC2">
        <w:rPr>
          <w:rFonts w:ascii="Times New Roman" w:hAnsi="Times New Roman" w:cs="Times New Roman"/>
          <w:sz w:val="28"/>
          <w:szCs w:val="28"/>
        </w:rPr>
        <w:t>iii</w:t>
      </w:r>
      <w:proofErr w:type="gramEnd"/>
      <w:r w:rsidRPr="007E6FC2">
        <w:rPr>
          <w:rFonts w:ascii="Times New Roman" w:hAnsi="Times New Roman" w:cs="Times New Roman"/>
          <w:sz w:val="28"/>
          <w:szCs w:val="28"/>
        </w:rPr>
        <w:t>) Provisions relating to concept of agricultural income; Tax treatment and tax planning of agricultural income.</w:t>
      </w:r>
    </w:p>
    <w:p w:rsidR="007E6FC2" w:rsidRPr="007E6FC2" w:rsidRDefault="007E6FC2" w:rsidP="007E6FC2">
      <w:pPr>
        <w:tabs>
          <w:tab w:val="left" w:pos="1914"/>
        </w:tabs>
        <w:contextualSpacing/>
        <w:rPr>
          <w:rFonts w:ascii="Times New Roman" w:hAnsi="Times New Roman" w:cs="Times New Roman"/>
          <w:sz w:val="28"/>
          <w:szCs w:val="28"/>
        </w:rPr>
      </w:pPr>
    </w:p>
    <w:p w:rsidR="007E6FC2" w:rsidRPr="007E6FC2" w:rsidRDefault="007E6FC2" w:rsidP="007E6FC2">
      <w:pPr>
        <w:tabs>
          <w:tab w:val="left" w:pos="1914"/>
        </w:tabs>
        <w:contextualSpacing/>
        <w:rPr>
          <w:rFonts w:ascii="Times New Roman" w:hAnsi="Times New Roman" w:cs="Times New Roman"/>
          <w:b/>
          <w:sz w:val="28"/>
          <w:szCs w:val="28"/>
        </w:rPr>
      </w:pPr>
      <w:r w:rsidRPr="007E6FC2">
        <w:rPr>
          <w:rFonts w:ascii="Times New Roman" w:hAnsi="Times New Roman" w:cs="Times New Roman"/>
          <w:b/>
          <w:sz w:val="28"/>
          <w:szCs w:val="28"/>
        </w:rPr>
        <w:t>Unit II: Tax Planning with Reference to Salary Income</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w:t>
      </w:r>
      <w:proofErr w:type="spellStart"/>
      <w:r w:rsidRPr="007E6FC2">
        <w:rPr>
          <w:rFonts w:ascii="Times New Roman" w:hAnsi="Times New Roman" w:cs="Times New Roman"/>
          <w:sz w:val="28"/>
          <w:szCs w:val="28"/>
        </w:rPr>
        <w:t>i</w:t>
      </w:r>
      <w:proofErr w:type="spellEnd"/>
      <w:r w:rsidRPr="007E6FC2">
        <w:rPr>
          <w:rFonts w:ascii="Times New Roman" w:hAnsi="Times New Roman" w:cs="Times New Roman"/>
          <w:sz w:val="28"/>
          <w:szCs w:val="28"/>
        </w:rPr>
        <w:t>) Tax planning in respect of salary income: Bonus; Fees; Commission and allowances; Valuation of perquisites; Allowances; Retirement benefits like gratuity, leave encashment, pension tax relief under Section 89 (1) (arrears of salary).</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(ii) Case studies based on designing pay package.</w:t>
      </w:r>
    </w:p>
    <w:p w:rsidR="007E6FC2" w:rsidRPr="007E6FC2" w:rsidRDefault="007E6FC2" w:rsidP="007E6FC2">
      <w:pPr>
        <w:tabs>
          <w:tab w:val="left" w:pos="1914"/>
        </w:tabs>
        <w:contextualSpacing/>
        <w:rPr>
          <w:rFonts w:ascii="Times New Roman" w:hAnsi="Times New Roman" w:cs="Times New Roman"/>
          <w:sz w:val="28"/>
          <w:szCs w:val="28"/>
        </w:rPr>
      </w:pPr>
    </w:p>
    <w:p w:rsidR="007E6FC2" w:rsidRPr="007E6FC2" w:rsidRDefault="007E6FC2" w:rsidP="007E6FC2">
      <w:pPr>
        <w:tabs>
          <w:tab w:val="left" w:pos="1914"/>
        </w:tabs>
        <w:contextualSpacing/>
        <w:rPr>
          <w:rFonts w:ascii="Times New Roman" w:hAnsi="Times New Roman" w:cs="Times New Roman"/>
          <w:b/>
          <w:sz w:val="28"/>
          <w:szCs w:val="28"/>
        </w:rPr>
      </w:pPr>
      <w:r w:rsidRPr="007E6FC2">
        <w:rPr>
          <w:rFonts w:ascii="Times New Roman" w:hAnsi="Times New Roman" w:cs="Times New Roman"/>
          <w:b/>
          <w:sz w:val="28"/>
          <w:szCs w:val="28"/>
        </w:rPr>
        <w:lastRenderedPageBreak/>
        <w:t>Unit III: Tax Planning in relation to Income from House Property and Business Income</w:t>
      </w:r>
      <w:r w:rsidRPr="007E6FC2">
        <w:rPr>
          <w:rFonts w:ascii="Times New Roman" w:hAnsi="Times New Roman" w:cs="Times New Roman"/>
          <w:b/>
          <w:sz w:val="28"/>
          <w:szCs w:val="28"/>
        </w:rPr>
        <w:cr/>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w:t>
      </w:r>
      <w:proofErr w:type="spellStart"/>
      <w:r w:rsidRPr="007E6FC2">
        <w:rPr>
          <w:rFonts w:ascii="Times New Roman" w:hAnsi="Times New Roman" w:cs="Times New Roman"/>
          <w:sz w:val="28"/>
          <w:szCs w:val="28"/>
        </w:rPr>
        <w:t>i</w:t>
      </w:r>
      <w:proofErr w:type="spellEnd"/>
      <w:r w:rsidRPr="007E6FC2">
        <w:rPr>
          <w:rFonts w:ascii="Times New Roman" w:hAnsi="Times New Roman" w:cs="Times New Roman"/>
          <w:sz w:val="28"/>
          <w:szCs w:val="28"/>
        </w:rPr>
        <w:t xml:space="preserve">) Tax Planning in respect of self-occupied house property, let-out house </w:t>
      </w:r>
      <w:proofErr w:type="gramStart"/>
      <w:r w:rsidRPr="007E6FC2">
        <w:rPr>
          <w:rFonts w:ascii="Times New Roman" w:hAnsi="Times New Roman" w:cs="Times New Roman"/>
          <w:sz w:val="28"/>
          <w:szCs w:val="28"/>
        </w:rPr>
        <w:t>property,</w:t>
      </w:r>
      <w:proofErr w:type="gramEnd"/>
      <w:r w:rsidRPr="007E6FC2">
        <w:rPr>
          <w:rFonts w:ascii="Times New Roman" w:hAnsi="Times New Roman" w:cs="Times New Roman"/>
          <w:sz w:val="28"/>
          <w:szCs w:val="28"/>
        </w:rPr>
        <w:t xml:space="preserve"> partly let out and partly self-occupied house property; and property used for business or profession of the assessee.</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(ii) Set-off and carry forward of house property losses.</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(iii) Tax planning related to Section 80C.</w:t>
      </w:r>
    </w:p>
    <w:p w:rsidR="007E6FC2" w:rsidRPr="007E6FC2" w:rsidRDefault="007E6FC2" w:rsidP="007E6FC2">
      <w:pPr>
        <w:tabs>
          <w:tab w:val="left" w:pos="1914"/>
        </w:tabs>
        <w:contextualSpacing/>
        <w:rPr>
          <w:rFonts w:ascii="Times New Roman" w:hAnsi="Times New Roman" w:cs="Times New Roman"/>
          <w:sz w:val="28"/>
          <w:szCs w:val="28"/>
        </w:rPr>
      </w:pPr>
      <w:proofErr w:type="gramStart"/>
      <w:r w:rsidRPr="007E6FC2">
        <w:rPr>
          <w:rFonts w:ascii="Times New Roman" w:hAnsi="Times New Roman" w:cs="Times New Roman"/>
          <w:sz w:val="28"/>
          <w:szCs w:val="28"/>
        </w:rPr>
        <w:t>(iv) Tax</w:t>
      </w:r>
      <w:proofErr w:type="gramEnd"/>
      <w:r w:rsidRPr="007E6FC2">
        <w:rPr>
          <w:rFonts w:ascii="Times New Roman" w:hAnsi="Times New Roman" w:cs="Times New Roman"/>
          <w:sz w:val="28"/>
          <w:szCs w:val="28"/>
        </w:rPr>
        <w:t xml:space="preserve"> Planning related to business income covering only Presumptive schemes of computing business income (Section 44AD, 44ADA, 44 AE).</w:t>
      </w:r>
    </w:p>
    <w:p w:rsidR="007E6FC2" w:rsidRPr="007E6FC2" w:rsidRDefault="007E6FC2" w:rsidP="007E6FC2">
      <w:pPr>
        <w:tabs>
          <w:tab w:val="left" w:pos="1914"/>
        </w:tabs>
        <w:contextualSpacing/>
        <w:rPr>
          <w:rFonts w:ascii="Times New Roman" w:hAnsi="Times New Roman" w:cs="Times New Roman"/>
          <w:sz w:val="28"/>
          <w:szCs w:val="28"/>
        </w:rPr>
      </w:pPr>
    </w:p>
    <w:p w:rsidR="007E6FC2" w:rsidRPr="007E6FC2" w:rsidRDefault="007E6FC2" w:rsidP="007E6FC2">
      <w:pPr>
        <w:tabs>
          <w:tab w:val="left" w:pos="1914"/>
        </w:tabs>
        <w:contextualSpacing/>
        <w:rPr>
          <w:rFonts w:ascii="Times New Roman" w:hAnsi="Times New Roman" w:cs="Times New Roman"/>
          <w:b/>
          <w:sz w:val="28"/>
          <w:szCs w:val="28"/>
        </w:rPr>
      </w:pPr>
      <w:r w:rsidRPr="007E6FC2">
        <w:rPr>
          <w:rFonts w:ascii="Times New Roman" w:hAnsi="Times New Roman" w:cs="Times New Roman"/>
          <w:b/>
          <w:sz w:val="28"/>
          <w:szCs w:val="28"/>
        </w:rPr>
        <w:t>Unit IV: Tax Planning in relation to Capital gains and other sources</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w:t>
      </w:r>
      <w:proofErr w:type="spellStart"/>
      <w:r w:rsidRPr="007E6FC2">
        <w:rPr>
          <w:rFonts w:ascii="Times New Roman" w:hAnsi="Times New Roman" w:cs="Times New Roman"/>
          <w:sz w:val="28"/>
          <w:szCs w:val="28"/>
        </w:rPr>
        <w:t>i</w:t>
      </w:r>
      <w:proofErr w:type="spellEnd"/>
      <w:r w:rsidRPr="007E6FC2">
        <w:rPr>
          <w:rFonts w:ascii="Times New Roman" w:hAnsi="Times New Roman" w:cs="Times New Roman"/>
          <w:sz w:val="28"/>
          <w:szCs w:val="28"/>
        </w:rPr>
        <w:t>) Tax planning with reference to long-term and short-term capital assets and choice of price-inflation indexation; Capital gains on equity and non-equity financial instruments.</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(ii) Tax planning in relation to gifts received from relatives and non-relatives.</w:t>
      </w:r>
    </w:p>
    <w:p w:rsidR="007E6FC2" w:rsidRPr="007E6FC2" w:rsidRDefault="007E6FC2" w:rsidP="007E6FC2">
      <w:pPr>
        <w:tabs>
          <w:tab w:val="left" w:pos="1914"/>
        </w:tabs>
        <w:contextualSpacing/>
        <w:rPr>
          <w:rFonts w:ascii="Times New Roman" w:hAnsi="Times New Roman" w:cs="Times New Roman"/>
          <w:sz w:val="28"/>
          <w:szCs w:val="28"/>
        </w:rPr>
      </w:pPr>
    </w:p>
    <w:p w:rsidR="007E6FC2" w:rsidRPr="007E6FC2" w:rsidRDefault="007E6FC2" w:rsidP="007E6FC2">
      <w:pPr>
        <w:tabs>
          <w:tab w:val="left" w:pos="1914"/>
        </w:tabs>
        <w:contextualSpacing/>
        <w:rPr>
          <w:rFonts w:ascii="Times New Roman" w:hAnsi="Times New Roman" w:cs="Times New Roman"/>
          <w:b/>
          <w:sz w:val="28"/>
          <w:szCs w:val="28"/>
        </w:rPr>
      </w:pPr>
      <w:r w:rsidRPr="007E6FC2">
        <w:rPr>
          <w:rFonts w:ascii="Times New Roman" w:hAnsi="Times New Roman" w:cs="Times New Roman"/>
          <w:b/>
          <w:sz w:val="28"/>
          <w:szCs w:val="28"/>
        </w:rPr>
        <w:t>Unit V: Other Areas of Tax Planning</w:t>
      </w:r>
    </w:p>
    <w:p w:rsidR="007E6FC2" w:rsidRPr="007E6FC2" w:rsidRDefault="007E6FC2" w:rsidP="007E6FC2">
      <w:pPr>
        <w:tabs>
          <w:tab w:val="left" w:pos="1914"/>
        </w:tabs>
        <w:contextualSpacing/>
        <w:rPr>
          <w:rFonts w:ascii="Times New Roman" w:hAnsi="Times New Roman" w:cs="Times New Roman"/>
          <w:sz w:val="28"/>
          <w:szCs w:val="28"/>
        </w:rPr>
      </w:pPr>
      <w:proofErr w:type="spellStart"/>
      <w:r w:rsidRPr="007E6FC2">
        <w:rPr>
          <w:rFonts w:ascii="Times New Roman" w:hAnsi="Times New Roman" w:cs="Times New Roman"/>
          <w:sz w:val="28"/>
          <w:szCs w:val="28"/>
        </w:rPr>
        <w:t>i</w:t>
      </w:r>
      <w:proofErr w:type="spellEnd"/>
      <w:r w:rsidRPr="007E6FC2">
        <w:rPr>
          <w:rFonts w:ascii="Times New Roman" w:hAnsi="Times New Roman" w:cs="Times New Roman"/>
          <w:sz w:val="28"/>
          <w:szCs w:val="28"/>
        </w:rPr>
        <w:t>) Income of others’ liable for clubbing.</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ii) Deductions under Sections 80C, 80 CCD (1), 80CCD (1B), 80CCD (2), 80D, 80DD, 80DDB, 80E, 80G, 80TTA, 80TTB</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iii) Rebate under Section 87A.</w:t>
      </w:r>
    </w:p>
    <w:p w:rsidR="007E6FC2" w:rsidRPr="007E6FC2" w:rsidRDefault="007E6FC2" w:rsidP="007E6FC2">
      <w:pPr>
        <w:tabs>
          <w:tab w:val="left" w:pos="1914"/>
        </w:tabs>
        <w:contextualSpacing/>
        <w:rPr>
          <w:rFonts w:ascii="Times New Roman" w:hAnsi="Times New Roman" w:cs="Times New Roman"/>
          <w:sz w:val="28"/>
          <w:szCs w:val="28"/>
        </w:rPr>
      </w:pPr>
    </w:p>
    <w:p w:rsidR="007E6FC2" w:rsidRPr="007E6FC2" w:rsidRDefault="007E6FC2" w:rsidP="007E6FC2">
      <w:pPr>
        <w:tabs>
          <w:tab w:val="left" w:pos="1914"/>
        </w:tabs>
        <w:contextualSpacing/>
        <w:rPr>
          <w:rFonts w:ascii="Times New Roman" w:hAnsi="Times New Roman" w:cs="Times New Roman"/>
          <w:b/>
          <w:sz w:val="28"/>
          <w:szCs w:val="28"/>
        </w:rPr>
      </w:pPr>
      <w:r w:rsidRPr="007E6FC2">
        <w:rPr>
          <w:rFonts w:ascii="Times New Roman" w:hAnsi="Times New Roman" w:cs="Times New Roman"/>
          <w:b/>
          <w:sz w:val="28"/>
          <w:szCs w:val="28"/>
        </w:rPr>
        <w:t>References</w:t>
      </w:r>
    </w:p>
    <w:p w:rsidR="007E6FC2" w:rsidRP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 xml:space="preserve">• </w:t>
      </w:r>
      <w:proofErr w:type="spellStart"/>
      <w:r w:rsidRPr="007E6FC2">
        <w:rPr>
          <w:rFonts w:ascii="Times New Roman" w:hAnsi="Times New Roman" w:cs="Times New Roman"/>
          <w:sz w:val="28"/>
          <w:szCs w:val="28"/>
        </w:rPr>
        <w:t>Ahuja</w:t>
      </w:r>
      <w:proofErr w:type="spellEnd"/>
      <w:r w:rsidRPr="007E6FC2">
        <w:rPr>
          <w:rFonts w:ascii="Times New Roman" w:hAnsi="Times New Roman" w:cs="Times New Roman"/>
          <w:sz w:val="28"/>
          <w:szCs w:val="28"/>
        </w:rPr>
        <w:t>, G. and Gupta, R., Corporate Tax Planning and Management. Bharat Law House, Delhi, 2017.</w:t>
      </w:r>
    </w:p>
    <w:p w:rsidR="007E6FC2" w:rsidRDefault="007E6FC2" w:rsidP="007E6FC2">
      <w:pPr>
        <w:tabs>
          <w:tab w:val="left" w:pos="1914"/>
        </w:tabs>
        <w:contextualSpacing/>
        <w:rPr>
          <w:rFonts w:ascii="Times New Roman" w:hAnsi="Times New Roman" w:cs="Times New Roman"/>
          <w:sz w:val="28"/>
          <w:szCs w:val="28"/>
        </w:rPr>
      </w:pPr>
      <w:r w:rsidRPr="007E6FC2">
        <w:rPr>
          <w:rFonts w:ascii="Times New Roman" w:hAnsi="Times New Roman" w:cs="Times New Roman"/>
          <w:sz w:val="28"/>
          <w:szCs w:val="28"/>
        </w:rPr>
        <w:t xml:space="preserve">• </w:t>
      </w:r>
      <w:proofErr w:type="spellStart"/>
      <w:r w:rsidRPr="007E6FC2">
        <w:rPr>
          <w:rFonts w:ascii="Times New Roman" w:hAnsi="Times New Roman" w:cs="Times New Roman"/>
          <w:sz w:val="28"/>
          <w:szCs w:val="28"/>
        </w:rPr>
        <w:t>Singhania</w:t>
      </w:r>
      <w:proofErr w:type="spellEnd"/>
      <w:r w:rsidRPr="007E6FC2">
        <w:rPr>
          <w:rFonts w:ascii="Times New Roman" w:hAnsi="Times New Roman" w:cs="Times New Roman"/>
          <w:sz w:val="28"/>
          <w:szCs w:val="28"/>
        </w:rPr>
        <w:t xml:space="preserve">, </w:t>
      </w:r>
      <w:proofErr w:type="spellStart"/>
      <w:r w:rsidRPr="007E6FC2">
        <w:rPr>
          <w:rFonts w:ascii="Times New Roman" w:hAnsi="Times New Roman" w:cs="Times New Roman"/>
          <w:sz w:val="28"/>
          <w:szCs w:val="28"/>
        </w:rPr>
        <w:t>Vinod</w:t>
      </w:r>
      <w:proofErr w:type="spellEnd"/>
      <w:r w:rsidRPr="007E6FC2">
        <w:rPr>
          <w:rFonts w:ascii="Times New Roman" w:hAnsi="Times New Roman" w:cs="Times New Roman"/>
          <w:sz w:val="28"/>
          <w:szCs w:val="28"/>
        </w:rPr>
        <w:t xml:space="preserve"> K. and </w:t>
      </w:r>
      <w:proofErr w:type="spellStart"/>
      <w:r w:rsidRPr="007E6FC2">
        <w:rPr>
          <w:rFonts w:ascii="Times New Roman" w:hAnsi="Times New Roman" w:cs="Times New Roman"/>
          <w:sz w:val="28"/>
          <w:szCs w:val="28"/>
        </w:rPr>
        <w:t>Singhania</w:t>
      </w:r>
      <w:proofErr w:type="spellEnd"/>
      <w:r w:rsidRPr="007E6FC2">
        <w:rPr>
          <w:rFonts w:ascii="Times New Roman" w:hAnsi="Times New Roman" w:cs="Times New Roman"/>
          <w:sz w:val="28"/>
          <w:szCs w:val="28"/>
        </w:rPr>
        <w:t xml:space="preserve">, K., Direct Taxes Law &amp; Practice -With special reference to Tax Planning. </w:t>
      </w:r>
      <w:proofErr w:type="spellStart"/>
      <w:r w:rsidRPr="007E6FC2">
        <w:rPr>
          <w:rFonts w:ascii="Times New Roman" w:hAnsi="Times New Roman" w:cs="Times New Roman"/>
          <w:sz w:val="28"/>
          <w:szCs w:val="28"/>
        </w:rPr>
        <w:t>Taxmann</w:t>
      </w:r>
      <w:proofErr w:type="spellEnd"/>
      <w:r w:rsidRPr="007E6FC2">
        <w:rPr>
          <w:rFonts w:ascii="Times New Roman" w:hAnsi="Times New Roman" w:cs="Times New Roman"/>
          <w:sz w:val="28"/>
          <w:szCs w:val="28"/>
        </w:rPr>
        <w:t xml:space="preserve"> Publications Pvt. Ltd., New Delhi, 2017.</w:t>
      </w: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370DF0">
      <w:pPr>
        <w:tabs>
          <w:tab w:val="left" w:pos="1095"/>
        </w:tabs>
        <w:spacing w:before="240"/>
        <w:jc w:val="center"/>
        <w:rPr>
          <w:rFonts w:ascii="Times New Roman" w:hAnsi="Times New Roman" w:cs="Times New Roman"/>
          <w:b/>
          <w:sz w:val="28"/>
          <w:szCs w:val="26"/>
        </w:rPr>
      </w:pPr>
      <w:r w:rsidRPr="004C321D">
        <w:rPr>
          <w:rFonts w:ascii="Times New Roman" w:hAnsi="Times New Roman" w:cs="Times New Roman"/>
          <w:b/>
          <w:sz w:val="28"/>
          <w:szCs w:val="26"/>
        </w:rPr>
        <w:lastRenderedPageBreak/>
        <w:t>BCM-</w:t>
      </w:r>
      <w:r>
        <w:rPr>
          <w:rFonts w:ascii="Times New Roman" w:hAnsi="Times New Roman" w:cs="Times New Roman"/>
          <w:b/>
          <w:sz w:val="28"/>
          <w:szCs w:val="26"/>
        </w:rPr>
        <w:t>83</w:t>
      </w:r>
      <w:r w:rsidRPr="004C321D">
        <w:rPr>
          <w:rFonts w:ascii="Times New Roman" w:hAnsi="Times New Roman" w:cs="Times New Roman"/>
          <w:b/>
          <w:sz w:val="28"/>
          <w:szCs w:val="26"/>
        </w:rPr>
        <w:t>10 (</w:t>
      </w:r>
      <w:r>
        <w:rPr>
          <w:rFonts w:ascii="Times New Roman" w:hAnsi="Times New Roman" w:cs="Times New Roman"/>
          <w:b/>
          <w:sz w:val="28"/>
          <w:szCs w:val="26"/>
        </w:rPr>
        <w:t>ADVANCED STATISTICAL ANALYSIS</w:t>
      </w:r>
      <w:r w:rsidRPr="004C321D">
        <w:rPr>
          <w:rFonts w:ascii="Times New Roman" w:hAnsi="Times New Roman" w:cs="Times New Roman"/>
          <w:b/>
          <w:sz w:val="28"/>
          <w:szCs w:val="26"/>
        </w:rPr>
        <w:t>)</w:t>
      </w:r>
    </w:p>
    <w:p w:rsidR="00370DF0" w:rsidRDefault="00370DF0" w:rsidP="00370DF0">
      <w:pPr>
        <w:tabs>
          <w:tab w:val="left" w:pos="1095"/>
        </w:tabs>
        <w:spacing w:before="240"/>
        <w:jc w:val="both"/>
        <w:rPr>
          <w:rFonts w:ascii="Times New Roman" w:hAnsi="Times New Roman" w:cs="Times New Roman"/>
          <w:sz w:val="28"/>
          <w:szCs w:val="26"/>
        </w:rPr>
      </w:pPr>
      <w:r>
        <w:rPr>
          <w:rFonts w:ascii="Times New Roman" w:hAnsi="Times New Roman" w:cs="Times New Roman"/>
          <w:b/>
          <w:sz w:val="28"/>
          <w:szCs w:val="26"/>
        </w:rPr>
        <w:t xml:space="preserve">UNIT-1 </w:t>
      </w:r>
    </w:p>
    <w:p w:rsidR="00370DF0" w:rsidRDefault="00370DF0" w:rsidP="00370DF0">
      <w:pPr>
        <w:tabs>
          <w:tab w:val="left" w:pos="1095"/>
        </w:tabs>
        <w:spacing w:before="240"/>
        <w:jc w:val="both"/>
        <w:rPr>
          <w:rFonts w:ascii="Times New Roman" w:hAnsi="Times New Roman" w:cs="Times New Roman"/>
          <w:sz w:val="28"/>
          <w:szCs w:val="26"/>
        </w:rPr>
      </w:pPr>
      <w:r>
        <w:rPr>
          <w:rFonts w:ascii="Times New Roman" w:hAnsi="Times New Roman" w:cs="Times New Roman"/>
          <w:sz w:val="28"/>
          <w:szCs w:val="26"/>
        </w:rPr>
        <w:t xml:space="preserve">Probability theory &amp; probability Distribution: </w:t>
      </w:r>
      <w:r w:rsidR="00640706">
        <w:rPr>
          <w:rFonts w:ascii="Times New Roman" w:hAnsi="Times New Roman" w:cs="Times New Roman"/>
          <w:sz w:val="28"/>
          <w:szCs w:val="26"/>
        </w:rPr>
        <w:t>Binomial Distribution, Poisson distribution, Normal Distribution and Bye’s Theorem.</w:t>
      </w:r>
    </w:p>
    <w:p w:rsidR="00640706" w:rsidRDefault="00640706" w:rsidP="00370DF0">
      <w:pPr>
        <w:tabs>
          <w:tab w:val="left" w:pos="1095"/>
        </w:tabs>
        <w:spacing w:before="240"/>
        <w:jc w:val="both"/>
        <w:rPr>
          <w:rFonts w:ascii="Times New Roman" w:hAnsi="Times New Roman" w:cs="Times New Roman"/>
          <w:b/>
          <w:sz w:val="28"/>
          <w:szCs w:val="26"/>
        </w:rPr>
      </w:pPr>
      <w:r>
        <w:rPr>
          <w:rFonts w:ascii="Times New Roman" w:hAnsi="Times New Roman" w:cs="Times New Roman"/>
          <w:b/>
          <w:sz w:val="28"/>
          <w:szCs w:val="26"/>
        </w:rPr>
        <w:t xml:space="preserve">UNIT-2 </w:t>
      </w:r>
    </w:p>
    <w:p w:rsidR="00640706" w:rsidRDefault="00640706" w:rsidP="00370DF0">
      <w:pPr>
        <w:tabs>
          <w:tab w:val="left" w:pos="1095"/>
        </w:tabs>
        <w:spacing w:before="240"/>
        <w:jc w:val="both"/>
        <w:rPr>
          <w:rFonts w:ascii="Times New Roman" w:hAnsi="Times New Roman" w:cs="Times New Roman"/>
          <w:sz w:val="28"/>
          <w:szCs w:val="26"/>
        </w:rPr>
      </w:pPr>
      <w:proofErr w:type="gramStart"/>
      <w:r>
        <w:rPr>
          <w:rFonts w:ascii="Times New Roman" w:hAnsi="Times New Roman" w:cs="Times New Roman"/>
          <w:sz w:val="28"/>
          <w:szCs w:val="26"/>
        </w:rPr>
        <w:t>Test of Signification in Sampling &amp; Hypothesis Testing.</w:t>
      </w:r>
      <w:proofErr w:type="gramEnd"/>
    </w:p>
    <w:p w:rsidR="00640706" w:rsidRDefault="00640706" w:rsidP="00370DF0">
      <w:pPr>
        <w:tabs>
          <w:tab w:val="left" w:pos="1095"/>
        </w:tabs>
        <w:spacing w:before="240"/>
        <w:jc w:val="both"/>
        <w:rPr>
          <w:rFonts w:ascii="Times New Roman" w:hAnsi="Times New Roman" w:cs="Times New Roman"/>
          <w:b/>
          <w:sz w:val="28"/>
          <w:szCs w:val="26"/>
        </w:rPr>
      </w:pPr>
      <w:r>
        <w:rPr>
          <w:rFonts w:ascii="Times New Roman" w:hAnsi="Times New Roman" w:cs="Times New Roman"/>
          <w:b/>
          <w:sz w:val="28"/>
          <w:szCs w:val="26"/>
        </w:rPr>
        <w:t>UNIT-3</w:t>
      </w:r>
    </w:p>
    <w:p w:rsidR="00640706" w:rsidRDefault="00640706" w:rsidP="00370DF0">
      <w:pPr>
        <w:tabs>
          <w:tab w:val="left" w:pos="1095"/>
        </w:tabs>
        <w:spacing w:before="240"/>
        <w:jc w:val="both"/>
        <w:rPr>
          <w:rFonts w:ascii="Times New Roman" w:hAnsi="Times New Roman" w:cs="Times New Roman"/>
          <w:sz w:val="28"/>
          <w:szCs w:val="26"/>
        </w:rPr>
      </w:pPr>
      <w:r>
        <w:rPr>
          <w:rFonts w:ascii="Times New Roman" w:hAnsi="Times New Roman" w:cs="Times New Roman"/>
          <w:sz w:val="28"/>
          <w:szCs w:val="26"/>
        </w:rPr>
        <w:t>Association of attributes &amp; Chi-Square test</w:t>
      </w:r>
    </w:p>
    <w:p w:rsidR="00640706" w:rsidRDefault="00640706" w:rsidP="00370DF0">
      <w:pPr>
        <w:tabs>
          <w:tab w:val="left" w:pos="1095"/>
        </w:tabs>
        <w:spacing w:before="240"/>
        <w:jc w:val="both"/>
        <w:rPr>
          <w:rFonts w:ascii="Times New Roman" w:hAnsi="Times New Roman" w:cs="Times New Roman"/>
          <w:b/>
          <w:sz w:val="28"/>
          <w:szCs w:val="26"/>
        </w:rPr>
      </w:pPr>
      <w:r>
        <w:rPr>
          <w:rFonts w:ascii="Times New Roman" w:hAnsi="Times New Roman" w:cs="Times New Roman"/>
          <w:b/>
          <w:sz w:val="28"/>
          <w:szCs w:val="26"/>
        </w:rPr>
        <w:t>UNIT-4</w:t>
      </w:r>
    </w:p>
    <w:p w:rsidR="00640706" w:rsidRDefault="00640706" w:rsidP="00370DF0">
      <w:pPr>
        <w:tabs>
          <w:tab w:val="left" w:pos="1095"/>
        </w:tabs>
        <w:spacing w:before="240"/>
        <w:jc w:val="both"/>
        <w:rPr>
          <w:rFonts w:ascii="Times New Roman" w:hAnsi="Times New Roman" w:cs="Times New Roman"/>
          <w:sz w:val="28"/>
          <w:szCs w:val="26"/>
        </w:rPr>
      </w:pPr>
      <w:r>
        <w:rPr>
          <w:rFonts w:ascii="Times New Roman" w:hAnsi="Times New Roman" w:cs="Times New Roman"/>
          <w:sz w:val="28"/>
          <w:szCs w:val="26"/>
        </w:rPr>
        <w:t>Interpolation &amp; Extrapolation</w:t>
      </w:r>
    </w:p>
    <w:p w:rsidR="00640706" w:rsidRDefault="00640706" w:rsidP="00370DF0">
      <w:pPr>
        <w:tabs>
          <w:tab w:val="left" w:pos="1095"/>
        </w:tabs>
        <w:spacing w:before="240"/>
        <w:jc w:val="both"/>
        <w:rPr>
          <w:rFonts w:ascii="Times New Roman" w:hAnsi="Times New Roman" w:cs="Times New Roman"/>
          <w:b/>
          <w:sz w:val="28"/>
          <w:szCs w:val="26"/>
        </w:rPr>
      </w:pPr>
      <w:r>
        <w:rPr>
          <w:rFonts w:ascii="Times New Roman" w:hAnsi="Times New Roman" w:cs="Times New Roman"/>
          <w:b/>
          <w:sz w:val="28"/>
          <w:szCs w:val="26"/>
        </w:rPr>
        <w:t>UNIT-5</w:t>
      </w:r>
    </w:p>
    <w:p w:rsidR="00640706" w:rsidRDefault="00640706" w:rsidP="00370DF0">
      <w:pPr>
        <w:tabs>
          <w:tab w:val="left" w:pos="1095"/>
        </w:tabs>
        <w:spacing w:before="240"/>
        <w:jc w:val="both"/>
        <w:rPr>
          <w:rFonts w:ascii="Times New Roman" w:hAnsi="Times New Roman" w:cs="Times New Roman"/>
          <w:sz w:val="28"/>
          <w:szCs w:val="26"/>
        </w:rPr>
      </w:pPr>
      <w:r>
        <w:rPr>
          <w:rFonts w:ascii="Times New Roman" w:hAnsi="Times New Roman" w:cs="Times New Roman"/>
          <w:sz w:val="28"/>
          <w:szCs w:val="26"/>
        </w:rPr>
        <w:t>Analysis of Variance &amp; Statistical Decision Theory</w:t>
      </w:r>
    </w:p>
    <w:p w:rsidR="00640706" w:rsidRPr="00640706" w:rsidRDefault="00640706" w:rsidP="00370DF0">
      <w:pPr>
        <w:tabs>
          <w:tab w:val="left" w:pos="1095"/>
        </w:tabs>
        <w:spacing w:before="240"/>
        <w:jc w:val="both"/>
        <w:rPr>
          <w:rFonts w:ascii="Times New Roman" w:hAnsi="Times New Roman" w:cs="Times New Roman"/>
          <w:sz w:val="28"/>
          <w:szCs w:val="26"/>
        </w:rPr>
      </w:pPr>
      <w:r>
        <w:rPr>
          <w:rFonts w:ascii="Times New Roman" w:hAnsi="Times New Roman" w:cs="Times New Roman"/>
          <w:sz w:val="28"/>
          <w:szCs w:val="26"/>
        </w:rPr>
        <w:t xml:space="preserve">  </w:t>
      </w:r>
    </w:p>
    <w:p w:rsidR="00640706" w:rsidRPr="00640706" w:rsidRDefault="00640706" w:rsidP="00370DF0">
      <w:pPr>
        <w:tabs>
          <w:tab w:val="left" w:pos="1095"/>
        </w:tabs>
        <w:spacing w:before="240"/>
        <w:jc w:val="both"/>
        <w:rPr>
          <w:rFonts w:ascii="Times New Roman" w:hAnsi="Times New Roman" w:cs="Times New Roman"/>
          <w:sz w:val="28"/>
          <w:szCs w:val="26"/>
        </w:rPr>
      </w:pPr>
    </w:p>
    <w:p w:rsidR="00640706" w:rsidRDefault="00640706" w:rsidP="00370DF0">
      <w:pPr>
        <w:tabs>
          <w:tab w:val="left" w:pos="1095"/>
        </w:tabs>
        <w:spacing w:before="240"/>
        <w:jc w:val="both"/>
        <w:rPr>
          <w:rFonts w:ascii="Times New Roman" w:hAnsi="Times New Roman" w:cs="Times New Roman"/>
          <w:sz w:val="28"/>
          <w:szCs w:val="26"/>
        </w:rPr>
      </w:pPr>
    </w:p>
    <w:p w:rsidR="00640706" w:rsidRPr="00370DF0" w:rsidRDefault="00640706" w:rsidP="00370DF0">
      <w:pPr>
        <w:tabs>
          <w:tab w:val="left" w:pos="1095"/>
        </w:tabs>
        <w:spacing w:before="240"/>
        <w:jc w:val="both"/>
        <w:rPr>
          <w:rFonts w:ascii="Times New Roman" w:hAnsi="Times New Roman" w:cs="Times New Roman"/>
          <w:sz w:val="28"/>
          <w:szCs w:val="26"/>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p w:rsidR="00370DF0" w:rsidRDefault="00370DF0" w:rsidP="007E6FC2">
      <w:pPr>
        <w:tabs>
          <w:tab w:val="left" w:pos="1914"/>
        </w:tabs>
        <w:contextualSpacing/>
        <w:rPr>
          <w:rFonts w:ascii="Times New Roman" w:hAnsi="Times New Roman" w:cs="Times New Roman"/>
          <w:sz w:val="28"/>
          <w:szCs w:val="28"/>
        </w:rPr>
      </w:pPr>
    </w:p>
    <w:sectPr w:rsidR="00370DF0" w:rsidSect="00033AF3">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1608B"/>
    <w:multiLevelType w:val="hybridMultilevel"/>
    <w:tmpl w:val="BA4A3764"/>
    <w:lvl w:ilvl="0" w:tplc="2AB835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B637B"/>
    <w:multiLevelType w:val="hybridMultilevel"/>
    <w:tmpl w:val="5ABA0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90327"/>
    <w:multiLevelType w:val="hybridMultilevel"/>
    <w:tmpl w:val="CCE627F8"/>
    <w:lvl w:ilvl="0" w:tplc="2370D2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51CCB"/>
    <w:multiLevelType w:val="hybridMultilevel"/>
    <w:tmpl w:val="4C68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CB3B11"/>
    <w:multiLevelType w:val="hybridMultilevel"/>
    <w:tmpl w:val="6B18EB88"/>
    <w:lvl w:ilvl="0" w:tplc="E5C676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B903DD"/>
    <w:multiLevelType w:val="hybridMultilevel"/>
    <w:tmpl w:val="D5D27382"/>
    <w:lvl w:ilvl="0" w:tplc="3D8EF2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D24314"/>
    <w:multiLevelType w:val="hybridMultilevel"/>
    <w:tmpl w:val="3588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24451A"/>
    <w:multiLevelType w:val="hybridMultilevel"/>
    <w:tmpl w:val="1FE28578"/>
    <w:lvl w:ilvl="0" w:tplc="C1A68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587D13"/>
    <w:multiLevelType w:val="hybridMultilevel"/>
    <w:tmpl w:val="168C4ADA"/>
    <w:lvl w:ilvl="0" w:tplc="5D1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3"/>
  </w:num>
  <w:num w:numId="5">
    <w:abstractNumId w:val="2"/>
  </w:num>
  <w:num w:numId="6">
    <w:abstractNumId w:val="7"/>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20"/>
  <w:characterSpacingControl w:val="doNotCompress"/>
  <w:compat/>
  <w:rsids>
    <w:rsidRoot w:val="00E10E95"/>
    <w:rsid w:val="00033AF3"/>
    <w:rsid w:val="00152838"/>
    <w:rsid w:val="0017693D"/>
    <w:rsid w:val="001A1C46"/>
    <w:rsid w:val="001B504D"/>
    <w:rsid w:val="00226F53"/>
    <w:rsid w:val="00333CCD"/>
    <w:rsid w:val="00347AA0"/>
    <w:rsid w:val="00370DF0"/>
    <w:rsid w:val="00380E80"/>
    <w:rsid w:val="00387D33"/>
    <w:rsid w:val="003A4F1D"/>
    <w:rsid w:val="00474A6C"/>
    <w:rsid w:val="004B1499"/>
    <w:rsid w:val="004C321D"/>
    <w:rsid w:val="00640706"/>
    <w:rsid w:val="006501E1"/>
    <w:rsid w:val="006E2864"/>
    <w:rsid w:val="00727A49"/>
    <w:rsid w:val="007C2891"/>
    <w:rsid w:val="007E6FC2"/>
    <w:rsid w:val="007F7959"/>
    <w:rsid w:val="0080411D"/>
    <w:rsid w:val="00871A4A"/>
    <w:rsid w:val="00AB0031"/>
    <w:rsid w:val="00AE3766"/>
    <w:rsid w:val="00B46C70"/>
    <w:rsid w:val="00B97896"/>
    <w:rsid w:val="00BE356F"/>
    <w:rsid w:val="00CC484B"/>
    <w:rsid w:val="00D32CB8"/>
    <w:rsid w:val="00E02CC9"/>
    <w:rsid w:val="00E10E95"/>
    <w:rsid w:val="00E3424B"/>
    <w:rsid w:val="00F71284"/>
    <w:rsid w:val="00F8026F"/>
    <w:rsid w:val="00FD7B38"/>
    <w:rsid w:val="00FF2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E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26F"/>
    <w:pPr>
      <w:ind w:left="720"/>
      <w:contextualSpacing/>
    </w:pPr>
  </w:style>
  <w:style w:type="paragraph" w:styleId="BalloonText">
    <w:name w:val="Balloon Text"/>
    <w:basedOn w:val="Normal"/>
    <w:link w:val="BalloonTextChar"/>
    <w:uiPriority w:val="99"/>
    <w:semiHidden/>
    <w:unhideWhenUsed/>
    <w:rsid w:val="00804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07F9F-0654-434C-9F41-F9669B28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60</Pages>
  <Words>12039</Words>
  <Characters>68623</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soc1</dc:creator>
  <cp:lastModifiedBy>soc1</cp:lastModifiedBy>
  <cp:revision>13</cp:revision>
  <dcterms:created xsi:type="dcterms:W3CDTF">2022-06-11T09:29:00Z</dcterms:created>
  <dcterms:modified xsi:type="dcterms:W3CDTF">2022-06-13T10:48:00Z</dcterms:modified>
</cp:coreProperties>
</file>