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DC" w14:textId="6A1B0749" w:rsidR="006F1F56" w:rsidRDefault="00903D9B">
      <w:r>
        <w:rPr>
          <w:rFonts w:ascii="Times New Roman" w:eastAsia="Times New Roman" w:hAnsi="Times New Roman" w:cs="Times New Roman"/>
          <w:b/>
          <w:sz w:val="28"/>
          <w:szCs w:val="28"/>
        </w:rPr>
        <w:t xml:space="preserve">                                        </w:t>
      </w:r>
    </w:p>
    <w:p w14:paraId="000000E0" w14:textId="1B0F76FF" w:rsidR="006F1F56" w:rsidRPr="002C49F7" w:rsidRDefault="00903D9B">
      <w:pPr>
        <w:spacing w:line="240" w:lineRule="auto"/>
        <w:rPr>
          <w:rFonts w:ascii="Times New Roman" w:eastAsia="Times New Roman" w:hAnsi="Times New Roman" w:cs="Times New Roman"/>
          <w:b/>
          <w:sz w:val="32"/>
          <w:szCs w:val="32"/>
        </w:rPr>
      </w:pPr>
      <w:r w:rsidRPr="002C49F7">
        <w:rPr>
          <w:rFonts w:ascii="Times New Roman" w:eastAsia="Times New Roman" w:hAnsi="Times New Roman" w:cs="Times New Roman"/>
          <w:b/>
          <w:sz w:val="32"/>
          <w:szCs w:val="32"/>
        </w:rPr>
        <w:t>THEORIES AND PRINCIPLES OF PUBLIC ADMINISTRATION (CORE)</w:t>
      </w:r>
    </w:p>
    <w:p w14:paraId="709472CC" w14:textId="09637ACF" w:rsidR="0082534D" w:rsidRDefault="00DE4DE0">
      <w:pPr>
        <w:spacing w:line="240" w:lineRule="auto"/>
        <w:rPr>
          <w:rFonts w:ascii="Times New Roman" w:eastAsia="Times New Roman" w:hAnsi="Times New Roman" w:cs="Times New Roman"/>
          <w:b/>
          <w:sz w:val="24"/>
          <w:szCs w:val="24"/>
        </w:rPr>
      </w:pPr>
      <w:r w:rsidRPr="002C49F7">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w:t>
      </w:r>
      <w:r w:rsidR="00293417">
        <w:rPr>
          <w:rFonts w:ascii="Times New Roman" w:eastAsia="Times New Roman" w:hAnsi="Times New Roman" w:cs="Times New Roman"/>
          <w:b/>
          <w:sz w:val="24"/>
          <w:szCs w:val="24"/>
        </w:rPr>
        <w:t xml:space="preserve"> </w:t>
      </w:r>
      <w:r w:rsidRPr="00293417">
        <w:rPr>
          <w:rFonts w:ascii="Times New Roman" w:eastAsia="Times New Roman" w:hAnsi="Times New Roman" w:cs="Times New Roman"/>
          <w:bCs/>
          <w:sz w:val="24"/>
          <w:szCs w:val="24"/>
        </w:rPr>
        <w:t>The course seeks to underline the tenets of public sector and its relation to government.in this conte</w:t>
      </w:r>
      <w:r w:rsidR="0082534D" w:rsidRPr="00293417">
        <w:rPr>
          <w:rFonts w:ascii="Times New Roman" w:eastAsia="Times New Roman" w:hAnsi="Times New Roman" w:cs="Times New Roman"/>
          <w:bCs/>
          <w:sz w:val="24"/>
          <w:szCs w:val="24"/>
        </w:rPr>
        <w:t>x the subject is provide knowledge of basic principles and obstacles in community.it enables the students to understand the basic of public and private administration and its effect on nations development.</w:t>
      </w:r>
    </w:p>
    <w:p w14:paraId="000000E6" w14:textId="77777777" w:rsidR="006F1F56" w:rsidRDefault="00903D9B">
      <w:pPr>
        <w:spacing w:line="240" w:lineRule="auto"/>
        <w:rPr>
          <w:rFonts w:ascii="Times New Roman" w:eastAsia="Times New Roman" w:hAnsi="Times New Roman" w:cs="Times New Roman"/>
          <w:sz w:val="24"/>
          <w:szCs w:val="24"/>
        </w:rPr>
      </w:pPr>
      <w:r w:rsidRPr="00293417">
        <w:rPr>
          <w:rFonts w:ascii="Times New Roman" w:eastAsia="Times New Roman" w:hAnsi="Times New Roman" w:cs="Times New Roman"/>
          <w:b/>
          <w:sz w:val="28"/>
          <w:szCs w:val="28"/>
        </w:rPr>
        <w:t>Learning Outcomes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After completion of this paper students will be able to:</w:t>
      </w:r>
    </w:p>
    <w:p w14:paraId="000000E7" w14:textId="77777777" w:rsidR="006F1F56" w:rsidRDefault="00903D9B">
      <w:pPr>
        <w:numPr>
          <w:ilvl w:val="0"/>
          <w:numId w:val="12"/>
        </w:numPr>
        <w:spacing w:before="280" w:after="0" w:line="240" w:lineRule="auto"/>
        <w:rPr>
          <w:sz w:val="24"/>
          <w:szCs w:val="24"/>
        </w:rPr>
      </w:pPr>
      <w:r>
        <w:rPr>
          <w:rFonts w:ascii="Times New Roman" w:eastAsia="Times New Roman" w:hAnsi="Times New Roman" w:cs="Times New Roman"/>
          <w:sz w:val="24"/>
          <w:szCs w:val="24"/>
        </w:rPr>
        <w:t>Discuss the major theories and concepts of Public Administration and its subfields.</w:t>
      </w:r>
    </w:p>
    <w:p w14:paraId="000000E8" w14:textId="77777777" w:rsidR="006F1F56" w:rsidRDefault="00903D9B">
      <w:pPr>
        <w:numPr>
          <w:ilvl w:val="0"/>
          <w:numId w:val="12"/>
        </w:numPr>
        <w:spacing w:after="0" w:line="240" w:lineRule="auto"/>
        <w:rPr>
          <w:sz w:val="24"/>
          <w:szCs w:val="24"/>
        </w:rPr>
      </w:pPr>
      <w:r>
        <w:rPr>
          <w:rFonts w:ascii="Times New Roman" w:eastAsia="Times New Roman" w:hAnsi="Times New Roman" w:cs="Times New Roman"/>
          <w:sz w:val="24"/>
          <w:szCs w:val="24"/>
        </w:rPr>
        <w:t>Discuss and evaluate the institutional structure and processes of the major national, state, and local political and Administrative institutions of policy making.</w:t>
      </w:r>
    </w:p>
    <w:p w14:paraId="000000E9" w14:textId="77777777" w:rsidR="006F1F56" w:rsidRDefault="00903D9B">
      <w:pPr>
        <w:numPr>
          <w:ilvl w:val="0"/>
          <w:numId w:val="12"/>
        </w:numPr>
        <w:spacing w:after="280" w:line="240" w:lineRule="auto"/>
        <w:rPr>
          <w:sz w:val="24"/>
          <w:szCs w:val="24"/>
        </w:rPr>
      </w:pPr>
      <w:r>
        <w:rPr>
          <w:rFonts w:ascii="Times New Roman" w:eastAsia="Times New Roman" w:hAnsi="Times New Roman" w:cs="Times New Roman"/>
          <w:sz w:val="24"/>
          <w:szCs w:val="24"/>
        </w:rPr>
        <w:t>Identify and describe the major theories of public organizations, and bureaucratic behavior.</w:t>
      </w:r>
    </w:p>
    <w:p w14:paraId="000000F1" w14:textId="77777777" w:rsidR="006F1F56" w:rsidRDefault="006F1F56">
      <w:pPr>
        <w:spacing w:after="0" w:line="240" w:lineRule="auto"/>
        <w:rPr>
          <w:rFonts w:ascii="Times New Roman" w:eastAsia="Times New Roman" w:hAnsi="Times New Roman" w:cs="Times New Roman"/>
          <w:sz w:val="24"/>
          <w:szCs w:val="24"/>
        </w:rPr>
      </w:pPr>
    </w:p>
    <w:p w14:paraId="000000F7" w14:textId="0FE00FC4" w:rsidR="006F1F56" w:rsidRPr="002C49F7" w:rsidRDefault="00903D9B">
      <w:pPr>
        <w:spacing w:line="240" w:lineRule="auto"/>
        <w:rPr>
          <w:rFonts w:ascii="Times New Roman" w:eastAsia="Times New Roman" w:hAnsi="Times New Roman" w:cs="Times New Roman"/>
          <w:b/>
          <w:sz w:val="32"/>
          <w:szCs w:val="32"/>
          <w:shd w:val="clear" w:color="auto" w:fill="F9F9F9"/>
        </w:rPr>
      </w:pPr>
      <w:r w:rsidRPr="002C49F7">
        <w:rPr>
          <w:rFonts w:ascii="Times New Roman" w:eastAsia="Times New Roman" w:hAnsi="Times New Roman" w:cs="Times New Roman"/>
          <w:b/>
          <w:sz w:val="32"/>
          <w:szCs w:val="32"/>
          <w:shd w:val="clear" w:color="auto" w:fill="F9F9F9"/>
        </w:rPr>
        <w:t>Introduction to Public Policy, Concepts and Models</w:t>
      </w:r>
    </w:p>
    <w:p w14:paraId="3BFE260F" w14:textId="2DBF78CA" w:rsidR="00D17D1E" w:rsidRPr="00D17D1E" w:rsidRDefault="00216F6E">
      <w:pPr>
        <w:spacing w:line="240" w:lineRule="auto"/>
        <w:rPr>
          <w:rFonts w:ascii="Times New Roman" w:eastAsia="Times New Roman" w:hAnsi="Times New Roman" w:cs="Times New Roman"/>
          <w:b/>
          <w:sz w:val="28"/>
          <w:szCs w:val="28"/>
          <w:shd w:val="clear" w:color="auto" w:fill="F9F9F9"/>
        </w:rPr>
      </w:pPr>
      <w:r>
        <w:rPr>
          <w:rFonts w:ascii="Times New Roman" w:eastAsia="Times New Roman" w:hAnsi="Times New Roman" w:cs="Times New Roman"/>
          <w:b/>
          <w:sz w:val="28"/>
          <w:szCs w:val="28"/>
          <w:shd w:val="clear" w:color="auto" w:fill="F9F9F9"/>
        </w:rPr>
        <w:t>Course objective:-</w:t>
      </w:r>
      <w:r w:rsidRPr="00293417">
        <w:rPr>
          <w:rFonts w:ascii="Times New Roman" w:eastAsia="Times New Roman" w:hAnsi="Times New Roman" w:cs="Times New Roman"/>
          <w:bCs/>
          <w:sz w:val="24"/>
          <w:szCs w:val="24"/>
          <w:shd w:val="clear" w:color="auto" w:fill="F9F9F9"/>
        </w:rPr>
        <w:t>The course seeks to explain the approaches and proper knowledge of government sector.it enables the students to understand the basic of theories to public policy and apply to public and private sector</w:t>
      </w:r>
      <w:r w:rsidR="00293417">
        <w:rPr>
          <w:rFonts w:ascii="Times New Roman" w:eastAsia="Times New Roman" w:hAnsi="Times New Roman" w:cs="Times New Roman"/>
          <w:bCs/>
          <w:sz w:val="24"/>
          <w:szCs w:val="24"/>
          <w:shd w:val="clear" w:color="auto" w:fill="F9F9F9"/>
        </w:rPr>
        <w:t>.</w:t>
      </w:r>
    </w:p>
    <w:p w14:paraId="0000010C" w14:textId="15E0EFC7" w:rsidR="006F1F56" w:rsidRDefault="00903D9B">
      <w:pPr>
        <w:spacing w:line="240" w:lineRule="auto"/>
        <w:rPr>
          <w:rFonts w:ascii="Times New Roman" w:eastAsia="Times New Roman" w:hAnsi="Times New Roman" w:cs="Times New Roman"/>
          <w:sz w:val="24"/>
          <w:szCs w:val="24"/>
        </w:rPr>
      </w:pPr>
      <w:r w:rsidRPr="00293417">
        <w:rPr>
          <w:rFonts w:ascii="Times New Roman" w:eastAsia="Times New Roman" w:hAnsi="Times New Roman" w:cs="Times New Roman"/>
          <w:b/>
          <w:sz w:val="28"/>
          <w:szCs w:val="28"/>
        </w:rPr>
        <w:t>Learning Outcomes:</w:t>
      </w:r>
      <w:r>
        <w:rPr>
          <w:rFonts w:ascii="Times New Roman" w:eastAsia="Times New Roman" w:hAnsi="Times New Roman" w:cs="Times New Roman"/>
          <w:sz w:val="24"/>
          <w:szCs w:val="24"/>
        </w:rPr>
        <w:t xml:space="preserve"> After completion of this paper students will be able to</w:t>
      </w:r>
    </w:p>
    <w:p w14:paraId="0000010D" w14:textId="77777777" w:rsidR="006F1F56" w:rsidRDefault="00903D9B">
      <w:pPr>
        <w:numPr>
          <w:ilvl w:val="0"/>
          <w:numId w:val="13"/>
        </w:numPr>
        <w:spacing w:before="280" w:after="0" w:line="240" w:lineRule="auto"/>
      </w:pPr>
      <w:r>
        <w:rPr>
          <w:rFonts w:ascii="Times New Roman" w:eastAsia="Times New Roman" w:hAnsi="Times New Roman" w:cs="Times New Roman"/>
          <w:sz w:val="24"/>
          <w:szCs w:val="24"/>
        </w:rPr>
        <w:t>Making policy draft related to various fields. Based on various models of public policy making.</w:t>
      </w:r>
    </w:p>
    <w:p w14:paraId="0000010E" w14:textId="77777777" w:rsidR="006F1F56" w:rsidRDefault="00903D9B">
      <w:pPr>
        <w:numPr>
          <w:ilvl w:val="0"/>
          <w:numId w:val="13"/>
        </w:numPr>
        <w:spacing w:after="0" w:line="240" w:lineRule="auto"/>
      </w:pPr>
      <w:r>
        <w:rPr>
          <w:rFonts w:ascii="Times New Roman" w:eastAsia="Times New Roman" w:hAnsi="Times New Roman" w:cs="Times New Roman"/>
          <w:sz w:val="24"/>
          <w:szCs w:val="24"/>
        </w:rPr>
        <w:t>participate as a civically engaged member of society;</w:t>
      </w:r>
    </w:p>
    <w:p w14:paraId="0000010F" w14:textId="77777777" w:rsidR="006F1F56" w:rsidRDefault="00903D9B">
      <w:pPr>
        <w:numPr>
          <w:ilvl w:val="0"/>
          <w:numId w:val="13"/>
        </w:numPr>
        <w:spacing w:after="280" w:line="240" w:lineRule="auto"/>
      </w:pPr>
      <w:r>
        <w:rPr>
          <w:rFonts w:ascii="Times New Roman" w:eastAsia="Times New Roman" w:hAnsi="Times New Roman" w:cs="Times New Roman"/>
          <w:sz w:val="24"/>
          <w:szCs w:val="24"/>
        </w:rPr>
        <w:t>use electronic and traditional library resources to research key local, state, national and international policy issues and present results;</w:t>
      </w:r>
    </w:p>
    <w:p w14:paraId="03DD2712" w14:textId="77777777" w:rsidR="00610B0A" w:rsidRDefault="00903D9B" w:rsidP="002C49F7">
      <w:pPr>
        <w:spacing w:after="0" w:line="240" w:lineRule="auto"/>
        <w:jc w:val="both"/>
        <w:rPr>
          <w:rFonts w:ascii="Times New Roman" w:eastAsia="Times New Roman" w:hAnsi="Times New Roman" w:cs="Times New Roman"/>
          <w:b/>
          <w:sz w:val="32"/>
          <w:szCs w:val="32"/>
        </w:rPr>
      </w:pPr>
      <w:r w:rsidRPr="002C49F7">
        <w:rPr>
          <w:rFonts w:ascii="Times New Roman" w:eastAsia="Times New Roman" w:hAnsi="Times New Roman" w:cs="Times New Roman"/>
          <w:b/>
          <w:sz w:val="32"/>
          <w:szCs w:val="32"/>
        </w:rPr>
        <w:t xml:space="preserve"> </w:t>
      </w:r>
    </w:p>
    <w:p w14:paraId="00000121" w14:textId="2F60295B" w:rsidR="006F1F56" w:rsidRPr="002C49F7" w:rsidRDefault="00903D9B" w:rsidP="002C49F7">
      <w:pPr>
        <w:spacing w:after="0" w:line="240" w:lineRule="auto"/>
        <w:jc w:val="both"/>
        <w:rPr>
          <w:rFonts w:ascii="Times New Roman" w:eastAsia="Times New Roman" w:hAnsi="Times New Roman" w:cs="Times New Roman"/>
          <w:b/>
          <w:smallCaps/>
          <w:sz w:val="32"/>
          <w:szCs w:val="32"/>
        </w:rPr>
      </w:pPr>
      <w:r w:rsidRPr="002C49F7">
        <w:rPr>
          <w:rFonts w:ascii="Times New Roman" w:eastAsia="Times New Roman" w:hAnsi="Times New Roman" w:cs="Times New Roman"/>
          <w:b/>
          <w:smallCaps/>
          <w:sz w:val="32"/>
          <w:szCs w:val="32"/>
        </w:rPr>
        <w:t>ESSENTIALS OF MANAGEMENT</w:t>
      </w:r>
    </w:p>
    <w:p w14:paraId="00000122" w14:textId="77777777" w:rsidR="006F1F56" w:rsidRPr="002C49F7" w:rsidRDefault="006F1F56">
      <w:pPr>
        <w:spacing w:after="0" w:line="240" w:lineRule="auto"/>
        <w:ind w:left="2160" w:firstLine="720"/>
        <w:jc w:val="both"/>
        <w:rPr>
          <w:rFonts w:ascii="Times New Roman" w:eastAsia="Times New Roman" w:hAnsi="Times New Roman" w:cs="Times New Roman"/>
          <w:b/>
          <w:sz w:val="32"/>
          <w:szCs w:val="32"/>
        </w:rPr>
      </w:pPr>
    </w:p>
    <w:p w14:paraId="1312C1FD" w14:textId="77777777" w:rsidR="00AE6A68" w:rsidRDefault="00903D9B" w:rsidP="00AE6A68">
      <w:pPr>
        <w:jc w:val="both"/>
        <w:rPr>
          <w:rFonts w:ascii="Times New Roman" w:eastAsia="Times New Roman" w:hAnsi="Times New Roman" w:cs="Times New Roman"/>
          <w:sz w:val="24"/>
          <w:szCs w:val="24"/>
        </w:rPr>
      </w:pPr>
      <w:r w:rsidRPr="004C1E17">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b/>
          <w:sz w:val="24"/>
          <w:szCs w:val="24"/>
        </w:rPr>
        <w:t xml:space="preserve"> e</w:t>
      </w:r>
      <w:r>
        <w:rPr>
          <w:rFonts w:ascii="Times New Roman" w:eastAsia="Times New Roman" w:hAnsi="Times New Roman" w:cs="Times New Roman"/>
          <w:sz w:val="24"/>
          <w:szCs w:val="24"/>
        </w:rPr>
        <w:t xml:space="preserve">nables the students to understand the basics of Management, formulation of strategy and various other concepts. </w:t>
      </w:r>
      <w:r w:rsidR="00D17D1E">
        <w:rPr>
          <w:rFonts w:ascii="Times New Roman" w:eastAsia="Times New Roman" w:hAnsi="Times New Roman" w:cs="Times New Roman"/>
          <w:sz w:val="24"/>
          <w:szCs w:val="24"/>
        </w:rPr>
        <w:t>Business activities and theories,</w:t>
      </w:r>
      <w:r w:rsidR="0019032E">
        <w:rPr>
          <w:rFonts w:ascii="Times New Roman" w:eastAsia="Times New Roman" w:hAnsi="Times New Roman" w:cs="Times New Roman"/>
          <w:sz w:val="24"/>
          <w:szCs w:val="24"/>
        </w:rPr>
        <w:t xml:space="preserve"> </w:t>
      </w:r>
      <w:r w:rsidR="00D17D1E">
        <w:rPr>
          <w:rFonts w:ascii="Times New Roman" w:eastAsia="Times New Roman" w:hAnsi="Times New Roman" w:cs="Times New Roman"/>
          <w:sz w:val="24"/>
          <w:szCs w:val="24"/>
        </w:rPr>
        <w:t>planning</w:t>
      </w:r>
      <w:r w:rsidR="0019032E">
        <w:rPr>
          <w:rFonts w:ascii="Times New Roman" w:eastAsia="Times New Roman" w:hAnsi="Times New Roman" w:cs="Times New Roman"/>
          <w:sz w:val="24"/>
          <w:szCs w:val="24"/>
        </w:rPr>
        <w:t xml:space="preserve"> of different authors and management skill. </w:t>
      </w:r>
      <w:r w:rsidR="00D17D1E">
        <w:rPr>
          <w:rFonts w:ascii="Times New Roman" w:eastAsia="Times New Roman" w:hAnsi="Times New Roman" w:cs="Times New Roman"/>
          <w:sz w:val="24"/>
          <w:szCs w:val="24"/>
        </w:rPr>
        <w:t xml:space="preserve"> </w:t>
      </w:r>
    </w:p>
    <w:p w14:paraId="00000124" w14:textId="1A99A319" w:rsidR="006F1F56" w:rsidRDefault="00903D9B" w:rsidP="00AE6A68">
      <w:pPr>
        <w:jc w:val="both"/>
        <w:rPr>
          <w:rFonts w:ascii="Times New Roman" w:eastAsia="Times New Roman" w:hAnsi="Times New Roman" w:cs="Times New Roman"/>
          <w:sz w:val="24"/>
          <w:szCs w:val="24"/>
        </w:rPr>
      </w:pPr>
      <w:r w:rsidRPr="004C1E17">
        <w:rPr>
          <w:rFonts w:ascii="Times New Roman" w:eastAsia="Times New Roman" w:hAnsi="Times New Roman" w:cs="Times New Roman"/>
          <w:b/>
          <w:sz w:val="28"/>
          <w:szCs w:val="28"/>
        </w:rPr>
        <w:t>Learning Outcome:</w:t>
      </w:r>
      <w:r>
        <w:rPr>
          <w:rFonts w:ascii="Times New Roman" w:eastAsia="Times New Roman" w:hAnsi="Times New Roman" w:cs="Times New Roman"/>
          <w:sz w:val="24"/>
          <w:szCs w:val="24"/>
        </w:rPr>
        <w:t xml:space="preserve"> After completion of this unit students will be able to:</w:t>
      </w:r>
    </w:p>
    <w:p w14:paraId="00000125" w14:textId="77777777" w:rsidR="006F1F56" w:rsidRDefault="00903D9B">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Understand Concept of management </w:t>
      </w:r>
    </w:p>
    <w:p w14:paraId="00000126" w14:textId="77777777" w:rsidR="006F1F56" w:rsidRDefault="00903D9B">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Learn about strategic planning </w:t>
      </w:r>
    </w:p>
    <w:p w14:paraId="00000127" w14:textId="77777777" w:rsidR="006F1F56" w:rsidRDefault="00903D9B">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Discuss role of different types of leadership style</w:t>
      </w:r>
    </w:p>
    <w:p w14:paraId="00000128" w14:textId="77777777" w:rsidR="006F1F56" w:rsidRDefault="00903D9B">
      <w:pPr>
        <w:numPr>
          <w:ilvl w:val="0"/>
          <w:numId w:val="7"/>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Aware about communication barrier in management </w:t>
      </w:r>
    </w:p>
    <w:p w14:paraId="0000013D" w14:textId="77777777" w:rsidR="006F1F56" w:rsidRDefault="006F1F56">
      <w:pPr>
        <w:spacing w:after="0" w:line="240" w:lineRule="auto"/>
        <w:jc w:val="center"/>
        <w:rPr>
          <w:rFonts w:ascii="Times New Roman" w:eastAsia="Times New Roman" w:hAnsi="Times New Roman" w:cs="Times New Roman"/>
          <w:b/>
          <w:sz w:val="24"/>
          <w:szCs w:val="24"/>
        </w:rPr>
      </w:pPr>
    </w:p>
    <w:p w14:paraId="3D6A0568" w14:textId="77777777" w:rsidR="00AE6A68" w:rsidRDefault="00903D9B" w:rsidP="00AE6A68">
      <w:pPr>
        <w:pBdr>
          <w:top w:val="nil"/>
          <w:left w:val="nil"/>
          <w:bottom w:val="nil"/>
          <w:right w:val="nil"/>
          <w:between w:val="nil"/>
        </w:pBdr>
        <w:spacing w:after="0" w:line="240" w:lineRule="auto"/>
        <w:ind w:left="1380" w:hanging="6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w:t>
      </w:r>
      <w:r w:rsidR="0019032E">
        <w:rPr>
          <w:rFonts w:ascii="Times New Roman" w:eastAsia="Times New Roman" w:hAnsi="Times New Roman" w:cs="Times New Roman"/>
          <w:color w:val="000000"/>
          <w:sz w:val="24"/>
          <w:szCs w:val="24"/>
        </w:rPr>
        <w:t xml:space="preserve">                                                 </w:t>
      </w:r>
    </w:p>
    <w:p w14:paraId="00000140" w14:textId="2BDA37A3" w:rsidR="006F1F56" w:rsidRPr="00AE6A68" w:rsidRDefault="00AE6A68" w:rsidP="00AE6A68">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AE6A68">
        <w:rPr>
          <w:rFonts w:ascii="Times New Roman" w:eastAsia="Times New Roman" w:hAnsi="Times New Roman" w:cs="Times New Roman"/>
          <w:b/>
          <w:sz w:val="28"/>
          <w:szCs w:val="28"/>
        </w:rPr>
        <w:t>SOCIAL COMMUNICATION &amp; PERSONALITY DEVELOPMENT</w:t>
      </w:r>
    </w:p>
    <w:p w14:paraId="23156954" w14:textId="77777777" w:rsidR="00AE6A68" w:rsidRPr="00AE6A68" w:rsidRDefault="00AE6A68" w:rsidP="00AE6A6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1" w14:textId="35803A5F" w:rsidR="006F1F56" w:rsidRDefault="00903D9B">
      <w:pPr>
        <w:jc w:val="both"/>
        <w:rPr>
          <w:rFonts w:ascii="Times New Roman" w:eastAsia="Times New Roman" w:hAnsi="Times New Roman" w:cs="Times New Roman"/>
          <w:sz w:val="24"/>
          <w:szCs w:val="24"/>
        </w:rPr>
      </w:pPr>
      <w:r w:rsidRPr="002C49F7">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b/>
          <w:sz w:val="24"/>
          <w:szCs w:val="24"/>
        </w:rPr>
        <w:t xml:space="preserve"> e</w:t>
      </w:r>
      <w:r>
        <w:rPr>
          <w:rFonts w:ascii="Times New Roman" w:eastAsia="Times New Roman" w:hAnsi="Times New Roman" w:cs="Times New Roman"/>
          <w:sz w:val="24"/>
          <w:szCs w:val="24"/>
        </w:rPr>
        <w:t>nables the students to understand the basics of business communication, Drafting letter and various other concepts.</w:t>
      </w:r>
      <w:r w:rsidR="0019032E">
        <w:rPr>
          <w:rFonts w:ascii="Times New Roman" w:eastAsia="Times New Roman" w:hAnsi="Times New Roman" w:cs="Times New Roman"/>
          <w:sz w:val="24"/>
          <w:szCs w:val="24"/>
        </w:rPr>
        <w:t xml:space="preserve"> Aware communication skills and basic needs. </w:t>
      </w:r>
    </w:p>
    <w:p w14:paraId="00000142" w14:textId="77777777" w:rsidR="006F1F56" w:rsidRDefault="00903D9B">
      <w:pPr>
        <w:rPr>
          <w:rFonts w:ascii="Times New Roman" w:eastAsia="Times New Roman" w:hAnsi="Times New Roman" w:cs="Times New Roman"/>
          <w:sz w:val="24"/>
          <w:szCs w:val="24"/>
        </w:rPr>
      </w:pPr>
      <w:r w:rsidRPr="004C1E17">
        <w:rPr>
          <w:rFonts w:ascii="Times New Roman" w:eastAsia="Times New Roman" w:hAnsi="Times New Roman" w:cs="Times New Roman"/>
          <w:b/>
          <w:sz w:val="28"/>
          <w:szCs w:val="28"/>
        </w:rPr>
        <w:t>Learning Outcome:</w:t>
      </w:r>
      <w:r>
        <w:rPr>
          <w:rFonts w:ascii="Times New Roman" w:eastAsia="Times New Roman" w:hAnsi="Times New Roman" w:cs="Times New Roman"/>
          <w:sz w:val="24"/>
          <w:szCs w:val="24"/>
        </w:rPr>
        <w:t xml:space="preserve"> After completion of this unit students will be able to:</w:t>
      </w:r>
    </w:p>
    <w:p w14:paraId="00000143" w14:textId="77777777" w:rsidR="006F1F56" w:rsidRDefault="00903D9B">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Understand Concept of Communication </w:t>
      </w:r>
    </w:p>
    <w:p w14:paraId="00000144" w14:textId="77777777" w:rsidR="006F1F56" w:rsidRDefault="00903D9B">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Learn about forms of communication </w:t>
      </w:r>
    </w:p>
    <w:p w14:paraId="00000145" w14:textId="77777777" w:rsidR="006F1F56" w:rsidRDefault="00903D9B">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Discuss role of different types of letter style</w:t>
      </w:r>
    </w:p>
    <w:p w14:paraId="00000146" w14:textId="77777777" w:rsidR="006F1F56" w:rsidRDefault="00903D9B">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Aware about communication barrier </w:t>
      </w:r>
    </w:p>
    <w:p w14:paraId="00000147" w14:textId="77777777" w:rsidR="006F1F56" w:rsidRDefault="00903D9B">
      <w:pPr>
        <w:numPr>
          <w:ilvl w:val="0"/>
          <w:numId w:val="7"/>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Give Presentation and interview </w:t>
      </w:r>
    </w:p>
    <w:p w14:paraId="15073EB5" w14:textId="77777777" w:rsidR="00293417" w:rsidRDefault="0029341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32"/>
          <w:szCs w:val="32"/>
        </w:rPr>
      </w:pPr>
    </w:p>
    <w:p w14:paraId="0000015A" w14:textId="51C53175" w:rsidR="006F1F56" w:rsidRPr="00FC32B0" w:rsidRDefault="00903D9B" w:rsidP="00AE6A68">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r w:rsidRPr="00FC32B0">
        <w:rPr>
          <w:rFonts w:ascii="Times New Roman" w:eastAsia="Times New Roman" w:hAnsi="Times New Roman" w:cs="Times New Roman"/>
          <w:b/>
          <w:color w:val="000000"/>
          <w:sz w:val="32"/>
          <w:szCs w:val="32"/>
        </w:rPr>
        <w:t>COMPUTER APPLICATIONS</w:t>
      </w:r>
    </w:p>
    <w:p w14:paraId="0000015B" w14:textId="77777777" w:rsidR="006F1F56" w:rsidRDefault="006F1F5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p>
    <w:p w14:paraId="0000015C" w14:textId="09C7A3DD" w:rsidR="006F1F56" w:rsidRDefault="00903D9B">
      <w:pPr>
        <w:jc w:val="both"/>
        <w:rPr>
          <w:rFonts w:ascii="Times New Roman" w:eastAsia="Times New Roman" w:hAnsi="Times New Roman" w:cs="Times New Roman"/>
          <w:sz w:val="24"/>
          <w:szCs w:val="24"/>
        </w:rPr>
      </w:pPr>
      <w:r w:rsidRPr="004C1E17">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b/>
          <w:sz w:val="24"/>
          <w:szCs w:val="24"/>
        </w:rPr>
        <w:t xml:space="preserve"> e</w:t>
      </w:r>
      <w:r>
        <w:rPr>
          <w:rFonts w:ascii="Times New Roman" w:eastAsia="Times New Roman" w:hAnsi="Times New Roman" w:cs="Times New Roman"/>
          <w:sz w:val="24"/>
          <w:szCs w:val="24"/>
        </w:rPr>
        <w:t>nables the students to understand the theory and practical aspect of computer applications</w:t>
      </w:r>
      <w:r w:rsidR="0019032E">
        <w:rPr>
          <w:rFonts w:ascii="Times New Roman" w:eastAsia="Times New Roman" w:hAnsi="Times New Roman" w:cs="Times New Roman"/>
          <w:sz w:val="24"/>
          <w:szCs w:val="24"/>
        </w:rPr>
        <w:t xml:space="preserve"> and fully knowledge of computer section and </w:t>
      </w:r>
      <w:r w:rsidR="002E5DC2">
        <w:rPr>
          <w:rFonts w:ascii="Times New Roman" w:eastAsia="Times New Roman" w:hAnsi="Times New Roman" w:cs="Times New Roman"/>
          <w:sz w:val="24"/>
          <w:szCs w:val="24"/>
        </w:rPr>
        <w:t xml:space="preserve">mostly operating system . knowledge of hardware and software systems. </w:t>
      </w:r>
      <w:r>
        <w:rPr>
          <w:rFonts w:ascii="Times New Roman" w:eastAsia="Times New Roman" w:hAnsi="Times New Roman" w:cs="Times New Roman"/>
          <w:sz w:val="24"/>
          <w:szCs w:val="24"/>
        </w:rPr>
        <w:t xml:space="preserve"> </w:t>
      </w:r>
    </w:p>
    <w:p w14:paraId="0000015D" w14:textId="77777777" w:rsidR="006F1F56" w:rsidRDefault="00903D9B">
      <w:pPr>
        <w:spacing w:after="0"/>
        <w:rPr>
          <w:rFonts w:ascii="Times New Roman" w:eastAsia="Times New Roman" w:hAnsi="Times New Roman" w:cs="Times New Roman"/>
          <w:sz w:val="24"/>
          <w:szCs w:val="24"/>
        </w:rPr>
      </w:pPr>
      <w:r w:rsidRPr="004C1E17">
        <w:rPr>
          <w:rFonts w:ascii="Times New Roman" w:eastAsia="Times New Roman" w:hAnsi="Times New Roman" w:cs="Times New Roman"/>
          <w:b/>
          <w:sz w:val="28"/>
          <w:szCs w:val="28"/>
        </w:rPr>
        <w:t>Learning Outcome:</w:t>
      </w:r>
      <w:r>
        <w:rPr>
          <w:rFonts w:ascii="Times New Roman" w:eastAsia="Times New Roman" w:hAnsi="Times New Roman" w:cs="Times New Roman"/>
          <w:sz w:val="24"/>
          <w:szCs w:val="24"/>
        </w:rPr>
        <w:t xml:space="preserve"> After completion of this unit students will be able to:</w:t>
      </w:r>
    </w:p>
    <w:p w14:paraId="0000015E" w14:textId="77777777" w:rsidR="006F1F56" w:rsidRDefault="00903D9B">
      <w:pPr>
        <w:numPr>
          <w:ilvl w:val="0"/>
          <w:numId w:val="5"/>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Understand basic computer fundamentals. </w:t>
      </w:r>
    </w:p>
    <w:p w14:paraId="0000015F" w14:textId="77777777" w:rsidR="006F1F56" w:rsidRDefault="00903D9B">
      <w:pPr>
        <w:numPr>
          <w:ilvl w:val="0"/>
          <w:numId w:val="5"/>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Learn about resources of computer. </w:t>
      </w:r>
    </w:p>
    <w:p w14:paraId="00000160" w14:textId="77777777" w:rsidR="006F1F56" w:rsidRDefault="00903D9B">
      <w:pPr>
        <w:numPr>
          <w:ilvl w:val="0"/>
          <w:numId w:val="5"/>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Discuss role of operating system</w:t>
      </w:r>
    </w:p>
    <w:p w14:paraId="00000161" w14:textId="77777777" w:rsidR="006F1F56" w:rsidRDefault="00903D9B">
      <w:pPr>
        <w:numPr>
          <w:ilvl w:val="0"/>
          <w:numId w:val="5"/>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Proficient in operating MS Word, MS Excel ,MS PowerPoint.</w:t>
      </w:r>
    </w:p>
    <w:p w14:paraId="00000162" w14:textId="77777777" w:rsidR="006F1F56" w:rsidRDefault="00903D9B">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Able to access Internet</w:t>
      </w:r>
    </w:p>
    <w:p w14:paraId="00000163" w14:textId="77777777" w:rsidR="006F1F56" w:rsidRDefault="00903D9B">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Learn about various latest technologies.</w:t>
      </w:r>
    </w:p>
    <w:p w14:paraId="00000172" w14:textId="61A89838" w:rsidR="006F1F56" w:rsidRDefault="006F1F56" w:rsidP="00FC32B0">
      <w:pPr>
        <w:rPr>
          <w:rFonts w:ascii="Times New Roman" w:eastAsia="Times New Roman" w:hAnsi="Times New Roman" w:cs="Times New Roman"/>
          <w:b/>
          <w:sz w:val="24"/>
          <w:szCs w:val="24"/>
        </w:rPr>
      </w:pPr>
    </w:p>
    <w:p w14:paraId="0000017A" w14:textId="2B701B84" w:rsidR="006F1F56" w:rsidRPr="00FC32B0" w:rsidRDefault="00903D9B">
      <w:pPr>
        <w:rPr>
          <w:rFonts w:ascii="Times New Roman" w:eastAsia="Times New Roman" w:hAnsi="Times New Roman" w:cs="Times New Roman"/>
          <w:b/>
          <w:sz w:val="32"/>
          <w:szCs w:val="32"/>
        </w:rPr>
      </w:pPr>
      <w:r w:rsidRPr="00FC32B0">
        <w:rPr>
          <w:rFonts w:ascii="Times New Roman" w:eastAsia="Times New Roman" w:hAnsi="Times New Roman" w:cs="Times New Roman"/>
          <w:b/>
          <w:sz w:val="32"/>
          <w:szCs w:val="32"/>
        </w:rPr>
        <w:t>PUBLIC ADMINISTRATION IN INDIA</w:t>
      </w:r>
    </w:p>
    <w:p w14:paraId="7507DCBA" w14:textId="78EE8D56" w:rsidR="002E5DC2" w:rsidRDefault="002E5DC2">
      <w:pPr>
        <w:rPr>
          <w:rFonts w:ascii="Times New Roman" w:eastAsia="Times New Roman" w:hAnsi="Times New Roman" w:cs="Times New Roman"/>
          <w:sz w:val="24"/>
          <w:szCs w:val="24"/>
        </w:rPr>
      </w:pPr>
      <w:r w:rsidRPr="00FC32B0">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sidRPr="004C1E17">
        <w:rPr>
          <w:rFonts w:ascii="Times New Roman" w:eastAsia="Times New Roman" w:hAnsi="Times New Roman" w:cs="Times New Roman"/>
          <w:bCs/>
          <w:sz w:val="24"/>
          <w:szCs w:val="24"/>
        </w:rPr>
        <w:t xml:space="preserve">The course seeks to understand the Indian constitutional public body and central and state relations ship.it enables the students to understand the basic of inter state relation and </w:t>
      </w:r>
      <w:r w:rsidR="001B2A06" w:rsidRPr="004C1E17">
        <w:rPr>
          <w:rFonts w:ascii="Times New Roman" w:eastAsia="Times New Roman" w:hAnsi="Times New Roman" w:cs="Times New Roman"/>
          <w:bCs/>
          <w:sz w:val="24"/>
          <w:szCs w:val="24"/>
        </w:rPr>
        <w:t>management of Indian constitutnal body.</w:t>
      </w:r>
    </w:p>
    <w:p w14:paraId="0000017B" w14:textId="77777777" w:rsidR="006F1F56" w:rsidRDefault="00903D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197" w14:textId="185EE80E" w:rsidR="006F1F56" w:rsidRDefault="00903D9B" w:rsidP="0029341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93417">
        <w:rPr>
          <w:rFonts w:ascii="Times New Roman" w:eastAsia="Times New Roman" w:hAnsi="Times New Roman" w:cs="Times New Roman"/>
          <w:b/>
          <w:color w:val="000000"/>
          <w:sz w:val="28"/>
          <w:szCs w:val="28"/>
        </w:rPr>
        <w:t>Learning Outcomes:</w:t>
      </w:r>
      <w:r w:rsidRPr="002934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After completion of this paper students will be able to:</w:t>
      </w:r>
    </w:p>
    <w:p w14:paraId="00000198" w14:textId="77777777" w:rsidR="006F1F56" w:rsidRDefault="006F1F56">
      <w:pPr>
        <w:spacing w:after="0" w:line="240" w:lineRule="auto"/>
        <w:rPr>
          <w:rFonts w:ascii="Times New Roman" w:eastAsia="Times New Roman" w:hAnsi="Times New Roman" w:cs="Times New Roman"/>
          <w:b/>
          <w:sz w:val="24"/>
          <w:szCs w:val="24"/>
        </w:rPr>
      </w:pPr>
    </w:p>
    <w:p w14:paraId="00000199" w14:textId="77777777" w:rsidR="006F1F56" w:rsidRDefault="00903D9B">
      <w:pPr>
        <w:numPr>
          <w:ilvl w:val="0"/>
          <w:numId w:val="8"/>
        </w:numPr>
        <w:pBdr>
          <w:top w:val="nil"/>
          <w:left w:val="nil"/>
          <w:bottom w:val="nil"/>
          <w:right w:val="nil"/>
          <w:between w:val="nil"/>
        </w:pBdr>
        <w:tabs>
          <w:tab w:val="left" w:pos="1571"/>
        </w:tabs>
        <w:spacing w:after="0" w:line="240" w:lineRule="auto"/>
        <w:rPr>
          <w:color w:val="000000"/>
          <w:sz w:val="24"/>
          <w:szCs w:val="24"/>
        </w:rPr>
      </w:pPr>
      <w:r>
        <w:rPr>
          <w:rFonts w:ascii="Times New Roman" w:eastAsia="Times New Roman" w:hAnsi="Times New Roman" w:cs="Times New Roman"/>
          <w:color w:val="000000"/>
          <w:sz w:val="24"/>
          <w:szCs w:val="24"/>
        </w:rPr>
        <w:t xml:space="preserve">To understand the historical evolution and socio-economic, political, cultural and </w:t>
      </w:r>
    </w:p>
    <w:p w14:paraId="0000019A" w14:textId="77777777" w:rsidR="006F1F56" w:rsidRDefault="00903D9B">
      <w:pPr>
        <w:pBdr>
          <w:top w:val="nil"/>
          <w:left w:val="nil"/>
          <w:bottom w:val="nil"/>
          <w:right w:val="nil"/>
          <w:between w:val="nil"/>
        </w:pBdr>
        <w:tabs>
          <w:tab w:val="left" w:pos="1571"/>
        </w:tabs>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global context of Indian Administration; </w:t>
      </w:r>
    </w:p>
    <w:p w14:paraId="0000019B" w14:textId="77777777" w:rsidR="006F1F56" w:rsidRDefault="00903D9B">
      <w:pPr>
        <w:numPr>
          <w:ilvl w:val="0"/>
          <w:numId w:val="8"/>
        </w:numPr>
        <w:pBdr>
          <w:top w:val="nil"/>
          <w:left w:val="nil"/>
          <w:bottom w:val="nil"/>
          <w:right w:val="nil"/>
          <w:between w:val="nil"/>
        </w:pBdr>
        <w:tabs>
          <w:tab w:val="left" w:pos="1571"/>
        </w:tabs>
        <w:spacing w:after="0" w:line="240" w:lineRule="auto"/>
        <w:rPr>
          <w:color w:val="000000"/>
          <w:sz w:val="24"/>
          <w:szCs w:val="24"/>
        </w:rPr>
      </w:pPr>
      <w:r>
        <w:rPr>
          <w:rFonts w:ascii="Times New Roman" w:eastAsia="Times New Roman" w:hAnsi="Times New Roman" w:cs="Times New Roman"/>
          <w:color w:val="000000"/>
          <w:sz w:val="24"/>
          <w:szCs w:val="24"/>
        </w:rPr>
        <w:t xml:space="preserve"> To identify the transformative role of Indian Administration; </w:t>
      </w:r>
    </w:p>
    <w:p w14:paraId="0000019C" w14:textId="77777777" w:rsidR="006F1F56" w:rsidRDefault="00903D9B">
      <w:pPr>
        <w:numPr>
          <w:ilvl w:val="0"/>
          <w:numId w:val="8"/>
        </w:numPr>
        <w:pBdr>
          <w:top w:val="nil"/>
          <w:left w:val="nil"/>
          <w:bottom w:val="nil"/>
          <w:right w:val="nil"/>
          <w:between w:val="nil"/>
        </w:pBdr>
        <w:tabs>
          <w:tab w:val="left" w:pos="1571"/>
        </w:tabs>
        <w:spacing w:after="0" w:line="240" w:lineRule="auto"/>
        <w:rPr>
          <w:color w:val="000000"/>
          <w:sz w:val="24"/>
          <w:szCs w:val="24"/>
        </w:rPr>
      </w:pPr>
      <w:r>
        <w:rPr>
          <w:rFonts w:ascii="Times New Roman" w:eastAsia="Times New Roman" w:hAnsi="Times New Roman" w:cs="Times New Roman"/>
          <w:color w:val="000000"/>
          <w:sz w:val="24"/>
          <w:szCs w:val="24"/>
        </w:rPr>
        <w:t xml:space="preserve">To make out the multi-dimensionality of problems and processes of Indian </w:t>
      </w:r>
    </w:p>
    <w:p w14:paraId="0000019D" w14:textId="77777777" w:rsidR="006F1F56" w:rsidRDefault="00903D9B">
      <w:pPr>
        <w:pBdr>
          <w:top w:val="nil"/>
          <w:left w:val="nil"/>
          <w:bottom w:val="nil"/>
          <w:right w:val="nil"/>
          <w:between w:val="nil"/>
        </w:pBdr>
        <w:tabs>
          <w:tab w:val="left" w:pos="1571"/>
        </w:tabs>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w:t>
      </w:r>
    </w:p>
    <w:p w14:paraId="0000019E" w14:textId="77777777" w:rsidR="006F1F56" w:rsidRDefault="00903D9B">
      <w:pPr>
        <w:numPr>
          <w:ilvl w:val="0"/>
          <w:numId w:val="8"/>
        </w:numPr>
        <w:pBdr>
          <w:top w:val="nil"/>
          <w:left w:val="nil"/>
          <w:bottom w:val="nil"/>
          <w:right w:val="nil"/>
          <w:between w:val="nil"/>
        </w:pBdr>
        <w:tabs>
          <w:tab w:val="left" w:pos="1571"/>
        </w:tabs>
        <w:spacing w:line="240" w:lineRule="auto"/>
        <w:rPr>
          <w:color w:val="000000"/>
          <w:sz w:val="24"/>
          <w:szCs w:val="24"/>
        </w:rPr>
      </w:pPr>
      <w:r>
        <w:rPr>
          <w:rFonts w:ascii="Times New Roman" w:eastAsia="Times New Roman" w:hAnsi="Times New Roman" w:cs="Times New Roman"/>
          <w:color w:val="000000"/>
          <w:sz w:val="24"/>
          <w:szCs w:val="24"/>
        </w:rPr>
        <w:t xml:space="preserve">To understand the form and substance of Indian Administration; </w:t>
      </w:r>
    </w:p>
    <w:p w14:paraId="17E4DAD1" w14:textId="77777777" w:rsidR="00AE6A68" w:rsidRDefault="00AE6A68">
      <w:pPr>
        <w:spacing w:line="240" w:lineRule="auto"/>
        <w:rPr>
          <w:rFonts w:ascii="Times New Roman" w:eastAsia="Times New Roman" w:hAnsi="Times New Roman" w:cs="Times New Roman"/>
          <w:b/>
          <w:sz w:val="24"/>
          <w:szCs w:val="24"/>
        </w:rPr>
      </w:pPr>
      <w:bookmarkStart w:id="0" w:name="_30j0zll" w:colFirst="0" w:colLast="0"/>
      <w:bookmarkEnd w:id="0"/>
    </w:p>
    <w:p w14:paraId="000001BB" w14:textId="132BF1B8" w:rsidR="006F1F56" w:rsidRPr="00FC32B0" w:rsidRDefault="00903D9B">
      <w:pPr>
        <w:spacing w:line="240" w:lineRule="auto"/>
        <w:rPr>
          <w:rFonts w:ascii="Times New Roman" w:eastAsia="Times New Roman" w:hAnsi="Times New Roman" w:cs="Times New Roman"/>
          <w:b/>
          <w:sz w:val="32"/>
          <w:szCs w:val="32"/>
        </w:rPr>
      </w:pPr>
      <w:r w:rsidRPr="00FC32B0">
        <w:rPr>
          <w:rFonts w:ascii="Times New Roman" w:eastAsia="Times New Roman" w:hAnsi="Times New Roman" w:cs="Times New Roman"/>
          <w:b/>
          <w:sz w:val="32"/>
          <w:szCs w:val="32"/>
        </w:rPr>
        <w:t>ECONOMIC POLICY AND POLICY ANALYSIS</w:t>
      </w:r>
    </w:p>
    <w:p w14:paraId="0F833467" w14:textId="0A7DC142" w:rsidR="001B2A06" w:rsidRPr="004C1E17" w:rsidRDefault="001B2A06">
      <w:pPr>
        <w:spacing w:line="240" w:lineRule="auto"/>
        <w:rPr>
          <w:rFonts w:ascii="Times New Roman" w:eastAsia="Times New Roman" w:hAnsi="Times New Roman" w:cs="Times New Roman"/>
          <w:bCs/>
          <w:sz w:val="24"/>
          <w:szCs w:val="24"/>
        </w:rPr>
      </w:pPr>
      <w:r w:rsidRPr="00FC32B0">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w:t>
      </w:r>
      <w:r w:rsidRPr="004C1E17">
        <w:rPr>
          <w:rFonts w:ascii="Times New Roman" w:eastAsia="Times New Roman" w:hAnsi="Times New Roman" w:cs="Times New Roman"/>
          <w:bCs/>
          <w:sz w:val="24"/>
          <w:szCs w:val="24"/>
        </w:rPr>
        <w:t xml:space="preserve">The course seeks to underline the tenets of economic policy and policy analysis and its relation. In this context the subject is provide knowledge of basic machinery of </w:t>
      </w:r>
      <w:r w:rsidR="00F15CA3" w:rsidRPr="004C1E17">
        <w:rPr>
          <w:rFonts w:ascii="Times New Roman" w:eastAsia="Times New Roman" w:hAnsi="Times New Roman" w:cs="Times New Roman"/>
          <w:bCs/>
          <w:sz w:val="24"/>
          <w:szCs w:val="24"/>
        </w:rPr>
        <w:t>government institutions and body</w:t>
      </w:r>
      <w:r w:rsidR="00BA3B4F" w:rsidRPr="004C1E17">
        <w:rPr>
          <w:rFonts w:ascii="Times New Roman" w:eastAsia="Times New Roman" w:hAnsi="Times New Roman" w:cs="Times New Roman"/>
          <w:bCs/>
          <w:sz w:val="24"/>
          <w:szCs w:val="24"/>
        </w:rPr>
        <w:t>,agencies and civil society.it enables the students to understand the basic policy formulation and its effect on nations development.</w:t>
      </w:r>
    </w:p>
    <w:p w14:paraId="000001D9" w14:textId="77777777" w:rsidR="006F1F56" w:rsidRDefault="00903D9B">
      <w:pPr>
        <w:spacing w:line="240" w:lineRule="auto"/>
        <w:rPr>
          <w:rFonts w:ascii="Times New Roman" w:eastAsia="Times New Roman" w:hAnsi="Times New Roman" w:cs="Times New Roman"/>
          <w:sz w:val="24"/>
          <w:szCs w:val="24"/>
        </w:rPr>
      </w:pPr>
      <w:r w:rsidRPr="00AE6A68">
        <w:rPr>
          <w:rFonts w:ascii="Times New Roman" w:eastAsia="Times New Roman" w:hAnsi="Times New Roman" w:cs="Times New Roman"/>
          <w:b/>
          <w:sz w:val="28"/>
          <w:szCs w:val="28"/>
        </w:rPr>
        <w:t>Learning Outcomes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After completion of this paper students will be able to</w:t>
      </w:r>
    </w:p>
    <w:p w14:paraId="000001DA" w14:textId="77777777" w:rsidR="006F1F56" w:rsidRDefault="00903D9B">
      <w:pPr>
        <w:numPr>
          <w:ilvl w:val="0"/>
          <w:numId w:val="9"/>
        </w:numPr>
        <w:spacing w:before="280" w:after="0" w:line="240" w:lineRule="auto"/>
        <w:rPr>
          <w:sz w:val="24"/>
          <w:szCs w:val="24"/>
        </w:rPr>
      </w:pPr>
      <w:r>
        <w:rPr>
          <w:rFonts w:ascii="Times New Roman" w:eastAsia="Times New Roman" w:hAnsi="Times New Roman" w:cs="Times New Roman"/>
          <w:sz w:val="24"/>
          <w:szCs w:val="24"/>
        </w:rPr>
        <w:t>clearly and with purpose on issues of management, administration and public policy;</w:t>
      </w:r>
    </w:p>
    <w:p w14:paraId="000001DB" w14:textId="77777777" w:rsidR="006F1F56" w:rsidRDefault="00903D9B">
      <w:pPr>
        <w:numPr>
          <w:ilvl w:val="0"/>
          <w:numId w:val="9"/>
        </w:numPr>
        <w:spacing w:after="0" w:line="240" w:lineRule="auto"/>
        <w:rPr>
          <w:sz w:val="24"/>
          <w:szCs w:val="24"/>
        </w:rPr>
      </w:pPr>
      <w:r>
        <w:rPr>
          <w:rFonts w:ascii="Times New Roman" w:eastAsia="Times New Roman" w:hAnsi="Times New Roman" w:cs="Times New Roman"/>
          <w:sz w:val="24"/>
          <w:szCs w:val="24"/>
        </w:rPr>
        <w:t>analyze administrative and policy problems and formulate policy options;</w:t>
      </w:r>
    </w:p>
    <w:p w14:paraId="000001DC" w14:textId="77777777" w:rsidR="006F1F56" w:rsidRDefault="00903D9B">
      <w:pPr>
        <w:numPr>
          <w:ilvl w:val="0"/>
          <w:numId w:val="9"/>
        </w:numPr>
        <w:spacing w:after="280" w:line="240" w:lineRule="auto"/>
        <w:rPr>
          <w:sz w:val="24"/>
          <w:szCs w:val="24"/>
        </w:rPr>
      </w:pPr>
      <w:r>
        <w:rPr>
          <w:rFonts w:ascii="Times New Roman" w:eastAsia="Times New Roman" w:hAnsi="Times New Roman" w:cs="Times New Roman"/>
          <w:sz w:val="24"/>
          <w:szCs w:val="24"/>
        </w:rPr>
        <w:t>Demonstrate critical thinking, including the ability to form an argument, detect fallacies, and martial evidence, about key issues of public policy and administration.</w:t>
      </w:r>
    </w:p>
    <w:p w14:paraId="000001DD" w14:textId="77777777" w:rsidR="006F1F56" w:rsidRDefault="006F1F56">
      <w:pPr>
        <w:spacing w:after="0" w:line="240" w:lineRule="auto"/>
        <w:rPr>
          <w:rFonts w:ascii="Times New Roman" w:eastAsia="Times New Roman" w:hAnsi="Times New Roman" w:cs="Times New Roman"/>
          <w:b/>
          <w:sz w:val="24"/>
          <w:szCs w:val="24"/>
        </w:rPr>
      </w:pPr>
    </w:p>
    <w:p w14:paraId="00000200" w14:textId="2F8B465D" w:rsidR="006F1F56" w:rsidRPr="00EA5A53" w:rsidRDefault="00903D9B">
      <w:pPr>
        <w:spacing w:line="240" w:lineRule="auto"/>
        <w:rPr>
          <w:rFonts w:ascii="Times New Roman" w:eastAsia="Times New Roman" w:hAnsi="Times New Roman" w:cs="Times New Roman"/>
          <w:b/>
          <w:sz w:val="32"/>
          <w:szCs w:val="32"/>
        </w:rPr>
      </w:pPr>
      <w:r w:rsidRPr="00EA5A53">
        <w:rPr>
          <w:rFonts w:ascii="Times New Roman" w:eastAsia="Times New Roman" w:hAnsi="Times New Roman" w:cs="Times New Roman"/>
          <w:b/>
          <w:sz w:val="32"/>
          <w:szCs w:val="32"/>
        </w:rPr>
        <w:t>DEVELOPMENT ADMINISTRATION</w:t>
      </w:r>
    </w:p>
    <w:p w14:paraId="0D171A55" w14:textId="7B81CA9C" w:rsidR="00FC32B0" w:rsidRDefault="00FC32B0">
      <w:pPr>
        <w:spacing w:line="240" w:lineRule="auto"/>
        <w:rPr>
          <w:rFonts w:ascii="Times New Roman" w:eastAsia="Times New Roman" w:hAnsi="Times New Roman" w:cs="Times New Roman"/>
          <w:b/>
          <w:sz w:val="24"/>
          <w:szCs w:val="24"/>
        </w:rPr>
      </w:pPr>
      <w:r w:rsidRPr="00EA5A53">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sidRPr="004C1E17">
        <w:rPr>
          <w:rFonts w:ascii="Times New Roman" w:eastAsia="Times New Roman" w:hAnsi="Times New Roman" w:cs="Times New Roman"/>
          <w:bCs/>
          <w:sz w:val="24"/>
          <w:szCs w:val="24"/>
        </w:rPr>
        <w:t>This course provide to understand the development administration and knowledge of many organization, role of b</w:t>
      </w:r>
      <w:r w:rsidR="00EA5A53" w:rsidRPr="004C1E17">
        <w:rPr>
          <w:rFonts w:ascii="Times New Roman" w:eastAsia="Times New Roman" w:hAnsi="Times New Roman" w:cs="Times New Roman"/>
          <w:bCs/>
          <w:sz w:val="24"/>
          <w:szCs w:val="24"/>
        </w:rPr>
        <w:t>ureaucracy and traditional administration it enables the students to understand the basics of principles and nations development.</w:t>
      </w:r>
    </w:p>
    <w:p w14:paraId="00000206" w14:textId="77777777" w:rsidR="006F1F56" w:rsidRDefault="00903D9B">
      <w:pPr>
        <w:spacing w:line="240" w:lineRule="auto"/>
        <w:rPr>
          <w:rFonts w:ascii="Times New Roman" w:eastAsia="Times New Roman" w:hAnsi="Times New Roman" w:cs="Times New Roman"/>
          <w:sz w:val="24"/>
          <w:szCs w:val="24"/>
        </w:rPr>
      </w:pPr>
      <w:r w:rsidRPr="00AE6A68">
        <w:rPr>
          <w:rFonts w:ascii="Times New Roman" w:eastAsia="Times New Roman" w:hAnsi="Times New Roman" w:cs="Times New Roman"/>
          <w:b/>
          <w:sz w:val="28"/>
          <w:szCs w:val="28"/>
        </w:rPr>
        <w:t>Learning Outcomes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After completion of this paper students will be able to:</w:t>
      </w:r>
    </w:p>
    <w:p w14:paraId="00000208" w14:textId="74CF72CF" w:rsidR="006F1F56" w:rsidRPr="00AE6A68" w:rsidRDefault="00AE6A68" w:rsidP="00AE6A68">
      <w:pPr>
        <w:pStyle w:val="ListParagraph"/>
        <w:numPr>
          <w:ilvl w:val="0"/>
          <w:numId w:val="23"/>
        </w:numPr>
        <w:pBdr>
          <w:top w:val="nil"/>
          <w:left w:val="nil"/>
          <w:bottom w:val="nil"/>
          <w:right w:val="nil"/>
          <w:between w:val="nil"/>
        </w:pBdr>
        <w:tabs>
          <w:tab w:val="left" w:pos="1571"/>
        </w:tabs>
        <w:spacing w:after="0" w:line="240" w:lineRule="auto"/>
        <w:rPr>
          <w:color w:val="000000"/>
          <w:sz w:val="24"/>
          <w:szCs w:val="24"/>
        </w:rPr>
      </w:pPr>
      <w:r>
        <w:rPr>
          <w:rFonts w:ascii="Times New Roman" w:eastAsia="Times New Roman" w:hAnsi="Times New Roman" w:cs="Times New Roman"/>
          <w:color w:val="000000"/>
          <w:sz w:val="24"/>
          <w:szCs w:val="24"/>
        </w:rPr>
        <w:t>U</w:t>
      </w:r>
      <w:r w:rsidR="00903D9B" w:rsidRPr="00AE6A68">
        <w:rPr>
          <w:rFonts w:ascii="Times New Roman" w:eastAsia="Times New Roman" w:hAnsi="Times New Roman" w:cs="Times New Roman"/>
          <w:color w:val="000000"/>
          <w:sz w:val="24"/>
          <w:szCs w:val="24"/>
        </w:rPr>
        <w:t xml:space="preserve">nderstand the historical evolution and socio-economic, political, cultural and </w:t>
      </w:r>
      <w:r w:rsidRPr="00AE6A68">
        <w:rPr>
          <w:rFonts w:ascii="Times New Roman" w:eastAsia="Times New Roman" w:hAnsi="Times New Roman" w:cs="Times New Roman"/>
          <w:color w:val="000000"/>
          <w:sz w:val="24"/>
          <w:szCs w:val="24"/>
        </w:rPr>
        <w:t>g</w:t>
      </w:r>
      <w:r w:rsidR="00903D9B" w:rsidRPr="00AE6A68">
        <w:rPr>
          <w:rFonts w:ascii="Times New Roman" w:eastAsia="Times New Roman" w:hAnsi="Times New Roman" w:cs="Times New Roman"/>
          <w:color w:val="000000"/>
          <w:sz w:val="24"/>
          <w:szCs w:val="24"/>
        </w:rPr>
        <w:t xml:space="preserve">lobal context of  Administration; </w:t>
      </w:r>
    </w:p>
    <w:p w14:paraId="1808D62F" w14:textId="4ACE1494" w:rsidR="00FA388A" w:rsidRPr="00AE6A68" w:rsidRDefault="00AE6A68" w:rsidP="00AE6A68">
      <w:pPr>
        <w:pStyle w:val="ListParagraph"/>
        <w:numPr>
          <w:ilvl w:val="0"/>
          <w:numId w:val="23"/>
        </w:numPr>
        <w:pBdr>
          <w:top w:val="nil"/>
          <w:left w:val="nil"/>
          <w:bottom w:val="nil"/>
          <w:right w:val="nil"/>
          <w:between w:val="nil"/>
        </w:pBdr>
        <w:tabs>
          <w:tab w:val="left" w:pos="1571"/>
        </w:tabs>
        <w:spacing w:line="240" w:lineRule="auto"/>
        <w:rPr>
          <w:color w:val="000000"/>
          <w:sz w:val="24"/>
          <w:szCs w:val="24"/>
        </w:rPr>
      </w:pPr>
      <w:r>
        <w:rPr>
          <w:rFonts w:ascii="Times New Roman" w:eastAsia="Times New Roman" w:hAnsi="Times New Roman" w:cs="Times New Roman"/>
          <w:color w:val="000000"/>
          <w:sz w:val="24"/>
          <w:szCs w:val="24"/>
        </w:rPr>
        <w:t>I</w:t>
      </w:r>
      <w:r w:rsidR="00903D9B" w:rsidRPr="00AE6A68">
        <w:rPr>
          <w:rFonts w:ascii="Times New Roman" w:eastAsia="Times New Roman" w:hAnsi="Times New Roman" w:cs="Times New Roman"/>
          <w:color w:val="000000"/>
          <w:sz w:val="24"/>
          <w:szCs w:val="24"/>
        </w:rPr>
        <w:t>dentify the role of development Administration;</w:t>
      </w:r>
    </w:p>
    <w:p w14:paraId="00000216" w14:textId="504C3E8F" w:rsidR="006F1F56" w:rsidRPr="00EA5A53" w:rsidRDefault="00903D9B" w:rsidP="00AE6A68">
      <w:pPr>
        <w:pBdr>
          <w:top w:val="nil"/>
          <w:left w:val="nil"/>
          <w:bottom w:val="nil"/>
          <w:right w:val="nil"/>
          <w:between w:val="nil"/>
        </w:pBdr>
        <w:tabs>
          <w:tab w:val="left" w:pos="1571"/>
        </w:tabs>
        <w:spacing w:line="240" w:lineRule="auto"/>
        <w:ind w:left="643"/>
        <w:rPr>
          <w:color w:val="000000"/>
          <w:sz w:val="24"/>
          <w:szCs w:val="24"/>
        </w:rPr>
      </w:pPr>
      <w:r>
        <w:rPr>
          <w:rFonts w:ascii="Times New Roman" w:eastAsia="Times New Roman" w:hAnsi="Times New Roman" w:cs="Times New Roman"/>
          <w:color w:val="000000"/>
          <w:sz w:val="24"/>
          <w:szCs w:val="24"/>
        </w:rPr>
        <w:t xml:space="preserve"> </w:t>
      </w:r>
    </w:p>
    <w:p w14:paraId="1C9F9972" w14:textId="37D9189A" w:rsidR="00EA5A53" w:rsidRPr="00AE6A68" w:rsidRDefault="00EA5A53" w:rsidP="00EA5A53">
      <w:pPr>
        <w:pBdr>
          <w:top w:val="nil"/>
          <w:left w:val="nil"/>
          <w:bottom w:val="nil"/>
          <w:right w:val="nil"/>
          <w:between w:val="nil"/>
        </w:pBdr>
        <w:tabs>
          <w:tab w:val="left" w:pos="1571"/>
        </w:tabs>
        <w:spacing w:line="240" w:lineRule="auto"/>
        <w:rPr>
          <w:b/>
          <w:bCs/>
          <w:color w:val="000000"/>
          <w:sz w:val="32"/>
          <w:szCs w:val="32"/>
        </w:rPr>
      </w:pPr>
      <w:r w:rsidRPr="00AE6A68">
        <w:rPr>
          <w:rFonts w:ascii="Times New Roman" w:eastAsia="Times New Roman" w:hAnsi="Times New Roman" w:cs="Times New Roman"/>
          <w:b/>
          <w:bCs/>
          <w:color w:val="000000"/>
          <w:sz w:val="32"/>
          <w:szCs w:val="32"/>
        </w:rPr>
        <w:t>LAW, ETHICS AND GOVERNANCE</w:t>
      </w:r>
    </w:p>
    <w:p w14:paraId="6474A219" w14:textId="77777777" w:rsidR="00D462A6" w:rsidRDefault="00D462A6">
      <w:pPr>
        <w:spacing w:after="0" w:line="240" w:lineRule="auto"/>
        <w:rPr>
          <w:rFonts w:ascii="Times New Roman" w:eastAsia="Times New Roman" w:hAnsi="Times New Roman" w:cs="Times New Roman"/>
          <w:b/>
          <w:sz w:val="24"/>
          <w:szCs w:val="24"/>
        </w:rPr>
      </w:pPr>
    </w:p>
    <w:p w14:paraId="3245EF61" w14:textId="2DB06690" w:rsidR="00D462A6" w:rsidRDefault="00D462A6">
      <w:pPr>
        <w:spacing w:after="0" w:line="240" w:lineRule="auto"/>
        <w:rPr>
          <w:rFonts w:ascii="Times New Roman" w:eastAsia="Times New Roman" w:hAnsi="Times New Roman" w:cs="Times New Roman"/>
          <w:b/>
          <w:sz w:val="24"/>
          <w:szCs w:val="24"/>
        </w:rPr>
      </w:pPr>
      <w:r w:rsidRPr="00AE6A68">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sidRPr="00AE6A68">
        <w:rPr>
          <w:rFonts w:ascii="Times New Roman" w:eastAsia="Times New Roman" w:hAnsi="Times New Roman" w:cs="Times New Roman"/>
          <w:bCs/>
          <w:sz w:val="24"/>
          <w:szCs w:val="24"/>
        </w:rPr>
        <w:t xml:space="preserve">The course seeks to underline the tenets of law,ethics and governance and its relations to administration.in this context the subject is provide </w:t>
      </w:r>
      <w:r w:rsidR="00794ACF" w:rsidRPr="00AE6A68">
        <w:rPr>
          <w:rFonts w:ascii="Times New Roman" w:eastAsia="Times New Roman" w:hAnsi="Times New Roman" w:cs="Times New Roman"/>
          <w:bCs/>
          <w:sz w:val="24"/>
          <w:szCs w:val="24"/>
        </w:rPr>
        <w:t>knowledge of basic principles and obstacles in community. It enable the students to understand the basics of legal foundations and law, ethics.</w:t>
      </w:r>
    </w:p>
    <w:p w14:paraId="635B7CD3" w14:textId="77777777" w:rsidR="00EA5A53" w:rsidRDefault="00EA5A53">
      <w:pPr>
        <w:spacing w:after="0" w:line="240" w:lineRule="auto"/>
        <w:rPr>
          <w:rFonts w:ascii="Times New Roman" w:eastAsia="Times New Roman" w:hAnsi="Times New Roman" w:cs="Times New Roman"/>
          <w:b/>
          <w:sz w:val="24"/>
          <w:szCs w:val="24"/>
        </w:rPr>
      </w:pPr>
    </w:p>
    <w:p w14:paraId="00000231" w14:textId="77777777" w:rsidR="006F1F56" w:rsidRDefault="00903D9B">
      <w:pPr>
        <w:spacing w:line="240" w:lineRule="auto"/>
        <w:rPr>
          <w:rFonts w:ascii="Times New Roman" w:eastAsia="Times New Roman" w:hAnsi="Times New Roman" w:cs="Times New Roman"/>
          <w:sz w:val="24"/>
          <w:szCs w:val="24"/>
        </w:rPr>
      </w:pPr>
      <w:r w:rsidRPr="00AE6A68">
        <w:rPr>
          <w:rFonts w:ascii="Times New Roman" w:eastAsia="Times New Roman" w:hAnsi="Times New Roman" w:cs="Times New Roman"/>
          <w:b/>
          <w:sz w:val="28"/>
          <w:szCs w:val="28"/>
        </w:rPr>
        <w:t>Learning Outcomes:</w:t>
      </w:r>
      <w:r>
        <w:rPr>
          <w:rFonts w:ascii="Times New Roman" w:eastAsia="Times New Roman" w:hAnsi="Times New Roman" w:cs="Times New Roman"/>
          <w:sz w:val="24"/>
          <w:szCs w:val="24"/>
        </w:rPr>
        <w:t xml:space="preserve"> After completion of this paper students will be able to:</w:t>
      </w:r>
    </w:p>
    <w:p w14:paraId="00000232" w14:textId="77777777" w:rsidR="006F1F56" w:rsidRDefault="00903D9B">
      <w:pPr>
        <w:numPr>
          <w:ilvl w:val="0"/>
          <w:numId w:val="8"/>
        </w:numPr>
        <w:pBdr>
          <w:top w:val="nil"/>
          <w:left w:val="nil"/>
          <w:bottom w:val="nil"/>
          <w:right w:val="nil"/>
          <w:between w:val="nil"/>
        </w:pBdr>
        <w:shd w:val="clear" w:color="auto" w:fill="F7F8FC"/>
        <w:spacing w:after="0" w:line="240" w:lineRule="auto"/>
        <w:rPr>
          <w:color w:val="000000"/>
          <w:sz w:val="24"/>
          <w:szCs w:val="24"/>
        </w:rPr>
      </w:pPr>
      <w:r>
        <w:rPr>
          <w:rFonts w:ascii="Times New Roman" w:eastAsia="Times New Roman" w:hAnsi="Times New Roman" w:cs="Times New Roman"/>
          <w:color w:val="000000"/>
          <w:sz w:val="24"/>
          <w:szCs w:val="24"/>
        </w:rPr>
        <w:t>student should acquire a solid command of relevant theories of governance and a comprehensive understanding of the notion of multilevel governance as a theoretical concept</w:t>
      </w:r>
    </w:p>
    <w:p w14:paraId="231529D2" w14:textId="4C1B0EA4" w:rsidR="00FA388A" w:rsidRPr="00FA388A" w:rsidRDefault="00903D9B" w:rsidP="00FA388A">
      <w:pPr>
        <w:numPr>
          <w:ilvl w:val="0"/>
          <w:numId w:val="8"/>
        </w:numPr>
        <w:pBdr>
          <w:top w:val="nil"/>
          <w:left w:val="nil"/>
          <w:bottom w:val="nil"/>
          <w:right w:val="nil"/>
          <w:between w:val="nil"/>
        </w:pBdr>
        <w:shd w:val="clear" w:color="auto" w:fill="F7F8FC"/>
        <w:spacing w:after="0" w:line="240" w:lineRule="auto"/>
        <w:rPr>
          <w:color w:val="000000"/>
          <w:sz w:val="24"/>
          <w:szCs w:val="24"/>
        </w:rPr>
      </w:pPr>
      <w:r>
        <w:rPr>
          <w:rFonts w:ascii="Times New Roman" w:eastAsia="Times New Roman" w:hAnsi="Times New Roman" w:cs="Times New Roman"/>
          <w:color w:val="000000"/>
          <w:sz w:val="24"/>
          <w:szCs w:val="24"/>
        </w:rPr>
        <w:t>Students should possess basic skills and competences to analyze contemporary politics.</w:t>
      </w:r>
    </w:p>
    <w:p w14:paraId="450D7867" w14:textId="77777777" w:rsidR="00FA388A" w:rsidRPr="00FA388A" w:rsidRDefault="00FA388A" w:rsidP="00FA388A">
      <w:pPr>
        <w:pBdr>
          <w:top w:val="nil"/>
          <w:left w:val="nil"/>
          <w:bottom w:val="nil"/>
          <w:right w:val="nil"/>
          <w:between w:val="nil"/>
        </w:pBdr>
        <w:shd w:val="clear" w:color="auto" w:fill="F7F8FC"/>
        <w:spacing w:after="0" w:line="240" w:lineRule="auto"/>
        <w:ind w:left="283"/>
        <w:rPr>
          <w:color w:val="000000"/>
          <w:sz w:val="24"/>
          <w:szCs w:val="24"/>
        </w:rPr>
      </w:pPr>
    </w:p>
    <w:p w14:paraId="0BB79D62" w14:textId="77777777" w:rsidR="00AE6A68" w:rsidRDefault="00AE6A68" w:rsidP="00FA388A">
      <w:pPr>
        <w:pBdr>
          <w:top w:val="nil"/>
          <w:left w:val="nil"/>
          <w:bottom w:val="nil"/>
          <w:right w:val="nil"/>
          <w:between w:val="nil"/>
        </w:pBdr>
        <w:shd w:val="clear" w:color="auto" w:fill="F7F8FC"/>
        <w:spacing w:after="0" w:line="240" w:lineRule="auto"/>
        <w:ind w:left="283"/>
        <w:rPr>
          <w:rFonts w:ascii="Times New Roman" w:eastAsia="Times New Roman" w:hAnsi="Times New Roman" w:cs="Times New Roman"/>
          <w:sz w:val="32"/>
          <w:szCs w:val="32"/>
        </w:rPr>
      </w:pPr>
    </w:p>
    <w:p w14:paraId="390D6A9C" w14:textId="77777777" w:rsidR="00AE6A68" w:rsidRDefault="00AE6A68" w:rsidP="00FA388A">
      <w:pPr>
        <w:pBdr>
          <w:top w:val="nil"/>
          <w:left w:val="nil"/>
          <w:bottom w:val="nil"/>
          <w:right w:val="nil"/>
          <w:between w:val="nil"/>
        </w:pBdr>
        <w:shd w:val="clear" w:color="auto" w:fill="F7F8FC"/>
        <w:spacing w:after="0" w:line="240" w:lineRule="auto"/>
        <w:ind w:left="283"/>
        <w:rPr>
          <w:rFonts w:ascii="Times New Roman" w:eastAsia="Times New Roman" w:hAnsi="Times New Roman" w:cs="Times New Roman"/>
          <w:sz w:val="32"/>
          <w:szCs w:val="32"/>
        </w:rPr>
      </w:pPr>
    </w:p>
    <w:p w14:paraId="19B64993" w14:textId="77777777" w:rsidR="004C1E17" w:rsidRDefault="004C1E17" w:rsidP="00FA388A">
      <w:pPr>
        <w:pBdr>
          <w:top w:val="nil"/>
          <w:left w:val="nil"/>
          <w:bottom w:val="nil"/>
          <w:right w:val="nil"/>
          <w:between w:val="nil"/>
        </w:pBdr>
        <w:shd w:val="clear" w:color="auto" w:fill="F7F8FC"/>
        <w:spacing w:after="0" w:line="240" w:lineRule="auto"/>
        <w:ind w:left="283"/>
        <w:rPr>
          <w:rFonts w:ascii="Times New Roman" w:eastAsia="Times New Roman" w:hAnsi="Times New Roman" w:cs="Times New Roman"/>
          <w:b/>
          <w:bCs/>
          <w:sz w:val="32"/>
          <w:szCs w:val="32"/>
        </w:rPr>
      </w:pPr>
    </w:p>
    <w:p w14:paraId="71673068" w14:textId="77777777" w:rsidR="004C1E17" w:rsidRDefault="004C1E17" w:rsidP="00FA388A">
      <w:pPr>
        <w:pBdr>
          <w:top w:val="nil"/>
          <w:left w:val="nil"/>
          <w:bottom w:val="nil"/>
          <w:right w:val="nil"/>
          <w:between w:val="nil"/>
        </w:pBdr>
        <w:shd w:val="clear" w:color="auto" w:fill="F7F8FC"/>
        <w:spacing w:after="0" w:line="240" w:lineRule="auto"/>
        <w:ind w:left="283"/>
        <w:rPr>
          <w:rFonts w:ascii="Times New Roman" w:eastAsia="Times New Roman" w:hAnsi="Times New Roman" w:cs="Times New Roman"/>
          <w:b/>
          <w:bCs/>
          <w:sz w:val="32"/>
          <w:szCs w:val="32"/>
        </w:rPr>
      </w:pPr>
    </w:p>
    <w:p w14:paraId="00000250" w14:textId="0D82E3BB" w:rsidR="006F1F56" w:rsidRPr="00AE6A68" w:rsidRDefault="00903D9B" w:rsidP="00FA388A">
      <w:pPr>
        <w:pBdr>
          <w:top w:val="nil"/>
          <w:left w:val="nil"/>
          <w:bottom w:val="nil"/>
          <w:right w:val="nil"/>
          <w:between w:val="nil"/>
        </w:pBdr>
        <w:shd w:val="clear" w:color="auto" w:fill="F7F8FC"/>
        <w:spacing w:after="0" w:line="240" w:lineRule="auto"/>
        <w:ind w:left="283"/>
        <w:rPr>
          <w:b/>
          <w:bCs/>
          <w:color w:val="000000"/>
          <w:sz w:val="32"/>
          <w:szCs w:val="32"/>
        </w:rPr>
      </w:pPr>
      <w:bookmarkStart w:id="1" w:name="_GoBack"/>
      <w:bookmarkEnd w:id="1"/>
      <w:r w:rsidRPr="00AE6A68">
        <w:rPr>
          <w:rFonts w:ascii="Times New Roman" w:eastAsia="Times New Roman" w:hAnsi="Times New Roman" w:cs="Times New Roman"/>
          <w:b/>
          <w:bCs/>
          <w:sz w:val="32"/>
          <w:szCs w:val="32"/>
        </w:rPr>
        <w:t>Research Methodology-Qualitative and Quantitative</w:t>
      </w:r>
    </w:p>
    <w:p w14:paraId="335E02AC" w14:textId="77777777" w:rsidR="00FA388A" w:rsidRPr="00FA388A" w:rsidRDefault="00FA388A" w:rsidP="00FA388A">
      <w:pPr>
        <w:pBdr>
          <w:top w:val="nil"/>
          <w:left w:val="nil"/>
          <w:bottom w:val="nil"/>
          <w:right w:val="nil"/>
          <w:between w:val="nil"/>
        </w:pBdr>
        <w:shd w:val="clear" w:color="auto" w:fill="F7F8FC"/>
        <w:spacing w:after="0" w:line="240" w:lineRule="auto"/>
        <w:ind w:left="283"/>
        <w:rPr>
          <w:color w:val="000000"/>
          <w:sz w:val="32"/>
          <w:szCs w:val="32"/>
        </w:rPr>
      </w:pPr>
    </w:p>
    <w:p w14:paraId="049474D3" w14:textId="148796E9" w:rsidR="00794ACF" w:rsidRPr="00794ACF" w:rsidRDefault="00794ACF" w:rsidP="00794ACF">
      <w:r w:rsidRPr="00AE6A68">
        <w:rPr>
          <w:b/>
          <w:bCs/>
          <w:sz w:val="28"/>
          <w:szCs w:val="28"/>
        </w:rPr>
        <w:t>Course objective:-</w:t>
      </w:r>
      <w:r>
        <w:t xml:space="preserve"> The course seeks to underline the tenets of research methodology and its importance on the research,it enables the students to understand the basic knowledge of research and quality of good researcher.</w:t>
      </w:r>
    </w:p>
    <w:p w14:paraId="0220D007" w14:textId="77777777" w:rsidR="00AE6A68" w:rsidRDefault="007D10F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Cs/>
          <w:color w:val="000000"/>
          <w:sz w:val="24"/>
          <w:szCs w:val="24"/>
        </w:rPr>
      </w:pPr>
      <w:r w:rsidRPr="00AE6A68">
        <w:rPr>
          <w:rFonts w:ascii="Times New Roman" w:eastAsia="Times New Roman" w:hAnsi="Times New Roman" w:cs="Times New Roman"/>
          <w:b/>
          <w:color w:val="000000"/>
          <w:sz w:val="28"/>
          <w:szCs w:val="28"/>
        </w:rPr>
        <w:t>Learning outcomes:-</w:t>
      </w:r>
      <w:r>
        <w:rPr>
          <w:rFonts w:ascii="Times New Roman" w:eastAsia="Times New Roman" w:hAnsi="Times New Roman" w:cs="Times New Roman"/>
          <w:b/>
          <w:color w:val="000000"/>
          <w:sz w:val="24"/>
          <w:szCs w:val="24"/>
        </w:rPr>
        <w:t xml:space="preserve"> </w:t>
      </w:r>
      <w:r w:rsidRPr="00AE6A68">
        <w:rPr>
          <w:rFonts w:ascii="Times New Roman" w:eastAsia="Times New Roman" w:hAnsi="Times New Roman" w:cs="Times New Roman"/>
          <w:bCs/>
          <w:color w:val="000000"/>
          <w:sz w:val="24"/>
          <w:szCs w:val="24"/>
        </w:rPr>
        <w:t>After studying this subject the student will learn</w:t>
      </w:r>
      <w:r w:rsidR="00AE6A68">
        <w:rPr>
          <w:rFonts w:ascii="Times New Roman" w:eastAsia="Times New Roman" w:hAnsi="Times New Roman" w:cs="Times New Roman"/>
          <w:bCs/>
          <w:color w:val="000000"/>
          <w:sz w:val="24"/>
          <w:szCs w:val="24"/>
        </w:rPr>
        <w:t xml:space="preserve"> </w:t>
      </w:r>
    </w:p>
    <w:p w14:paraId="3749DA5D" w14:textId="67C11F8D" w:rsidR="007D10F8" w:rsidRPr="00AE6A68" w:rsidRDefault="00AE6A6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w:t>
      </w:r>
      <w:r w:rsidR="007D10F8" w:rsidRPr="00AE6A68">
        <w:rPr>
          <w:rFonts w:ascii="Times New Roman" w:eastAsia="Times New Roman" w:hAnsi="Times New Roman" w:cs="Times New Roman"/>
          <w:bCs/>
          <w:color w:val="000000"/>
          <w:sz w:val="24"/>
          <w:szCs w:val="24"/>
        </w:rPr>
        <w:t>bout the good research</w:t>
      </w:r>
    </w:p>
    <w:p w14:paraId="4806979A" w14:textId="77777777" w:rsidR="007D10F8" w:rsidRPr="00AE6A68" w:rsidRDefault="007D10F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Cs/>
          <w:color w:val="000000"/>
          <w:sz w:val="24"/>
          <w:szCs w:val="24"/>
        </w:rPr>
      </w:pPr>
      <w:r w:rsidRPr="00AE6A68">
        <w:rPr>
          <w:rFonts w:ascii="Times New Roman" w:eastAsia="Times New Roman" w:hAnsi="Times New Roman" w:cs="Times New Roman"/>
          <w:bCs/>
          <w:color w:val="000000"/>
          <w:sz w:val="24"/>
          <w:szCs w:val="24"/>
        </w:rPr>
        <w:t>To develop quality of reserch and researcher</w:t>
      </w:r>
    </w:p>
    <w:p w14:paraId="7266AE2D" w14:textId="7537F13A" w:rsidR="007D10F8" w:rsidRPr="00AE6A68" w:rsidRDefault="007D10F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Cs/>
          <w:color w:val="000000"/>
          <w:sz w:val="24"/>
          <w:szCs w:val="24"/>
        </w:rPr>
      </w:pPr>
      <w:r w:rsidRPr="00AE6A68">
        <w:rPr>
          <w:rFonts w:ascii="Times New Roman" w:eastAsia="Times New Roman" w:hAnsi="Times New Roman" w:cs="Times New Roman"/>
          <w:bCs/>
          <w:color w:val="000000"/>
          <w:sz w:val="24"/>
          <w:szCs w:val="24"/>
        </w:rPr>
        <w:t xml:space="preserve">Specific skills and technique of working with research areas </w:t>
      </w:r>
    </w:p>
    <w:p w14:paraId="0000025F" w14:textId="77777777" w:rsidR="006F1F56" w:rsidRDefault="006F1F5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3189748B" w14:textId="77777777" w:rsidR="00AE6A68" w:rsidRDefault="00AE6A68" w:rsidP="00FA388A">
      <w:pPr>
        <w:rPr>
          <w:rFonts w:ascii="Times New Roman" w:eastAsia="Times New Roman" w:hAnsi="Times New Roman" w:cs="Times New Roman"/>
          <w:b/>
          <w:sz w:val="32"/>
          <w:szCs w:val="32"/>
        </w:rPr>
      </w:pPr>
    </w:p>
    <w:p w14:paraId="00000277" w14:textId="06EF9DE8" w:rsidR="006F1F56" w:rsidRPr="00FA388A" w:rsidRDefault="00FA388A" w:rsidP="00FA388A">
      <w:pPr>
        <w:rPr>
          <w:rFonts w:ascii="Times New Roman" w:eastAsia="Times New Roman" w:hAnsi="Times New Roman" w:cs="Times New Roman"/>
          <w:b/>
          <w:sz w:val="24"/>
          <w:szCs w:val="24"/>
        </w:rPr>
      </w:pPr>
      <w:r>
        <w:rPr>
          <w:rFonts w:ascii="Times New Roman" w:eastAsia="Times New Roman" w:hAnsi="Times New Roman" w:cs="Times New Roman"/>
          <w:b/>
          <w:sz w:val="32"/>
          <w:szCs w:val="32"/>
        </w:rPr>
        <w:t>A</w:t>
      </w:r>
      <w:r w:rsidR="00903D9B" w:rsidRPr="00FA388A">
        <w:rPr>
          <w:rFonts w:ascii="Times New Roman" w:eastAsia="Times New Roman" w:hAnsi="Times New Roman" w:cs="Times New Roman"/>
          <w:b/>
          <w:sz w:val="32"/>
          <w:szCs w:val="32"/>
        </w:rPr>
        <w:t>dministrative Thinkers</w:t>
      </w:r>
    </w:p>
    <w:p w14:paraId="5042C7BA" w14:textId="11859446" w:rsidR="007D10F8" w:rsidRPr="00AE6A68" w:rsidRDefault="007D10F8">
      <w:pPr>
        <w:spacing w:after="0" w:line="240" w:lineRule="auto"/>
        <w:rPr>
          <w:rFonts w:ascii="Times New Roman" w:eastAsia="Times New Roman" w:hAnsi="Times New Roman" w:cs="Times New Roman"/>
          <w:bCs/>
          <w:sz w:val="24"/>
          <w:szCs w:val="24"/>
        </w:rPr>
      </w:pPr>
      <w:r w:rsidRPr="00FA388A">
        <w:rPr>
          <w:rFonts w:ascii="Times New Roman" w:eastAsia="Times New Roman" w:hAnsi="Times New Roman" w:cs="Times New Roman"/>
          <w:b/>
          <w:sz w:val="28"/>
          <w:szCs w:val="28"/>
        </w:rPr>
        <w:t xml:space="preserve"> Course objective</w:t>
      </w:r>
      <w:r>
        <w:rPr>
          <w:rFonts w:ascii="Times New Roman" w:eastAsia="Times New Roman" w:hAnsi="Times New Roman" w:cs="Times New Roman"/>
          <w:b/>
          <w:sz w:val="24"/>
          <w:szCs w:val="24"/>
        </w:rPr>
        <w:t xml:space="preserve">:- </w:t>
      </w:r>
      <w:r w:rsidRPr="00AE6A68">
        <w:rPr>
          <w:rFonts w:ascii="Times New Roman" w:eastAsia="Times New Roman" w:hAnsi="Times New Roman" w:cs="Times New Roman"/>
          <w:bCs/>
          <w:sz w:val="24"/>
          <w:szCs w:val="24"/>
        </w:rPr>
        <w:t>The course seeks to understanding thinkers approaches and apply public and private sector</w:t>
      </w:r>
      <w:r w:rsidR="00AE6A68">
        <w:rPr>
          <w:rFonts w:ascii="Times New Roman" w:eastAsia="Times New Roman" w:hAnsi="Times New Roman" w:cs="Times New Roman"/>
          <w:bCs/>
          <w:sz w:val="24"/>
          <w:szCs w:val="24"/>
        </w:rPr>
        <w:t xml:space="preserve"> </w:t>
      </w:r>
      <w:r w:rsidR="002106EE" w:rsidRPr="00AE6A68">
        <w:rPr>
          <w:rFonts w:ascii="Times New Roman" w:eastAsia="Times New Roman" w:hAnsi="Times New Roman" w:cs="Times New Roman"/>
          <w:bCs/>
          <w:sz w:val="24"/>
          <w:szCs w:val="24"/>
        </w:rPr>
        <w:t>it enables the students to understand the basics of organization, system management and motivation theories fulfill basic need of any organization.</w:t>
      </w:r>
    </w:p>
    <w:p w14:paraId="00000278" w14:textId="77777777" w:rsidR="006F1F56" w:rsidRDefault="006F1F56">
      <w:pPr>
        <w:spacing w:after="0" w:line="240" w:lineRule="auto"/>
        <w:rPr>
          <w:rFonts w:ascii="Times New Roman" w:eastAsia="Times New Roman" w:hAnsi="Times New Roman" w:cs="Times New Roman"/>
          <w:b/>
          <w:sz w:val="24"/>
          <w:szCs w:val="24"/>
        </w:rPr>
      </w:pPr>
    </w:p>
    <w:p w14:paraId="0000028E" w14:textId="77777777" w:rsidR="006F1F56" w:rsidRDefault="006F1F56">
      <w:pPr>
        <w:spacing w:after="0" w:line="240" w:lineRule="auto"/>
        <w:rPr>
          <w:rFonts w:ascii="Times New Roman" w:eastAsia="Times New Roman" w:hAnsi="Times New Roman" w:cs="Times New Roman"/>
          <w:b/>
          <w:sz w:val="24"/>
          <w:szCs w:val="24"/>
        </w:rPr>
      </w:pPr>
    </w:p>
    <w:p w14:paraId="0000028F" w14:textId="77777777" w:rsidR="006F1F56" w:rsidRDefault="00903D9B">
      <w:pPr>
        <w:spacing w:line="240" w:lineRule="auto"/>
        <w:rPr>
          <w:rFonts w:ascii="Times New Roman" w:eastAsia="Times New Roman" w:hAnsi="Times New Roman" w:cs="Times New Roman"/>
          <w:sz w:val="24"/>
          <w:szCs w:val="24"/>
        </w:rPr>
      </w:pPr>
      <w:r w:rsidRPr="00AE6A68">
        <w:rPr>
          <w:rFonts w:ascii="Times New Roman" w:eastAsia="Times New Roman" w:hAnsi="Times New Roman" w:cs="Times New Roman"/>
          <w:b/>
          <w:sz w:val="28"/>
          <w:szCs w:val="28"/>
        </w:rPr>
        <w:t>Learning Outcomes:</w:t>
      </w:r>
      <w:r>
        <w:rPr>
          <w:rFonts w:ascii="Times New Roman" w:eastAsia="Times New Roman" w:hAnsi="Times New Roman" w:cs="Times New Roman"/>
          <w:sz w:val="24"/>
          <w:szCs w:val="24"/>
        </w:rPr>
        <w:t xml:space="preserve"> After completion of this paper students will be able to:</w:t>
      </w:r>
    </w:p>
    <w:p w14:paraId="00000290" w14:textId="77777777" w:rsidR="006F1F56" w:rsidRDefault="00903D9B">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Ability to summarize and explain difficult ideas and concepts.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Ability in writing that reflects careful attention to language, logic, and subtleties of reasoning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Ability to write philosophical essays that have coherent theses and reasonable supporting arguments.Ability to understand reality from different perspectives and thus to understand that different people will define issues in different ways</w:t>
      </w:r>
      <w:r>
        <w:rPr>
          <w:rFonts w:ascii="Times New Roman" w:eastAsia="Times New Roman" w:hAnsi="Times New Roman" w:cs="Times New Roman"/>
          <w:sz w:val="24"/>
          <w:szCs w:val="24"/>
        </w:rPr>
        <w:t xml:space="preserve">. </w:t>
      </w:r>
    </w:p>
    <w:p w14:paraId="0000029F" w14:textId="77777777" w:rsidR="006F1F56" w:rsidRDefault="006F1F56"/>
    <w:p w14:paraId="2ED1D2FF" w14:textId="624CCEDE" w:rsidR="002106EE" w:rsidRPr="00FA388A" w:rsidRDefault="00903D9B">
      <w:pPr>
        <w:spacing w:line="240" w:lineRule="auto"/>
        <w:rPr>
          <w:rFonts w:ascii="Times New Roman" w:eastAsia="Times New Roman" w:hAnsi="Times New Roman" w:cs="Times New Roman"/>
          <w:b/>
          <w:sz w:val="32"/>
          <w:szCs w:val="32"/>
        </w:rPr>
      </w:pPr>
      <w:r w:rsidRPr="00FA388A">
        <w:rPr>
          <w:rFonts w:ascii="Times New Roman" w:eastAsia="Times New Roman" w:hAnsi="Times New Roman" w:cs="Times New Roman"/>
          <w:b/>
          <w:sz w:val="32"/>
          <w:szCs w:val="32"/>
        </w:rPr>
        <w:t>State and Social Welfare Administration with special reference to MP</w:t>
      </w:r>
    </w:p>
    <w:p w14:paraId="000002A1" w14:textId="24987F99" w:rsidR="006F1F56" w:rsidRDefault="002106EE">
      <w:pPr>
        <w:spacing w:line="240" w:lineRule="auto"/>
        <w:rPr>
          <w:rFonts w:ascii="Times New Roman" w:eastAsia="Times New Roman" w:hAnsi="Times New Roman" w:cs="Times New Roman"/>
          <w:b/>
          <w:sz w:val="24"/>
          <w:szCs w:val="24"/>
        </w:rPr>
      </w:pPr>
      <w:r w:rsidRPr="00FA388A">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sidRPr="004C1E17">
        <w:rPr>
          <w:rFonts w:ascii="Times New Roman" w:eastAsia="Times New Roman" w:hAnsi="Times New Roman" w:cs="Times New Roman"/>
          <w:bCs/>
          <w:sz w:val="24"/>
          <w:szCs w:val="24"/>
        </w:rPr>
        <w:t xml:space="preserve">The course seeks to underline the tenets of state and social welfare administration, in this context the subject is provide knowledge of basic knowledge of state administration </w:t>
      </w:r>
      <w:r w:rsidR="009D01AA" w:rsidRPr="004C1E17">
        <w:rPr>
          <w:rFonts w:ascii="Times New Roman" w:eastAsia="Times New Roman" w:hAnsi="Times New Roman" w:cs="Times New Roman"/>
          <w:bCs/>
          <w:sz w:val="24"/>
          <w:szCs w:val="24"/>
        </w:rPr>
        <w:t>and special reference to mp.</w:t>
      </w:r>
      <w:r w:rsidR="00903D9B">
        <w:rPr>
          <w:rFonts w:ascii="Times New Roman" w:eastAsia="Times New Roman" w:hAnsi="Times New Roman" w:cs="Times New Roman"/>
          <w:b/>
          <w:sz w:val="24"/>
          <w:szCs w:val="24"/>
        </w:rPr>
        <w:t xml:space="preserve"> </w:t>
      </w:r>
    </w:p>
    <w:p w14:paraId="000002A8" w14:textId="4F55D109" w:rsidR="006F1F56" w:rsidRDefault="00903D9B">
      <w:pPr>
        <w:spacing w:line="240" w:lineRule="auto"/>
        <w:rPr>
          <w:rFonts w:ascii="Times New Roman" w:eastAsia="Times New Roman" w:hAnsi="Times New Roman" w:cs="Times New Roman"/>
          <w:sz w:val="24"/>
          <w:szCs w:val="24"/>
        </w:rPr>
      </w:pPr>
      <w:r w:rsidRPr="004C1E17">
        <w:rPr>
          <w:rFonts w:ascii="Times New Roman" w:eastAsia="Times New Roman" w:hAnsi="Times New Roman" w:cs="Times New Roman"/>
          <w:b/>
          <w:sz w:val="28"/>
          <w:szCs w:val="28"/>
        </w:rPr>
        <w:t>Learning Outcomes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After completion of this paper students will be able to:</w:t>
      </w:r>
    </w:p>
    <w:p w14:paraId="000002A9" w14:textId="77777777" w:rsidR="006F1F56" w:rsidRDefault="00903D9B" w:rsidP="004C1E17">
      <w:pPr>
        <w:pStyle w:val="ListParagraph"/>
        <w:numPr>
          <w:ilvl w:val="0"/>
          <w:numId w:val="24"/>
        </w:numPr>
        <w:shd w:val="clear" w:color="auto" w:fill="FFFFFF"/>
        <w:spacing w:after="0" w:line="240" w:lineRule="auto"/>
      </w:pPr>
      <w:r w:rsidRPr="004C1E17">
        <w:rPr>
          <w:rFonts w:ascii="Times New Roman" w:eastAsia="Times New Roman" w:hAnsi="Times New Roman" w:cs="Times New Roman"/>
          <w:sz w:val="24"/>
          <w:szCs w:val="24"/>
        </w:rPr>
        <w:t>Resolve Administration Health Organization subjects and Social Welfare.</w:t>
      </w:r>
    </w:p>
    <w:p w14:paraId="000002AA" w14:textId="77777777" w:rsidR="006F1F56" w:rsidRDefault="00903D9B" w:rsidP="004C1E17">
      <w:pPr>
        <w:pStyle w:val="ListParagraph"/>
        <w:numPr>
          <w:ilvl w:val="0"/>
          <w:numId w:val="24"/>
        </w:numPr>
        <w:shd w:val="clear" w:color="auto" w:fill="FFFFFF"/>
        <w:spacing w:after="0" w:line="240" w:lineRule="auto"/>
      </w:pPr>
      <w:r w:rsidRPr="004C1E17">
        <w:rPr>
          <w:rFonts w:ascii="Times New Roman" w:eastAsia="Times New Roman" w:hAnsi="Times New Roman" w:cs="Times New Roman"/>
          <w:sz w:val="24"/>
          <w:szCs w:val="24"/>
        </w:rPr>
        <w:t>Analyse and use procedures for the promotion of Social Welfare.</w:t>
      </w:r>
    </w:p>
    <w:p w14:paraId="000002AB" w14:textId="77777777" w:rsidR="006F1F56" w:rsidRDefault="00903D9B" w:rsidP="004C1E17">
      <w:pPr>
        <w:pStyle w:val="ListParagraph"/>
        <w:numPr>
          <w:ilvl w:val="0"/>
          <w:numId w:val="24"/>
        </w:numPr>
        <w:shd w:val="clear" w:color="auto" w:fill="FFFFFF"/>
        <w:spacing w:after="0" w:line="240" w:lineRule="auto"/>
      </w:pPr>
      <w:r w:rsidRPr="004C1E17">
        <w:rPr>
          <w:rFonts w:ascii="Times New Roman" w:eastAsia="Times New Roman" w:hAnsi="Times New Roman" w:cs="Times New Roman"/>
          <w:sz w:val="24"/>
          <w:szCs w:val="24"/>
        </w:rPr>
        <w:t>Prepare, comment and present data that they have designed and collected.</w:t>
      </w:r>
    </w:p>
    <w:p w14:paraId="000002AC" w14:textId="77777777" w:rsidR="006F1F56" w:rsidRDefault="00903D9B" w:rsidP="004C1E17">
      <w:pPr>
        <w:pStyle w:val="ListParagraph"/>
        <w:numPr>
          <w:ilvl w:val="0"/>
          <w:numId w:val="24"/>
        </w:numPr>
        <w:shd w:val="clear" w:color="auto" w:fill="FFFFFF"/>
        <w:spacing w:after="0" w:line="240" w:lineRule="auto"/>
      </w:pPr>
      <w:r w:rsidRPr="004C1E17">
        <w:rPr>
          <w:rFonts w:ascii="Times New Roman" w:eastAsia="Times New Roman" w:hAnsi="Times New Roman" w:cs="Times New Roman"/>
          <w:sz w:val="24"/>
          <w:szCs w:val="24"/>
        </w:rPr>
        <w:t>Approach with professionalism rules and values that govern the Social Welfare.</w:t>
      </w:r>
    </w:p>
    <w:p w14:paraId="000002AD" w14:textId="77777777" w:rsidR="006F1F56" w:rsidRDefault="006F1F56">
      <w:pPr>
        <w:spacing w:after="0" w:line="240" w:lineRule="auto"/>
        <w:rPr>
          <w:rFonts w:ascii="Times New Roman" w:eastAsia="Times New Roman" w:hAnsi="Times New Roman" w:cs="Times New Roman"/>
          <w:b/>
          <w:sz w:val="24"/>
          <w:szCs w:val="24"/>
        </w:rPr>
      </w:pPr>
    </w:p>
    <w:p w14:paraId="000002B3" w14:textId="77777777" w:rsidR="006F1F56" w:rsidRDefault="006F1F56">
      <w:pPr>
        <w:pBdr>
          <w:top w:val="nil"/>
          <w:left w:val="nil"/>
          <w:bottom w:val="nil"/>
          <w:right w:val="nil"/>
          <w:between w:val="nil"/>
        </w:pBdr>
        <w:spacing w:after="0" w:line="240" w:lineRule="auto"/>
        <w:ind w:left="45"/>
        <w:rPr>
          <w:rFonts w:ascii="Times New Roman" w:eastAsia="Times New Roman" w:hAnsi="Times New Roman" w:cs="Times New Roman"/>
          <w:color w:val="000000"/>
          <w:sz w:val="24"/>
          <w:szCs w:val="24"/>
        </w:rPr>
      </w:pPr>
    </w:p>
    <w:p w14:paraId="000002B4" w14:textId="77777777" w:rsidR="006F1F56" w:rsidRDefault="006F1F56">
      <w:pPr>
        <w:pBdr>
          <w:top w:val="nil"/>
          <w:left w:val="nil"/>
          <w:bottom w:val="nil"/>
          <w:right w:val="nil"/>
          <w:between w:val="nil"/>
        </w:pBdr>
        <w:spacing w:after="0" w:line="240" w:lineRule="auto"/>
        <w:ind w:left="45"/>
        <w:rPr>
          <w:rFonts w:ascii="Times New Roman" w:eastAsia="Times New Roman" w:hAnsi="Times New Roman" w:cs="Times New Roman"/>
          <w:color w:val="000000"/>
          <w:sz w:val="24"/>
          <w:szCs w:val="24"/>
        </w:rPr>
      </w:pPr>
    </w:p>
    <w:p w14:paraId="000002B5" w14:textId="77777777" w:rsidR="006F1F56" w:rsidRDefault="006F1F56">
      <w:pPr>
        <w:pBdr>
          <w:top w:val="nil"/>
          <w:left w:val="nil"/>
          <w:bottom w:val="nil"/>
          <w:right w:val="nil"/>
          <w:between w:val="nil"/>
        </w:pBdr>
        <w:spacing w:after="0" w:line="240" w:lineRule="auto"/>
        <w:ind w:left="45"/>
        <w:rPr>
          <w:rFonts w:ascii="Times New Roman" w:eastAsia="Times New Roman" w:hAnsi="Times New Roman" w:cs="Times New Roman"/>
          <w:color w:val="000000"/>
          <w:sz w:val="24"/>
          <w:szCs w:val="24"/>
        </w:rPr>
      </w:pPr>
    </w:p>
    <w:p w14:paraId="000002B6" w14:textId="77777777" w:rsidR="006F1F56" w:rsidRDefault="006F1F56">
      <w:pPr>
        <w:spacing w:after="0" w:line="240" w:lineRule="auto"/>
        <w:rPr>
          <w:rFonts w:ascii="Times New Roman" w:eastAsia="Times New Roman" w:hAnsi="Times New Roman" w:cs="Times New Roman"/>
          <w:b/>
          <w:sz w:val="24"/>
          <w:szCs w:val="24"/>
        </w:rPr>
      </w:pPr>
    </w:p>
    <w:p w14:paraId="000002B7" w14:textId="77777777" w:rsidR="006F1F56" w:rsidRDefault="006F1F56">
      <w:pPr>
        <w:spacing w:after="0" w:line="240" w:lineRule="auto"/>
        <w:rPr>
          <w:rFonts w:ascii="Times New Roman" w:eastAsia="Times New Roman" w:hAnsi="Times New Roman" w:cs="Times New Roman"/>
          <w:b/>
          <w:sz w:val="24"/>
          <w:szCs w:val="24"/>
        </w:rPr>
      </w:pPr>
    </w:p>
    <w:p w14:paraId="000002B8" w14:textId="1ECDA40B" w:rsidR="006F1F56" w:rsidRPr="00FA388A" w:rsidRDefault="00903D9B">
      <w:pPr>
        <w:spacing w:after="0" w:line="240" w:lineRule="auto"/>
        <w:rPr>
          <w:rFonts w:ascii="Times New Roman" w:eastAsia="Times New Roman" w:hAnsi="Times New Roman" w:cs="Times New Roman"/>
          <w:b/>
          <w:sz w:val="32"/>
          <w:szCs w:val="32"/>
        </w:rPr>
      </w:pPr>
      <w:r w:rsidRPr="00FA388A">
        <w:rPr>
          <w:rFonts w:ascii="Times New Roman" w:eastAsia="Times New Roman" w:hAnsi="Times New Roman" w:cs="Times New Roman"/>
          <w:b/>
          <w:sz w:val="32"/>
          <w:szCs w:val="32"/>
        </w:rPr>
        <w:t xml:space="preserve"> PERSONNEL ADMINISTRATION </w:t>
      </w:r>
    </w:p>
    <w:p w14:paraId="521B0419" w14:textId="77777777" w:rsidR="009D01AA" w:rsidRDefault="009D01AA">
      <w:pPr>
        <w:spacing w:after="0" w:line="240" w:lineRule="auto"/>
        <w:rPr>
          <w:rFonts w:ascii="Times New Roman" w:eastAsia="Times New Roman" w:hAnsi="Times New Roman" w:cs="Times New Roman"/>
          <w:b/>
          <w:sz w:val="24"/>
          <w:szCs w:val="24"/>
        </w:rPr>
      </w:pPr>
    </w:p>
    <w:p w14:paraId="53C9E098" w14:textId="7B37A123" w:rsidR="009D01AA" w:rsidRPr="004C1E17" w:rsidRDefault="009D01AA">
      <w:pPr>
        <w:spacing w:after="0" w:line="240" w:lineRule="auto"/>
        <w:rPr>
          <w:rFonts w:ascii="Times New Roman" w:eastAsia="Times New Roman" w:hAnsi="Times New Roman" w:cs="Times New Roman"/>
          <w:bCs/>
          <w:sz w:val="24"/>
          <w:szCs w:val="24"/>
        </w:rPr>
      </w:pPr>
      <w:r w:rsidRPr="00FA388A">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sidRPr="004C1E17">
        <w:rPr>
          <w:rFonts w:ascii="Times New Roman" w:eastAsia="Times New Roman" w:hAnsi="Times New Roman" w:cs="Times New Roman"/>
          <w:bCs/>
          <w:sz w:val="24"/>
          <w:szCs w:val="24"/>
        </w:rPr>
        <w:t>The course provide to basic information of government sector like that planning,process and achivment of employ.chalenges and problems of civil servent.it enables the students to understand the basics of recruitment and last stage of selection process.</w:t>
      </w:r>
    </w:p>
    <w:p w14:paraId="000002B9" w14:textId="77777777" w:rsidR="006F1F56" w:rsidRDefault="006F1F56">
      <w:pPr>
        <w:spacing w:after="0" w:line="240" w:lineRule="auto"/>
        <w:rPr>
          <w:rFonts w:ascii="Times New Roman" w:eastAsia="Times New Roman" w:hAnsi="Times New Roman" w:cs="Times New Roman"/>
          <w:sz w:val="24"/>
          <w:szCs w:val="24"/>
        </w:rPr>
      </w:pPr>
    </w:p>
    <w:p w14:paraId="000002C3" w14:textId="4A51A09B" w:rsidR="006F1F56" w:rsidRDefault="00903D9B">
      <w:pPr>
        <w:spacing w:line="240" w:lineRule="auto"/>
        <w:rPr>
          <w:rFonts w:ascii="Times New Roman" w:eastAsia="Times New Roman" w:hAnsi="Times New Roman" w:cs="Times New Roman"/>
          <w:sz w:val="24"/>
          <w:szCs w:val="24"/>
        </w:rPr>
      </w:pPr>
      <w:r w:rsidRPr="004C1E17">
        <w:rPr>
          <w:rFonts w:ascii="Times New Roman" w:eastAsia="Times New Roman" w:hAnsi="Times New Roman" w:cs="Times New Roman"/>
          <w:b/>
          <w:sz w:val="28"/>
          <w:szCs w:val="28"/>
        </w:rPr>
        <w:t>Learning Outcomes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After completion of this paper students will be able to-</w:t>
      </w:r>
    </w:p>
    <w:p w14:paraId="000002C4" w14:textId="77777777" w:rsidR="006F1F56" w:rsidRDefault="00903D9B">
      <w:pPr>
        <w:numPr>
          <w:ilvl w:val="0"/>
          <w:numId w:val="17"/>
        </w:numPr>
        <w:shd w:val="clear" w:color="auto" w:fill="FFFFFF"/>
        <w:spacing w:before="280" w:after="0" w:line="240" w:lineRule="auto"/>
      </w:pPr>
      <w:r>
        <w:rPr>
          <w:rFonts w:ascii="Times New Roman" w:eastAsia="Times New Roman" w:hAnsi="Times New Roman" w:cs="Times New Roman"/>
          <w:sz w:val="24"/>
          <w:szCs w:val="24"/>
        </w:rPr>
        <w:t>Contribute to the development, implementation, and evaluation of employee recruitment, selection, and retention plans and processes.</w:t>
      </w:r>
    </w:p>
    <w:p w14:paraId="000002C5" w14:textId="77777777" w:rsidR="006F1F56" w:rsidRDefault="00903D9B">
      <w:pPr>
        <w:numPr>
          <w:ilvl w:val="0"/>
          <w:numId w:val="17"/>
        </w:numPr>
        <w:shd w:val="clear" w:color="auto" w:fill="FFFFFF"/>
        <w:spacing w:after="280" w:line="240" w:lineRule="auto"/>
      </w:pPr>
      <w:r>
        <w:rPr>
          <w:rFonts w:ascii="Times New Roman" w:eastAsia="Times New Roman" w:hAnsi="Times New Roman" w:cs="Times New Roman"/>
          <w:sz w:val="24"/>
          <w:szCs w:val="24"/>
        </w:rPr>
        <w:t>Facilitate and support effective employee and labour relations in both non-union and union environments.</w:t>
      </w:r>
    </w:p>
    <w:p w14:paraId="10460715" w14:textId="77777777" w:rsidR="004C1E17" w:rsidRDefault="00903D9B">
      <w:pPr>
        <w:spacing w:line="240" w:lineRule="auto"/>
        <w:rPr>
          <w:rFonts w:ascii="Times New Roman" w:eastAsia="Times New Roman" w:hAnsi="Times New Roman" w:cs="Times New Roman"/>
          <w:b/>
          <w:sz w:val="32"/>
          <w:szCs w:val="32"/>
        </w:rPr>
      </w:pPr>
      <w:r w:rsidRPr="00FA388A">
        <w:rPr>
          <w:rFonts w:ascii="Times New Roman" w:eastAsia="Times New Roman" w:hAnsi="Times New Roman" w:cs="Times New Roman"/>
          <w:b/>
          <w:sz w:val="32"/>
          <w:szCs w:val="32"/>
        </w:rPr>
        <w:t xml:space="preserve"> </w:t>
      </w:r>
    </w:p>
    <w:p w14:paraId="000002E5" w14:textId="20524C4E" w:rsidR="006F1F56" w:rsidRPr="00FA388A" w:rsidRDefault="00903D9B">
      <w:pPr>
        <w:spacing w:line="240" w:lineRule="auto"/>
        <w:rPr>
          <w:rFonts w:ascii="Times New Roman" w:eastAsia="Times New Roman" w:hAnsi="Times New Roman" w:cs="Times New Roman"/>
          <w:b/>
          <w:sz w:val="32"/>
          <w:szCs w:val="32"/>
        </w:rPr>
      </w:pPr>
      <w:r w:rsidRPr="00FA388A">
        <w:rPr>
          <w:rFonts w:ascii="Times New Roman" w:eastAsia="Times New Roman" w:hAnsi="Times New Roman" w:cs="Times New Roman"/>
          <w:b/>
          <w:sz w:val="32"/>
          <w:szCs w:val="32"/>
        </w:rPr>
        <w:t xml:space="preserve">ELEMENTS OF FINANCIAL ADMINISTRATION </w:t>
      </w:r>
    </w:p>
    <w:p w14:paraId="0DFE9E29" w14:textId="704BC38E" w:rsidR="008B26AE" w:rsidRDefault="008B26AE">
      <w:pPr>
        <w:spacing w:line="240" w:lineRule="auto"/>
        <w:rPr>
          <w:rFonts w:ascii="Times New Roman" w:eastAsia="Times New Roman" w:hAnsi="Times New Roman" w:cs="Times New Roman"/>
          <w:b/>
          <w:sz w:val="24"/>
          <w:szCs w:val="24"/>
        </w:rPr>
      </w:pPr>
      <w:r w:rsidRPr="00732B57">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sidRPr="004C1E17">
        <w:rPr>
          <w:rFonts w:ascii="Times New Roman" w:eastAsia="Times New Roman" w:hAnsi="Times New Roman" w:cs="Times New Roman"/>
          <w:bCs/>
          <w:sz w:val="24"/>
          <w:szCs w:val="24"/>
        </w:rPr>
        <w:t>The course seeks to underline the tenets of financial administration and its elements.in this context the students is provide knowledge of basic quality and meaning of financial  system.it enables the students to understand the basic of public revnue,budgeting system etc</w:t>
      </w:r>
    </w:p>
    <w:p w14:paraId="000002F7" w14:textId="77777777" w:rsidR="006F1F56" w:rsidRDefault="006F1F56"/>
    <w:p w14:paraId="00000312" w14:textId="3A0A5175" w:rsidR="006F1F56" w:rsidRPr="00732B57" w:rsidRDefault="00903D9B" w:rsidP="00732B57">
      <w:pPr>
        <w:spacing w:after="0"/>
        <w:rPr>
          <w:rFonts w:ascii="Times New Roman" w:eastAsia="Times New Roman" w:hAnsi="Times New Roman" w:cs="Times New Roman"/>
          <w:b/>
          <w:sz w:val="28"/>
          <w:szCs w:val="28"/>
        </w:rPr>
      </w:pPr>
      <w:r w:rsidRPr="00732B57">
        <w:rPr>
          <w:rFonts w:ascii="Times New Roman" w:eastAsia="Times New Roman" w:hAnsi="Times New Roman" w:cs="Times New Roman"/>
          <w:b/>
          <w:color w:val="000000"/>
          <w:sz w:val="32"/>
          <w:szCs w:val="32"/>
        </w:rPr>
        <w:t xml:space="preserve">COMPARATIVE PUBLIC ADMINISTRATION </w:t>
      </w:r>
    </w:p>
    <w:p w14:paraId="5D2B1595" w14:textId="58E7E49F" w:rsidR="008B26AE" w:rsidRPr="00732B57" w:rsidRDefault="008B26AE">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p w14:paraId="533A8C64" w14:textId="65511930" w:rsidR="008B26AE" w:rsidRPr="004C1E17" w:rsidRDefault="008B26AE">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732B57">
        <w:rPr>
          <w:rFonts w:ascii="Times New Roman" w:eastAsia="Times New Roman" w:hAnsi="Times New Roman" w:cs="Times New Roman"/>
          <w:b/>
          <w:color w:val="000000"/>
          <w:sz w:val="28"/>
          <w:szCs w:val="28"/>
        </w:rPr>
        <w:t>Course Objective</w:t>
      </w:r>
      <w:r>
        <w:rPr>
          <w:rFonts w:ascii="Times New Roman" w:eastAsia="Times New Roman" w:hAnsi="Times New Roman" w:cs="Times New Roman"/>
          <w:b/>
          <w:color w:val="000000"/>
          <w:sz w:val="24"/>
          <w:szCs w:val="24"/>
        </w:rPr>
        <w:t xml:space="preserve">:- </w:t>
      </w:r>
      <w:r w:rsidRPr="004C1E17">
        <w:rPr>
          <w:rFonts w:ascii="Times New Roman" w:eastAsia="Times New Roman" w:hAnsi="Times New Roman" w:cs="Times New Roman"/>
          <w:bCs/>
          <w:color w:val="000000"/>
          <w:sz w:val="24"/>
          <w:szCs w:val="24"/>
        </w:rPr>
        <w:t xml:space="preserve">This course provide </w:t>
      </w:r>
      <w:r w:rsidR="00C33E1A" w:rsidRPr="004C1E17">
        <w:rPr>
          <w:rFonts w:ascii="Times New Roman" w:eastAsia="Times New Roman" w:hAnsi="Times New Roman" w:cs="Times New Roman"/>
          <w:bCs/>
          <w:color w:val="000000"/>
          <w:sz w:val="24"/>
          <w:szCs w:val="24"/>
        </w:rPr>
        <w:t>comparison of many contries  with thinkers,in this context the subject is provide knowledge of basic comparative systems.it enables the students to underline the basics of systems of many contries.</w:t>
      </w:r>
    </w:p>
    <w:p w14:paraId="00000313" w14:textId="77777777" w:rsidR="006F1F56" w:rsidRDefault="00903D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22" w14:textId="77777777" w:rsidR="006F1F56" w:rsidRDefault="006F1F56">
      <w:pPr>
        <w:spacing w:after="0" w:line="240" w:lineRule="auto"/>
        <w:rPr>
          <w:rFonts w:ascii="Times New Roman" w:eastAsia="Times New Roman" w:hAnsi="Times New Roman" w:cs="Times New Roman"/>
          <w:sz w:val="24"/>
          <w:szCs w:val="24"/>
        </w:rPr>
      </w:pPr>
    </w:p>
    <w:p w14:paraId="00000324" w14:textId="68EB9942" w:rsidR="006F1F56" w:rsidRDefault="00903D9B">
      <w:pPr>
        <w:spacing w:line="240" w:lineRule="auto"/>
        <w:rPr>
          <w:rFonts w:ascii="Times New Roman" w:eastAsia="Times New Roman" w:hAnsi="Times New Roman" w:cs="Times New Roman"/>
          <w:sz w:val="24"/>
          <w:szCs w:val="24"/>
        </w:rPr>
      </w:pPr>
      <w:r w:rsidRPr="004C1E17">
        <w:rPr>
          <w:rFonts w:ascii="Times New Roman" w:eastAsia="Times New Roman" w:hAnsi="Times New Roman" w:cs="Times New Roman"/>
          <w:b/>
          <w:sz w:val="28"/>
          <w:szCs w:val="28"/>
        </w:rPr>
        <w:t>Learning Outcomes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After completion of this paper students will be able to:</w:t>
      </w:r>
    </w:p>
    <w:p w14:paraId="00000325" w14:textId="77777777" w:rsidR="006F1F56" w:rsidRDefault="00903D9B">
      <w:pPr>
        <w:numPr>
          <w:ilvl w:val="0"/>
          <w:numId w:val="2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The students understand the basic principles of Politics  including governing institutions and branches, political wings and organizations, </w:t>
      </w:r>
    </w:p>
    <w:p w14:paraId="00000326" w14:textId="77777777" w:rsidR="006F1F56" w:rsidRDefault="00903D9B">
      <w:pPr>
        <w:numPr>
          <w:ilvl w:val="0"/>
          <w:numId w:val="2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Study political behavior and the operation of government at both the national and state levels.</w:t>
      </w:r>
    </w:p>
    <w:p w14:paraId="00000327" w14:textId="77777777" w:rsidR="006F1F56" w:rsidRDefault="00903D9B">
      <w:pPr>
        <w:numPr>
          <w:ilvl w:val="0"/>
          <w:numId w:val="2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Understanding government and politics in a comparative perspective </w:t>
      </w:r>
    </w:p>
    <w:p w14:paraId="00000328" w14:textId="77777777" w:rsidR="006F1F56" w:rsidRDefault="00903D9B">
      <w:pPr>
        <w:numPr>
          <w:ilvl w:val="0"/>
          <w:numId w:val="20"/>
        </w:numPr>
        <w:pBdr>
          <w:top w:val="nil"/>
          <w:left w:val="nil"/>
          <w:bottom w:val="nil"/>
          <w:right w:val="nil"/>
          <w:between w:val="nil"/>
        </w:pBdr>
        <w:spacing w:after="160" w:line="240" w:lineRule="auto"/>
        <w:rPr>
          <w:color w:val="000000"/>
          <w:sz w:val="24"/>
          <w:szCs w:val="24"/>
        </w:rPr>
      </w:pPr>
      <w:r>
        <w:rPr>
          <w:rFonts w:ascii="Times New Roman" w:eastAsia="Times New Roman" w:hAnsi="Times New Roman" w:cs="Times New Roman"/>
          <w:color w:val="000000"/>
          <w:sz w:val="24"/>
          <w:szCs w:val="24"/>
        </w:rPr>
        <w:t>Understand government and politics in a global context.</w:t>
      </w:r>
    </w:p>
    <w:p w14:paraId="00000329" w14:textId="77777777" w:rsidR="006F1F56" w:rsidRDefault="006F1F56">
      <w:pPr>
        <w:spacing w:after="0" w:line="240" w:lineRule="auto"/>
        <w:rPr>
          <w:rFonts w:ascii="Times New Roman" w:eastAsia="Times New Roman" w:hAnsi="Times New Roman" w:cs="Times New Roman"/>
          <w:sz w:val="24"/>
          <w:szCs w:val="24"/>
        </w:rPr>
      </w:pPr>
    </w:p>
    <w:p w14:paraId="4B0AFED5" w14:textId="77777777" w:rsidR="004C1E17" w:rsidRDefault="004C1E17">
      <w:pPr>
        <w:spacing w:after="0" w:line="240" w:lineRule="auto"/>
        <w:rPr>
          <w:rFonts w:ascii="Times New Roman" w:eastAsia="Times New Roman" w:hAnsi="Times New Roman" w:cs="Times New Roman"/>
          <w:b/>
          <w:sz w:val="32"/>
          <w:szCs w:val="32"/>
        </w:rPr>
      </w:pPr>
    </w:p>
    <w:p w14:paraId="1B09DF96" w14:textId="77777777" w:rsidR="004C1E17" w:rsidRDefault="004C1E17">
      <w:pPr>
        <w:spacing w:after="0" w:line="240" w:lineRule="auto"/>
        <w:rPr>
          <w:rFonts w:ascii="Times New Roman" w:eastAsia="Times New Roman" w:hAnsi="Times New Roman" w:cs="Times New Roman"/>
          <w:b/>
          <w:sz w:val="32"/>
          <w:szCs w:val="32"/>
        </w:rPr>
      </w:pPr>
    </w:p>
    <w:p w14:paraId="19F110CC" w14:textId="77777777" w:rsidR="004C1E17" w:rsidRDefault="004C1E17">
      <w:pPr>
        <w:spacing w:after="0" w:line="240" w:lineRule="auto"/>
        <w:rPr>
          <w:rFonts w:ascii="Times New Roman" w:eastAsia="Times New Roman" w:hAnsi="Times New Roman" w:cs="Times New Roman"/>
          <w:b/>
          <w:sz w:val="32"/>
          <w:szCs w:val="32"/>
        </w:rPr>
      </w:pPr>
    </w:p>
    <w:p w14:paraId="36D48E18" w14:textId="77777777" w:rsidR="004C1E17" w:rsidRDefault="004C1E17">
      <w:pPr>
        <w:spacing w:after="0" w:line="240" w:lineRule="auto"/>
        <w:rPr>
          <w:rFonts w:ascii="Times New Roman" w:eastAsia="Times New Roman" w:hAnsi="Times New Roman" w:cs="Times New Roman"/>
          <w:b/>
          <w:sz w:val="32"/>
          <w:szCs w:val="32"/>
        </w:rPr>
      </w:pPr>
    </w:p>
    <w:p w14:paraId="564E6887" w14:textId="77777777" w:rsidR="004C1E17" w:rsidRDefault="004C1E17">
      <w:pPr>
        <w:spacing w:after="0" w:line="240" w:lineRule="auto"/>
        <w:rPr>
          <w:rFonts w:ascii="Times New Roman" w:eastAsia="Times New Roman" w:hAnsi="Times New Roman" w:cs="Times New Roman"/>
          <w:b/>
          <w:sz w:val="32"/>
          <w:szCs w:val="32"/>
        </w:rPr>
      </w:pPr>
    </w:p>
    <w:p w14:paraId="725AA5B0" w14:textId="77777777" w:rsidR="004C1E17" w:rsidRDefault="004C1E17">
      <w:pPr>
        <w:spacing w:after="0" w:line="240" w:lineRule="auto"/>
        <w:rPr>
          <w:rFonts w:ascii="Times New Roman" w:eastAsia="Times New Roman" w:hAnsi="Times New Roman" w:cs="Times New Roman"/>
          <w:b/>
          <w:sz w:val="32"/>
          <w:szCs w:val="32"/>
        </w:rPr>
      </w:pPr>
    </w:p>
    <w:p w14:paraId="00000335" w14:textId="245F2D54" w:rsidR="006F1F56" w:rsidRPr="00732B57" w:rsidRDefault="00903D9B">
      <w:pPr>
        <w:spacing w:after="0" w:line="240" w:lineRule="auto"/>
        <w:rPr>
          <w:rFonts w:ascii="Times New Roman" w:eastAsia="Times New Roman" w:hAnsi="Times New Roman" w:cs="Times New Roman"/>
          <w:b/>
          <w:sz w:val="32"/>
          <w:szCs w:val="32"/>
        </w:rPr>
      </w:pPr>
      <w:r w:rsidRPr="00732B57">
        <w:rPr>
          <w:rFonts w:ascii="Times New Roman" w:eastAsia="Times New Roman" w:hAnsi="Times New Roman" w:cs="Times New Roman"/>
          <w:b/>
          <w:sz w:val="32"/>
          <w:szCs w:val="32"/>
        </w:rPr>
        <w:t>SOCIAL POLICY: STATE, MARKET AND SOCIETY</w:t>
      </w:r>
    </w:p>
    <w:p w14:paraId="00287E31" w14:textId="2C7DC417" w:rsidR="00C33E1A" w:rsidRPr="00732B57" w:rsidRDefault="00C33E1A">
      <w:pPr>
        <w:spacing w:after="0" w:line="240" w:lineRule="auto"/>
        <w:rPr>
          <w:rFonts w:ascii="Times New Roman" w:eastAsia="Times New Roman" w:hAnsi="Times New Roman" w:cs="Times New Roman"/>
          <w:b/>
          <w:sz w:val="32"/>
          <w:szCs w:val="32"/>
        </w:rPr>
      </w:pPr>
    </w:p>
    <w:p w14:paraId="6FD8793A" w14:textId="14839E4E" w:rsidR="00C33E1A" w:rsidRDefault="00C33E1A">
      <w:pPr>
        <w:spacing w:after="0" w:line="240" w:lineRule="auto"/>
        <w:rPr>
          <w:rFonts w:ascii="Times New Roman" w:eastAsia="Times New Roman" w:hAnsi="Times New Roman" w:cs="Times New Roman"/>
          <w:sz w:val="24"/>
          <w:szCs w:val="24"/>
        </w:rPr>
      </w:pPr>
      <w:r w:rsidRPr="00732B57">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sidRPr="004C1E17">
        <w:rPr>
          <w:rFonts w:ascii="Times New Roman" w:eastAsia="Times New Roman" w:hAnsi="Times New Roman" w:cs="Times New Roman"/>
          <w:bCs/>
          <w:sz w:val="24"/>
          <w:szCs w:val="24"/>
        </w:rPr>
        <w:t xml:space="preserve">The course seeks to underline the tenets of social policy and its socity. In this context the subject </w:t>
      </w:r>
      <w:r w:rsidR="00014DF9" w:rsidRPr="004C1E17">
        <w:rPr>
          <w:rFonts w:ascii="Times New Roman" w:eastAsia="Times New Roman" w:hAnsi="Times New Roman" w:cs="Times New Roman"/>
          <w:bCs/>
          <w:sz w:val="24"/>
          <w:szCs w:val="24"/>
        </w:rPr>
        <w:t>is provided knowledge of basic principles and obstacles in community. It enables the students to underst</w:t>
      </w:r>
      <w:r w:rsidR="004C1E17">
        <w:rPr>
          <w:rFonts w:ascii="Times New Roman" w:eastAsia="Times New Roman" w:hAnsi="Times New Roman" w:cs="Times New Roman"/>
          <w:bCs/>
          <w:sz w:val="24"/>
          <w:szCs w:val="24"/>
        </w:rPr>
        <w:t>and the basic of policies formul</w:t>
      </w:r>
      <w:r w:rsidR="00014DF9" w:rsidRPr="004C1E17">
        <w:rPr>
          <w:rFonts w:ascii="Times New Roman" w:eastAsia="Times New Roman" w:hAnsi="Times New Roman" w:cs="Times New Roman"/>
          <w:bCs/>
          <w:sz w:val="24"/>
          <w:szCs w:val="24"/>
        </w:rPr>
        <w:t>ation and its effect on nations development.</w:t>
      </w:r>
    </w:p>
    <w:p w14:paraId="00000336" w14:textId="77777777" w:rsidR="006F1F56" w:rsidRDefault="006F1F56">
      <w:pPr>
        <w:spacing w:after="0" w:line="240" w:lineRule="auto"/>
        <w:rPr>
          <w:rFonts w:ascii="Times New Roman" w:eastAsia="Times New Roman" w:hAnsi="Times New Roman" w:cs="Times New Roman"/>
          <w:b/>
          <w:sz w:val="24"/>
          <w:szCs w:val="24"/>
        </w:rPr>
      </w:pPr>
    </w:p>
    <w:p w14:paraId="0000034D" w14:textId="4F42E63D" w:rsidR="006F1F56" w:rsidRDefault="00903D9B">
      <w:pPr>
        <w:spacing w:line="240" w:lineRule="auto"/>
        <w:rPr>
          <w:rFonts w:ascii="Times New Roman" w:eastAsia="Times New Roman" w:hAnsi="Times New Roman" w:cs="Times New Roman"/>
          <w:sz w:val="24"/>
          <w:szCs w:val="24"/>
        </w:rPr>
      </w:pPr>
      <w:r w:rsidRPr="004C1E17">
        <w:rPr>
          <w:rFonts w:ascii="Times New Roman" w:eastAsia="Times New Roman" w:hAnsi="Times New Roman" w:cs="Times New Roman"/>
          <w:b/>
          <w:sz w:val="28"/>
          <w:szCs w:val="28"/>
        </w:rPr>
        <w:t>Learning Outcomes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After completion of this paper students will be able to:</w:t>
      </w:r>
    </w:p>
    <w:p w14:paraId="0000034E" w14:textId="77777777" w:rsidR="006F1F56" w:rsidRDefault="00903D9B">
      <w:pPr>
        <w:numPr>
          <w:ilvl w:val="0"/>
          <w:numId w:val="21"/>
        </w:numPr>
        <w:shd w:val="clear" w:color="auto" w:fill="FFFFFF"/>
        <w:spacing w:before="280" w:after="0" w:line="240" w:lineRule="auto"/>
      </w:pPr>
      <w:r>
        <w:rPr>
          <w:rFonts w:ascii="Times New Roman" w:eastAsia="Times New Roman" w:hAnsi="Times New Roman" w:cs="Times New Roman"/>
          <w:sz w:val="24"/>
          <w:szCs w:val="24"/>
        </w:rPr>
        <w:t>Describe the broad history, features and developments of social policy </w:t>
      </w:r>
    </w:p>
    <w:p w14:paraId="0000034F" w14:textId="77777777" w:rsidR="006F1F56" w:rsidRDefault="00903D9B">
      <w:pPr>
        <w:numPr>
          <w:ilvl w:val="0"/>
          <w:numId w:val="21"/>
        </w:numPr>
        <w:shd w:val="clear" w:color="auto" w:fill="FFFFFF"/>
        <w:spacing w:after="0" w:line="240" w:lineRule="auto"/>
      </w:pPr>
      <w:r>
        <w:rPr>
          <w:rFonts w:ascii="Times New Roman" w:eastAsia="Times New Roman" w:hAnsi="Times New Roman" w:cs="Times New Roman"/>
          <w:sz w:val="24"/>
          <w:szCs w:val="24"/>
        </w:rPr>
        <w:t>Explain the development and consequences of key national policy interventions </w:t>
      </w:r>
    </w:p>
    <w:p w14:paraId="00000350" w14:textId="77777777" w:rsidR="006F1F56" w:rsidRDefault="00903D9B">
      <w:pPr>
        <w:numPr>
          <w:ilvl w:val="0"/>
          <w:numId w:val="21"/>
        </w:numPr>
        <w:shd w:val="clear" w:color="auto" w:fill="FFFFFF"/>
        <w:spacing w:after="0" w:line="240" w:lineRule="auto"/>
      </w:pPr>
      <w:r>
        <w:rPr>
          <w:rFonts w:ascii="Times New Roman" w:eastAsia="Times New Roman" w:hAnsi="Times New Roman" w:cs="Times New Roman"/>
          <w:sz w:val="24"/>
          <w:szCs w:val="24"/>
        </w:rPr>
        <w:t>Identify and evaluate the diverse ethical and ideological positions informing Australian social policy developments </w:t>
      </w:r>
    </w:p>
    <w:p w14:paraId="00000351" w14:textId="77777777" w:rsidR="006F1F56" w:rsidRDefault="00903D9B">
      <w:pPr>
        <w:numPr>
          <w:ilvl w:val="0"/>
          <w:numId w:val="21"/>
        </w:numPr>
        <w:shd w:val="clear" w:color="auto" w:fill="FFFFFF"/>
        <w:spacing w:after="280" w:line="240" w:lineRule="auto"/>
      </w:pPr>
      <w:r>
        <w:rPr>
          <w:rFonts w:ascii="Times New Roman" w:eastAsia="Times New Roman" w:hAnsi="Times New Roman" w:cs="Times New Roman"/>
          <w:sz w:val="24"/>
          <w:szCs w:val="24"/>
        </w:rPr>
        <w:t>Explain how and why social policy interventions have adopted particular interpretations and traditions </w:t>
      </w:r>
    </w:p>
    <w:p w14:paraId="00000361" w14:textId="77777777" w:rsidR="006F1F56" w:rsidRDefault="006F1F5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8565417" w14:textId="77777777" w:rsidR="004C1E17" w:rsidRDefault="004C1E17">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p w14:paraId="0000037C" w14:textId="2D87A875" w:rsidR="006F1F56" w:rsidRPr="00732B57" w:rsidRDefault="00903D9B">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r w:rsidRPr="00732B57">
        <w:rPr>
          <w:rFonts w:ascii="Times New Roman" w:eastAsia="Times New Roman" w:hAnsi="Times New Roman" w:cs="Times New Roman"/>
          <w:b/>
          <w:color w:val="000000"/>
          <w:sz w:val="32"/>
          <w:szCs w:val="32"/>
        </w:rPr>
        <w:t xml:space="preserve">E- GOVERNANCE </w:t>
      </w:r>
    </w:p>
    <w:p w14:paraId="7A528376" w14:textId="4A8A4386" w:rsidR="00014DF9" w:rsidRPr="00732B57" w:rsidRDefault="00014DF9">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p w14:paraId="354D36AF" w14:textId="778DA640" w:rsidR="00014DF9" w:rsidRPr="004C1E17" w:rsidRDefault="00014DF9">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732B57">
        <w:rPr>
          <w:rFonts w:ascii="Times New Roman" w:eastAsia="Times New Roman" w:hAnsi="Times New Roman" w:cs="Times New Roman"/>
          <w:b/>
          <w:color w:val="000000"/>
          <w:sz w:val="28"/>
          <w:szCs w:val="28"/>
        </w:rPr>
        <w:t>Course Objective</w:t>
      </w:r>
      <w:r>
        <w:rPr>
          <w:rFonts w:ascii="Times New Roman" w:eastAsia="Times New Roman" w:hAnsi="Times New Roman" w:cs="Times New Roman"/>
          <w:b/>
          <w:color w:val="000000"/>
          <w:sz w:val="24"/>
          <w:szCs w:val="24"/>
        </w:rPr>
        <w:t xml:space="preserve">:- </w:t>
      </w:r>
      <w:r w:rsidRPr="004C1E17">
        <w:rPr>
          <w:rFonts w:ascii="Times New Roman" w:eastAsia="Times New Roman" w:hAnsi="Times New Roman" w:cs="Times New Roman"/>
          <w:bCs/>
          <w:color w:val="000000"/>
          <w:sz w:val="24"/>
          <w:szCs w:val="24"/>
        </w:rPr>
        <w:t>This course provide to understand the body of good governance,models of governance provide the knowledge to understand the sector of public.</w:t>
      </w:r>
      <w:r w:rsidR="00412DA6" w:rsidRPr="004C1E17">
        <w:rPr>
          <w:rFonts w:ascii="Times New Roman" w:eastAsia="Times New Roman" w:hAnsi="Times New Roman" w:cs="Times New Roman"/>
          <w:bCs/>
          <w:color w:val="000000"/>
          <w:sz w:val="24"/>
          <w:szCs w:val="24"/>
        </w:rPr>
        <w:t>understand the government portal and government services.</w:t>
      </w:r>
    </w:p>
    <w:p w14:paraId="7624F8C2" w14:textId="77777777" w:rsidR="004C1E17" w:rsidRDefault="004C1E17">
      <w:pPr>
        <w:spacing w:line="240" w:lineRule="auto"/>
        <w:rPr>
          <w:rFonts w:ascii="Times New Roman" w:eastAsia="Times New Roman" w:hAnsi="Times New Roman" w:cs="Times New Roman"/>
          <w:b/>
          <w:sz w:val="24"/>
          <w:szCs w:val="24"/>
        </w:rPr>
      </w:pPr>
    </w:p>
    <w:p w14:paraId="00000398" w14:textId="45B970B0" w:rsidR="006F1F56" w:rsidRDefault="00903D9B">
      <w:pPr>
        <w:spacing w:line="240" w:lineRule="auto"/>
        <w:rPr>
          <w:rFonts w:ascii="Times New Roman" w:eastAsia="Times New Roman" w:hAnsi="Times New Roman" w:cs="Times New Roman"/>
          <w:sz w:val="24"/>
          <w:szCs w:val="24"/>
        </w:rPr>
      </w:pPr>
      <w:r w:rsidRPr="004C1E17">
        <w:rPr>
          <w:rFonts w:ascii="Times New Roman" w:eastAsia="Times New Roman" w:hAnsi="Times New Roman" w:cs="Times New Roman"/>
          <w:b/>
          <w:sz w:val="28"/>
          <w:szCs w:val="28"/>
        </w:rPr>
        <w:t>Learning Outcomes:</w:t>
      </w:r>
      <w:r>
        <w:rPr>
          <w:rFonts w:ascii="Times New Roman" w:eastAsia="Times New Roman" w:hAnsi="Times New Roman" w:cs="Times New Roman"/>
          <w:sz w:val="24"/>
          <w:szCs w:val="24"/>
        </w:rPr>
        <w:t xml:space="preserve"> After completion of this paper students will be able to:</w:t>
      </w:r>
    </w:p>
    <w:p w14:paraId="00000399" w14:textId="2FBC4927" w:rsidR="006F1F56" w:rsidRDefault="004C1E17">
      <w:pPr>
        <w:numPr>
          <w:ilvl w:val="0"/>
          <w:numId w:val="3"/>
        </w:numPr>
        <w:spacing w:after="225" w:line="240" w:lineRule="auto"/>
        <w:ind w:left="480" w:right="240"/>
      </w:pPr>
      <w:r>
        <w:rPr>
          <w:rFonts w:ascii="Times New Roman" w:eastAsia="Times New Roman" w:hAnsi="Times New Roman" w:cs="Times New Roman"/>
          <w:sz w:val="24"/>
          <w:szCs w:val="24"/>
        </w:rPr>
        <w:t>U</w:t>
      </w:r>
      <w:r w:rsidR="00903D9B">
        <w:rPr>
          <w:rFonts w:ascii="Times New Roman" w:eastAsia="Times New Roman" w:hAnsi="Times New Roman" w:cs="Times New Roman"/>
          <w:sz w:val="24"/>
          <w:szCs w:val="24"/>
        </w:rPr>
        <w:t>nderstand the concept of e-government, and the associated benefits and drawbacks</w:t>
      </w:r>
    </w:p>
    <w:p w14:paraId="0000039A" w14:textId="20FAD817" w:rsidR="006F1F56" w:rsidRDefault="004C1E17">
      <w:pPr>
        <w:numPr>
          <w:ilvl w:val="0"/>
          <w:numId w:val="3"/>
        </w:numPr>
        <w:spacing w:after="225" w:line="240" w:lineRule="auto"/>
        <w:ind w:left="480" w:right="240"/>
      </w:pPr>
      <w:r>
        <w:rPr>
          <w:rFonts w:ascii="Times New Roman" w:eastAsia="Times New Roman" w:hAnsi="Times New Roman" w:cs="Times New Roman"/>
          <w:sz w:val="24"/>
          <w:szCs w:val="24"/>
        </w:rPr>
        <w:t>U</w:t>
      </w:r>
      <w:r w:rsidR="00903D9B">
        <w:rPr>
          <w:rFonts w:ascii="Times New Roman" w:eastAsia="Times New Roman" w:hAnsi="Times New Roman" w:cs="Times New Roman"/>
          <w:sz w:val="24"/>
          <w:szCs w:val="24"/>
        </w:rPr>
        <w:t>nderstand how a relational database differs from a flat database, including the function and construction of a joining tabl</w:t>
      </w:r>
    </w:p>
    <w:p w14:paraId="4E031F7E" w14:textId="77777777" w:rsidR="004C1E17" w:rsidRDefault="004C1E17">
      <w:pPr>
        <w:spacing w:line="240" w:lineRule="auto"/>
        <w:rPr>
          <w:rFonts w:ascii="Times New Roman" w:eastAsia="Times New Roman" w:hAnsi="Times New Roman" w:cs="Times New Roman"/>
          <w:b/>
          <w:sz w:val="32"/>
          <w:szCs w:val="32"/>
        </w:rPr>
      </w:pPr>
    </w:p>
    <w:p w14:paraId="000003A3" w14:textId="150D3C9C" w:rsidR="006F1F56" w:rsidRPr="00732B57" w:rsidRDefault="00903D9B">
      <w:pPr>
        <w:spacing w:line="240" w:lineRule="auto"/>
        <w:rPr>
          <w:rFonts w:ascii="Times New Roman" w:eastAsia="Times New Roman" w:hAnsi="Times New Roman" w:cs="Times New Roman"/>
          <w:b/>
          <w:sz w:val="32"/>
          <w:szCs w:val="32"/>
        </w:rPr>
      </w:pPr>
      <w:r w:rsidRPr="00732B57">
        <w:rPr>
          <w:rFonts w:ascii="Times New Roman" w:eastAsia="Times New Roman" w:hAnsi="Times New Roman" w:cs="Times New Roman"/>
          <w:b/>
          <w:sz w:val="32"/>
          <w:szCs w:val="32"/>
        </w:rPr>
        <w:t>Disaster Management</w:t>
      </w:r>
    </w:p>
    <w:p w14:paraId="283B565E" w14:textId="0B9E98FC" w:rsidR="00412DA6" w:rsidRPr="004C1E17" w:rsidRDefault="00412DA6">
      <w:pPr>
        <w:spacing w:line="240" w:lineRule="auto"/>
        <w:rPr>
          <w:rFonts w:ascii="Times New Roman" w:eastAsia="Times New Roman" w:hAnsi="Times New Roman" w:cs="Times New Roman"/>
          <w:bCs/>
          <w:sz w:val="24"/>
          <w:szCs w:val="24"/>
        </w:rPr>
      </w:pPr>
      <w:r w:rsidRPr="00732B57">
        <w:rPr>
          <w:rFonts w:ascii="Times New Roman" w:eastAsia="Times New Roman" w:hAnsi="Times New Roman" w:cs="Times New Roman"/>
          <w:b/>
          <w:sz w:val="28"/>
          <w:szCs w:val="28"/>
        </w:rPr>
        <w:t>Course Objective</w:t>
      </w:r>
      <w:r>
        <w:rPr>
          <w:rFonts w:ascii="Times New Roman" w:eastAsia="Times New Roman" w:hAnsi="Times New Roman" w:cs="Times New Roman"/>
          <w:b/>
          <w:sz w:val="24"/>
          <w:szCs w:val="24"/>
        </w:rPr>
        <w:t xml:space="preserve">:- </w:t>
      </w:r>
      <w:r w:rsidRPr="004C1E17">
        <w:rPr>
          <w:rFonts w:ascii="Times New Roman" w:eastAsia="Times New Roman" w:hAnsi="Times New Roman" w:cs="Times New Roman"/>
          <w:bCs/>
          <w:sz w:val="24"/>
          <w:szCs w:val="24"/>
        </w:rPr>
        <w:t xml:space="preserve">The course seeks to underline the tenets of disaster area and its management. In this context the subject is provide knowledge of basic principles and obstacles in community. It enables the students to understand the basics of disaster management and its effect </w:t>
      </w:r>
      <w:r w:rsidR="00E43840" w:rsidRPr="004C1E17">
        <w:rPr>
          <w:rFonts w:ascii="Times New Roman" w:eastAsia="Times New Roman" w:hAnsi="Times New Roman" w:cs="Times New Roman"/>
          <w:bCs/>
          <w:sz w:val="24"/>
          <w:szCs w:val="24"/>
        </w:rPr>
        <w:t>on nations development.</w:t>
      </w:r>
    </w:p>
    <w:p w14:paraId="2F9C3CE8" w14:textId="77777777" w:rsidR="004C1E17" w:rsidRDefault="004C1E17">
      <w:pPr>
        <w:spacing w:line="240" w:lineRule="auto"/>
        <w:jc w:val="both"/>
        <w:rPr>
          <w:rFonts w:ascii="Times New Roman" w:eastAsia="Times New Roman" w:hAnsi="Times New Roman" w:cs="Times New Roman"/>
          <w:b/>
          <w:color w:val="000000"/>
          <w:sz w:val="32"/>
          <w:szCs w:val="32"/>
        </w:rPr>
      </w:pPr>
    </w:p>
    <w:p w14:paraId="28A6788F" w14:textId="77777777" w:rsidR="004C1E17" w:rsidRDefault="004C1E17">
      <w:pPr>
        <w:spacing w:line="240" w:lineRule="auto"/>
        <w:jc w:val="both"/>
        <w:rPr>
          <w:rFonts w:ascii="Times New Roman" w:eastAsia="Times New Roman" w:hAnsi="Times New Roman" w:cs="Times New Roman"/>
          <w:b/>
          <w:color w:val="000000"/>
          <w:sz w:val="32"/>
          <w:szCs w:val="32"/>
        </w:rPr>
      </w:pPr>
    </w:p>
    <w:p w14:paraId="59DFDB23" w14:textId="77777777" w:rsidR="004C1E17" w:rsidRDefault="004C1E17">
      <w:pPr>
        <w:spacing w:line="240" w:lineRule="auto"/>
        <w:jc w:val="both"/>
        <w:rPr>
          <w:rFonts w:ascii="Times New Roman" w:eastAsia="Times New Roman" w:hAnsi="Times New Roman" w:cs="Times New Roman"/>
          <w:b/>
          <w:color w:val="000000"/>
          <w:sz w:val="32"/>
          <w:szCs w:val="32"/>
        </w:rPr>
      </w:pPr>
    </w:p>
    <w:p w14:paraId="3B1F7E0D" w14:textId="77777777" w:rsidR="004C1E17" w:rsidRDefault="004C1E17">
      <w:pPr>
        <w:spacing w:line="240" w:lineRule="auto"/>
        <w:jc w:val="both"/>
        <w:rPr>
          <w:rFonts w:ascii="Times New Roman" w:eastAsia="Times New Roman" w:hAnsi="Times New Roman" w:cs="Times New Roman"/>
          <w:b/>
          <w:color w:val="000000"/>
          <w:sz w:val="32"/>
          <w:szCs w:val="32"/>
        </w:rPr>
      </w:pPr>
    </w:p>
    <w:p w14:paraId="000003C7" w14:textId="2246E4CB" w:rsidR="006F1F56" w:rsidRPr="00732B57" w:rsidRDefault="00903D9B">
      <w:pPr>
        <w:spacing w:line="240" w:lineRule="auto"/>
        <w:jc w:val="both"/>
        <w:rPr>
          <w:rFonts w:ascii="Times New Roman" w:eastAsia="Times New Roman" w:hAnsi="Times New Roman" w:cs="Times New Roman"/>
          <w:b/>
          <w:color w:val="000000"/>
          <w:sz w:val="32"/>
          <w:szCs w:val="32"/>
        </w:rPr>
      </w:pPr>
      <w:r w:rsidRPr="00732B57">
        <w:rPr>
          <w:rFonts w:ascii="Times New Roman" w:eastAsia="Times New Roman" w:hAnsi="Times New Roman" w:cs="Times New Roman"/>
          <w:b/>
          <w:color w:val="000000"/>
          <w:sz w:val="32"/>
          <w:szCs w:val="32"/>
        </w:rPr>
        <w:t xml:space="preserve">Digital Marketing </w:t>
      </w:r>
    </w:p>
    <w:p w14:paraId="000003C8" w14:textId="77777777" w:rsidR="006F1F56" w:rsidRDefault="00903D9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Course Objectives: </w:t>
      </w:r>
      <w:r>
        <w:rPr>
          <w:rFonts w:ascii="Times New Roman" w:eastAsia="Times New Roman" w:hAnsi="Times New Roman" w:cs="Times New Roman"/>
          <w:color w:val="000000"/>
          <w:sz w:val="24"/>
          <w:szCs w:val="24"/>
        </w:rPr>
        <w:t>Course will enable students to develop basic understanding of digital marketing and its applications.</w:t>
      </w:r>
    </w:p>
    <w:p w14:paraId="000003C9" w14:textId="77777777" w:rsidR="006F1F56" w:rsidRDefault="00903D9B">
      <w:pPr>
        <w:spacing w:line="240" w:lineRule="auto"/>
        <w:jc w:val="both"/>
        <w:rPr>
          <w:rFonts w:ascii="Times New Roman" w:eastAsia="Times New Roman" w:hAnsi="Times New Roman" w:cs="Times New Roman"/>
          <w:color w:val="000000"/>
          <w:sz w:val="24"/>
          <w:szCs w:val="24"/>
        </w:rPr>
      </w:pPr>
      <w:r w:rsidRPr="004C1E17">
        <w:rPr>
          <w:rFonts w:ascii="Times New Roman" w:eastAsia="Times New Roman" w:hAnsi="Times New Roman" w:cs="Times New Roman"/>
          <w:b/>
          <w:color w:val="000000"/>
          <w:sz w:val="28"/>
          <w:szCs w:val="28"/>
        </w:rPr>
        <w:t>Learning Outcomes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After completion of this paper students will be able to understand:</w:t>
      </w:r>
    </w:p>
    <w:p w14:paraId="000003CA" w14:textId="77777777" w:rsidR="006F1F56" w:rsidRDefault="00903D9B">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Uses of different social media platforms.</w:t>
      </w:r>
    </w:p>
    <w:p w14:paraId="000003CB" w14:textId="77777777" w:rsidR="006F1F56" w:rsidRDefault="00903D9B">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and concept of MLM, NM, AM.</w:t>
      </w:r>
    </w:p>
    <w:p w14:paraId="000003CC" w14:textId="77777777" w:rsidR="006F1F56" w:rsidRDefault="00903D9B">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approach of using CANVA and SEO.</w:t>
      </w:r>
    </w:p>
    <w:p w14:paraId="000003CD" w14:textId="77777777" w:rsidR="006F1F56" w:rsidRDefault="00903D9B">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to manage social media platforms for business.</w:t>
      </w:r>
    </w:p>
    <w:p w14:paraId="000003CE" w14:textId="77777777" w:rsidR="006F1F56" w:rsidRDefault="00903D9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Basics of Digital Marketing.</w:t>
      </w:r>
    </w:p>
    <w:p w14:paraId="7B13032A" w14:textId="77777777" w:rsidR="008F433A" w:rsidRDefault="008F433A">
      <w:pPr>
        <w:shd w:val="clear" w:color="auto" w:fill="FFFFFF"/>
        <w:jc w:val="both"/>
        <w:rPr>
          <w:rFonts w:ascii="Times New Roman" w:eastAsia="Times New Roman" w:hAnsi="Times New Roman" w:cs="Times New Roman"/>
          <w:b/>
          <w:sz w:val="32"/>
          <w:szCs w:val="32"/>
        </w:rPr>
      </w:pPr>
    </w:p>
    <w:p w14:paraId="000003DF" w14:textId="4107E697" w:rsidR="006F1F56" w:rsidRPr="00732B57" w:rsidRDefault="00E43840">
      <w:pPr>
        <w:shd w:val="clear" w:color="auto" w:fill="FFFFFF"/>
        <w:jc w:val="both"/>
        <w:rPr>
          <w:rFonts w:ascii="Times New Roman" w:eastAsia="Times New Roman" w:hAnsi="Times New Roman" w:cs="Times New Roman"/>
          <w:b/>
          <w:sz w:val="32"/>
          <w:szCs w:val="32"/>
        </w:rPr>
      </w:pPr>
      <w:r w:rsidRPr="00732B57">
        <w:rPr>
          <w:rFonts w:ascii="Times New Roman" w:eastAsia="Times New Roman" w:hAnsi="Times New Roman" w:cs="Times New Roman"/>
          <w:b/>
          <w:sz w:val="32"/>
          <w:szCs w:val="32"/>
        </w:rPr>
        <w:t>ACADEMIC AND RESEARCH REPORT WRITING</w:t>
      </w:r>
    </w:p>
    <w:p w14:paraId="000003E2" w14:textId="5DA99ABD" w:rsidR="006F1F56" w:rsidRDefault="00903D9B">
      <w:pPr>
        <w:shd w:val="clear" w:color="auto" w:fill="FFFFFF"/>
        <w:jc w:val="both"/>
        <w:rPr>
          <w:rFonts w:ascii="Times New Roman" w:eastAsia="Times New Roman" w:hAnsi="Times New Roman" w:cs="Times New Roman"/>
          <w:sz w:val="24"/>
          <w:szCs w:val="24"/>
        </w:rPr>
      </w:pPr>
      <w:r w:rsidRPr="008F433A">
        <w:rPr>
          <w:rFonts w:ascii="Times New Roman" w:eastAsia="Times New Roman" w:hAnsi="Times New Roman" w:cs="Times New Roman"/>
          <w:b/>
          <w:sz w:val="28"/>
          <w:szCs w:val="28"/>
        </w:rPr>
        <w:t>Course Objectives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This course enables students to understand concept of academic and research report writing and its practical implementation while preparing major research project.</w:t>
      </w:r>
    </w:p>
    <w:p w14:paraId="000003E3" w14:textId="77777777" w:rsidR="006F1F56" w:rsidRDefault="00903D9B">
      <w:pPr>
        <w:shd w:val="clear" w:color="auto" w:fill="FFFFFF"/>
        <w:jc w:val="both"/>
        <w:rPr>
          <w:rFonts w:ascii="Times New Roman" w:eastAsia="Times New Roman" w:hAnsi="Times New Roman" w:cs="Times New Roman"/>
          <w:sz w:val="24"/>
          <w:szCs w:val="24"/>
        </w:rPr>
      </w:pPr>
      <w:r w:rsidRPr="004C1E17">
        <w:rPr>
          <w:rFonts w:ascii="Times New Roman" w:eastAsia="Times New Roman" w:hAnsi="Times New Roman" w:cs="Times New Roman"/>
          <w:b/>
          <w:bCs/>
          <w:sz w:val="28"/>
          <w:szCs w:val="28"/>
        </w:rPr>
        <w:t>Learning Outcome:</w:t>
      </w:r>
      <w:r>
        <w:rPr>
          <w:rFonts w:ascii="Times New Roman" w:eastAsia="Times New Roman" w:hAnsi="Times New Roman" w:cs="Times New Roman"/>
          <w:sz w:val="24"/>
          <w:szCs w:val="24"/>
        </w:rPr>
        <w:t xml:space="preserve"> After completion of the course student will able to:</w:t>
      </w:r>
    </w:p>
    <w:p w14:paraId="000003E4" w14:textId="77777777" w:rsidR="006F1F56" w:rsidRDefault="00903D9B">
      <w:pPr>
        <w:numPr>
          <w:ilvl w:val="0"/>
          <w:numId w:val="18"/>
        </w:numPr>
        <w:pBdr>
          <w:top w:val="nil"/>
          <w:left w:val="nil"/>
          <w:bottom w:val="nil"/>
          <w:right w:val="nil"/>
          <w:between w:val="nil"/>
        </w:pBdr>
        <w:shd w:val="clear" w:color="auto" w:fill="FFFFFF"/>
        <w:spacing w:after="0"/>
        <w:jc w:val="both"/>
        <w:rPr>
          <w:color w:val="000000"/>
          <w:sz w:val="24"/>
          <w:szCs w:val="24"/>
        </w:rPr>
      </w:pPr>
      <w:r>
        <w:rPr>
          <w:rFonts w:ascii="Times New Roman" w:eastAsia="Times New Roman" w:hAnsi="Times New Roman" w:cs="Times New Roman"/>
          <w:color w:val="000000"/>
          <w:sz w:val="24"/>
          <w:szCs w:val="24"/>
        </w:rPr>
        <w:t xml:space="preserve">Understand importance of report writing </w:t>
      </w:r>
    </w:p>
    <w:p w14:paraId="000003E5" w14:textId="77777777" w:rsidR="006F1F56" w:rsidRDefault="00903D9B">
      <w:pPr>
        <w:numPr>
          <w:ilvl w:val="0"/>
          <w:numId w:val="18"/>
        </w:numPr>
        <w:pBdr>
          <w:top w:val="nil"/>
          <w:left w:val="nil"/>
          <w:bottom w:val="nil"/>
          <w:right w:val="nil"/>
          <w:between w:val="nil"/>
        </w:pBdr>
        <w:shd w:val="clear" w:color="auto" w:fill="FFFFFF"/>
        <w:spacing w:after="0"/>
        <w:jc w:val="both"/>
        <w:rPr>
          <w:color w:val="000000"/>
          <w:sz w:val="24"/>
          <w:szCs w:val="24"/>
        </w:rPr>
      </w:pPr>
      <w:r>
        <w:rPr>
          <w:rFonts w:ascii="Times New Roman" w:eastAsia="Times New Roman" w:hAnsi="Times New Roman" w:cs="Times New Roman"/>
          <w:color w:val="000000"/>
          <w:sz w:val="24"/>
          <w:szCs w:val="24"/>
        </w:rPr>
        <w:t>Develop skill how to write research papers and thesis</w:t>
      </w:r>
    </w:p>
    <w:p w14:paraId="000003E6" w14:textId="77777777" w:rsidR="006F1F56" w:rsidRDefault="00903D9B">
      <w:pPr>
        <w:numPr>
          <w:ilvl w:val="0"/>
          <w:numId w:val="18"/>
        </w:numPr>
        <w:pBdr>
          <w:top w:val="nil"/>
          <w:left w:val="nil"/>
          <w:bottom w:val="nil"/>
          <w:right w:val="nil"/>
          <w:between w:val="nil"/>
        </w:pBdr>
        <w:shd w:val="clear" w:color="auto" w:fill="FFFFFF"/>
        <w:jc w:val="both"/>
        <w:rPr>
          <w:color w:val="000000"/>
          <w:sz w:val="24"/>
          <w:szCs w:val="24"/>
        </w:rPr>
      </w:pPr>
      <w:r>
        <w:rPr>
          <w:rFonts w:ascii="Times New Roman" w:eastAsia="Times New Roman" w:hAnsi="Times New Roman" w:cs="Times New Roman"/>
          <w:color w:val="000000"/>
          <w:sz w:val="24"/>
          <w:szCs w:val="24"/>
        </w:rPr>
        <w:t>Develop knowledge about various research &amp; publication ethics</w:t>
      </w:r>
    </w:p>
    <w:p w14:paraId="000003F9" w14:textId="77777777" w:rsidR="006F1F56" w:rsidRDefault="006F1F56">
      <w:pPr>
        <w:rPr>
          <w:rFonts w:ascii="Times New Roman" w:eastAsia="Times New Roman" w:hAnsi="Times New Roman" w:cs="Times New Roman"/>
          <w:sz w:val="24"/>
          <w:szCs w:val="24"/>
        </w:rPr>
      </w:pPr>
    </w:p>
    <w:p w14:paraId="000003FA" w14:textId="77777777" w:rsidR="006F1F56" w:rsidRDefault="006F1F56">
      <w:pPr>
        <w:rPr>
          <w:rFonts w:ascii="Times New Roman" w:eastAsia="Times New Roman" w:hAnsi="Times New Roman" w:cs="Times New Roman"/>
          <w:sz w:val="24"/>
          <w:szCs w:val="24"/>
        </w:rPr>
      </w:pPr>
    </w:p>
    <w:sectPr w:rsidR="006F1F56">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8EA56" w14:textId="77777777" w:rsidR="00B843AE" w:rsidRDefault="00B843AE">
      <w:pPr>
        <w:spacing w:after="0" w:line="240" w:lineRule="auto"/>
      </w:pPr>
      <w:r>
        <w:separator/>
      </w:r>
    </w:p>
  </w:endnote>
  <w:endnote w:type="continuationSeparator" w:id="0">
    <w:p w14:paraId="052F3B27" w14:textId="77777777" w:rsidR="00B843AE" w:rsidRDefault="00B8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auto"/>
    <w:pitch w:val="variable"/>
    <w:sig w:usb0="00008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FE" w14:textId="5AF0FC14" w:rsidR="006F1F56" w:rsidRDefault="00903D9B">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C1E17">
      <w:rPr>
        <w:noProof/>
        <w:color w:val="000000"/>
      </w:rPr>
      <w:t>1</w:t>
    </w:r>
    <w:r>
      <w:rPr>
        <w:color w:val="000000"/>
      </w:rPr>
      <w:fldChar w:fldCharType="end"/>
    </w:r>
  </w:p>
  <w:p w14:paraId="000003FF" w14:textId="77777777" w:rsidR="006F1F56" w:rsidRDefault="006F1F5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66AC2" w14:textId="77777777" w:rsidR="00B843AE" w:rsidRDefault="00B843AE">
      <w:pPr>
        <w:spacing w:after="0" w:line="240" w:lineRule="auto"/>
      </w:pPr>
      <w:r>
        <w:separator/>
      </w:r>
    </w:p>
  </w:footnote>
  <w:footnote w:type="continuationSeparator" w:id="0">
    <w:p w14:paraId="0A35400D" w14:textId="77777777" w:rsidR="00B843AE" w:rsidRDefault="00B8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FC" w14:textId="49957D28" w:rsidR="006F1F56" w:rsidRDefault="006F1F56" w:rsidP="00293417">
    <w:pPr>
      <w:pBdr>
        <w:top w:val="nil"/>
        <w:left w:val="nil"/>
        <w:bottom w:val="nil"/>
        <w:right w:val="nil"/>
        <w:between w:val="nil"/>
      </w:pBdr>
      <w:tabs>
        <w:tab w:val="center" w:pos="4513"/>
        <w:tab w:val="right" w:pos="9026"/>
      </w:tabs>
      <w:spacing w:after="0" w:line="240" w:lineRule="auto"/>
      <w:rPr>
        <w:color w:val="000000"/>
        <w:sz w:val="24"/>
        <w:szCs w:val="24"/>
      </w:rPr>
    </w:pPr>
  </w:p>
  <w:p w14:paraId="000003FD" w14:textId="2B86F7CB" w:rsidR="006F1F56" w:rsidRDefault="00293417" w:rsidP="00293417">
    <w:pPr>
      <w:pBdr>
        <w:top w:val="nil"/>
        <w:left w:val="nil"/>
        <w:bottom w:val="nil"/>
        <w:right w:val="nil"/>
        <w:between w:val="nil"/>
      </w:pBdr>
      <w:tabs>
        <w:tab w:val="center" w:pos="4513"/>
        <w:tab w:val="right" w:pos="9026"/>
      </w:tabs>
      <w:spacing w:after="0" w:line="240" w:lineRule="auto"/>
      <w:rPr>
        <w:color w:val="000000"/>
      </w:rPr>
    </w:pPr>
    <w:r>
      <w:rPr>
        <w:b/>
        <w:color w:val="000000"/>
        <w:sz w:val="28"/>
        <w:szCs w:val="28"/>
      </w:rPr>
      <w:t xml:space="preserve">                                   </w:t>
    </w:r>
    <w:r w:rsidR="00903D9B">
      <w:rPr>
        <w:b/>
        <w:color w:val="000000"/>
        <w:sz w:val="28"/>
        <w:szCs w:val="28"/>
      </w:rPr>
      <w:t>MBA Public Administration and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BAB"/>
    <w:multiLevelType w:val="multilevel"/>
    <w:tmpl w:val="C614878E"/>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69366E"/>
    <w:multiLevelType w:val="multilevel"/>
    <w:tmpl w:val="CFE08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273402"/>
    <w:multiLevelType w:val="hybridMultilevel"/>
    <w:tmpl w:val="C316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C630C"/>
    <w:multiLevelType w:val="multilevel"/>
    <w:tmpl w:val="FD88D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D9512B"/>
    <w:multiLevelType w:val="multilevel"/>
    <w:tmpl w:val="432C7E4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35F1D10"/>
    <w:multiLevelType w:val="multilevel"/>
    <w:tmpl w:val="60B4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72D11B9"/>
    <w:multiLevelType w:val="multilevel"/>
    <w:tmpl w:val="2E4C9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843638"/>
    <w:multiLevelType w:val="multilevel"/>
    <w:tmpl w:val="A45CE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1144D8"/>
    <w:multiLevelType w:val="hybridMultilevel"/>
    <w:tmpl w:val="C3F04614"/>
    <w:lvl w:ilvl="0" w:tplc="D8967040">
      <w:start w:val="1"/>
      <w:numFmt w:val="bullet"/>
      <w:lvlText w:val="•"/>
      <w:lvlJc w:val="left"/>
      <w:pPr>
        <w:ind w:left="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7ABC5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8AEA8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2C67F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EC4B7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9864AD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EC1DD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7861B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1C202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8C5123"/>
    <w:multiLevelType w:val="hybridMultilevel"/>
    <w:tmpl w:val="E53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4FF0"/>
    <w:multiLevelType w:val="multilevel"/>
    <w:tmpl w:val="E0D01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A409CC"/>
    <w:multiLevelType w:val="multilevel"/>
    <w:tmpl w:val="EFC638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A756C7"/>
    <w:multiLevelType w:val="multilevel"/>
    <w:tmpl w:val="AFE435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0D34D8E"/>
    <w:multiLevelType w:val="multilevel"/>
    <w:tmpl w:val="0DE0C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0B1E67"/>
    <w:multiLevelType w:val="multilevel"/>
    <w:tmpl w:val="386038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377133"/>
    <w:multiLevelType w:val="multilevel"/>
    <w:tmpl w:val="E6F0331A"/>
    <w:lvl w:ilvl="0">
      <w:start w:val="1"/>
      <w:numFmt w:val="bullet"/>
      <w:lvlText w:val="●"/>
      <w:lvlJc w:val="left"/>
      <w:pPr>
        <w:ind w:left="1502" w:hanging="360"/>
      </w:pPr>
      <w:rPr>
        <w:rFonts w:ascii="Noto Sans Symbols" w:eastAsia="Noto Sans Symbols" w:hAnsi="Noto Sans Symbols" w:cs="Noto Sans Symbols"/>
      </w:rPr>
    </w:lvl>
    <w:lvl w:ilvl="1">
      <w:start w:val="1"/>
      <w:numFmt w:val="bullet"/>
      <w:lvlText w:val="o"/>
      <w:lvlJc w:val="left"/>
      <w:pPr>
        <w:ind w:left="2222" w:hanging="360"/>
      </w:pPr>
      <w:rPr>
        <w:rFonts w:ascii="Courier New" w:eastAsia="Courier New" w:hAnsi="Courier New" w:cs="Courier New"/>
      </w:rPr>
    </w:lvl>
    <w:lvl w:ilvl="2">
      <w:start w:val="1"/>
      <w:numFmt w:val="bullet"/>
      <w:lvlText w:val="▪"/>
      <w:lvlJc w:val="left"/>
      <w:pPr>
        <w:ind w:left="2942" w:hanging="360"/>
      </w:pPr>
      <w:rPr>
        <w:rFonts w:ascii="Noto Sans Symbols" w:eastAsia="Noto Sans Symbols" w:hAnsi="Noto Sans Symbols" w:cs="Noto Sans Symbols"/>
      </w:rPr>
    </w:lvl>
    <w:lvl w:ilvl="3">
      <w:start w:val="1"/>
      <w:numFmt w:val="bullet"/>
      <w:lvlText w:val="●"/>
      <w:lvlJc w:val="left"/>
      <w:pPr>
        <w:ind w:left="3662" w:hanging="360"/>
      </w:pPr>
      <w:rPr>
        <w:rFonts w:ascii="Noto Sans Symbols" w:eastAsia="Noto Sans Symbols" w:hAnsi="Noto Sans Symbols" w:cs="Noto Sans Symbols"/>
      </w:rPr>
    </w:lvl>
    <w:lvl w:ilvl="4">
      <w:start w:val="1"/>
      <w:numFmt w:val="bullet"/>
      <w:lvlText w:val="o"/>
      <w:lvlJc w:val="left"/>
      <w:pPr>
        <w:ind w:left="4382" w:hanging="360"/>
      </w:pPr>
      <w:rPr>
        <w:rFonts w:ascii="Courier New" w:eastAsia="Courier New" w:hAnsi="Courier New" w:cs="Courier New"/>
      </w:rPr>
    </w:lvl>
    <w:lvl w:ilvl="5">
      <w:start w:val="1"/>
      <w:numFmt w:val="bullet"/>
      <w:lvlText w:val="▪"/>
      <w:lvlJc w:val="left"/>
      <w:pPr>
        <w:ind w:left="5102" w:hanging="360"/>
      </w:pPr>
      <w:rPr>
        <w:rFonts w:ascii="Noto Sans Symbols" w:eastAsia="Noto Sans Symbols" w:hAnsi="Noto Sans Symbols" w:cs="Noto Sans Symbols"/>
      </w:rPr>
    </w:lvl>
    <w:lvl w:ilvl="6">
      <w:start w:val="1"/>
      <w:numFmt w:val="bullet"/>
      <w:lvlText w:val="●"/>
      <w:lvlJc w:val="left"/>
      <w:pPr>
        <w:ind w:left="5822" w:hanging="360"/>
      </w:pPr>
      <w:rPr>
        <w:rFonts w:ascii="Noto Sans Symbols" w:eastAsia="Noto Sans Symbols" w:hAnsi="Noto Sans Symbols" w:cs="Noto Sans Symbols"/>
      </w:rPr>
    </w:lvl>
    <w:lvl w:ilvl="7">
      <w:start w:val="1"/>
      <w:numFmt w:val="bullet"/>
      <w:lvlText w:val="o"/>
      <w:lvlJc w:val="left"/>
      <w:pPr>
        <w:ind w:left="6542" w:hanging="360"/>
      </w:pPr>
      <w:rPr>
        <w:rFonts w:ascii="Courier New" w:eastAsia="Courier New" w:hAnsi="Courier New" w:cs="Courier New"/>
      </w:rPr>
    </w:lvl>
    <w:lvl w:ilvl="8">
      <w:start w:val="1"/>
      <w:numFmt w:val="bullet"/>
      <w:lvlText w:val="▪"/>
      <w:lvlJc w:val="left"/>
      <w:pPr>
        <w:ind w:left="7262" w:hanging="360"/>
      </w:pPr>
      <w:rPr>
        <w:rFonts w:ascii="Noto Sans Symbols" w:eastAsia="Noto Sans Symbols" w:hAnsi="Noto Sans Symbols" w:cs="Noto Sans Symbols"/>
      </w:rPr>
    </w:lvl>
  </w:abstractNum>
  <w:abstractNum w:abstractNumId="16" w15:restartNumberingAfterBreak="0">
    <w:nsid w:val="671E2ABA"/>
    <w:multiLevelType w:val="multilevel"/>
    <w:tmpl w:val="A5DEE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A701374"/>
    <w:multiLevelType w:val="multilevel"/>
    <w:tmpl w:val="06AC3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E3771AA"/>
    <w:multiLevelType w:val="multilevel"/>
    <w:tmpl w:val="CE30AC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6A73A8B"/>
    <w:multiLevelType w:val="multilevel"/>
    <w:tmpl w:val="43627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104CA5"/>
    <w:multiLevelType w:val="multilevel"/>
    <w:tmpl w:val="1CA08C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BD84FC4"/>
    <w:multiLevelType w:val="multilevel"/>
    <w:tmpl w:val="93629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B55D55"/>
    <w:multiLevelType w:val="multilevel"/>
    <w:tmpl w:val="948C3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DBA09AE"/>
    <w:multiLevelType w:val="multilevel"/>
    <w:tmpl w:val="FBF2265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13"/>
  </w:num>
  <w:num w:numId="3">
    <w:abstractNumId w:val="18"/>
  </w:num>
  <w:num w:numId="4">
    <w:abstractNumId w:val="21"/>
  </w:num>
  <w:num w:numId="5">
    <w:abstractNumId w:val="12"/>
  </w:num>
  <w:num w:numId="6">
    <w:abstractNumId w:val="15"/>
  </w:num>
  <w:num w:numId="7">
    <w:abstractNumId w:val="22"/>
  </w:num>
  <w:num w:numId="8">
    <w:abstractNumId w:val="0"/>
  </w:num>
  <w:num w:numId="9">
    <w:abstractNumId w:val="23"/>
  </w:num>
  <w:num w:numId="10">
    <w:abstractNumId w:val="20"/>
  </w:num>
  <w:num w:numId="11">
    <w:abstractNumId w:val="19"/>
  </w:num>
  <w:num w:numId="12">
    <w:abstractNumId w:val="4"/>
  </w:num>
  <w:num w:numId="13">
    <w:abstractNumId w:val="3"/>
  </w:num>
  <w:num w:numId="14">
    <w:abstractNumId w:val="11"/>
  </w:num>
  <w:num w:numId="15">
    <w:abstractNumId w:val="1"/>
  </w:num>
  <w:num w:numId="16">
    <w:abstractNumId w:val="6"/>
  </w:num>
  <w:num w:numId="17">
    <w:abstractNumId w:val="16"/>
  </w:num>
  <w:num w:numId="18">
    <w:abstractNumId w:val="10"/>
  </w:num>
  <w:num w:numId="19">
    <w:abstractNumId w:val="17"/>
  </w:num>
  <w:num w:numId="20">
    <w:abstractNumId w:val="7"/>
  </w:num>
  <w:num w:numId="21">
    <w:abstractNumId w:val="5"/>
  </w:num>
  <w:num w:numId="22">
    <w:abstractNumId w:val="8"/>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56"/>
    <w:rsid w:val="000068EF"/>
    <w:rsid w:val="00014DF9"/>
    <w:rsid w:val="00065D0B"/>
    <w:rsid w:val="0019032E"/>
    <w:rsid w:val="001B2A06"/>
    <w:rsid w:val="002106EE"/>
    <w:rsid w:val="00216F6E"/>
    <w:rsid w:val="00293417"/>
    <w:rsid w:val="002C49F7"/>
    <w:rsid w:val="002E5DC2"/>
    <w:rsid w:val="0039063E"/>
    <w:rsid w:val="00412DA6"/>
    <w:rsid w:val="004C1E17"/>
    <w:rsid w:val="005976BF"/>
    <w:rsid w:val="00610B0A"/>
    <w:rsid w:val="006F1F56"/>
    <w:rsid w:val="00732B57"/>
    <w:rsid w:val="00794ACF"/>
    <w:rsid w:val="007D10F8"/>
    <w:rsid w:val="0082534D"/>
    <w:rsid w:val="008B26AE"/>
    <w:rsid w:val="008F433A"/>
    <w:rsid w:val="00903D9B"/>
    <w:rsid w:val="009D01AA"/>
    <w:rsid w:val="00AE6A68"/>
    <w:rsid w:val="00B843AE"/>
    <w:rsid w:val="00BA3B4F"/>
    <w:rsid w:val="00C33E1A"/>
    <w:rsid w:val="00D17D1E"/>
    <w:rsid w:val="00D462A6"/>
    <w:rsid w:val="00DE4DE0"/>
    <w:rsid w:val="00E43840"/>
    <w:rsid w:val="00EA5A53"/>
    <w:rsid w:val="00F15CA3"/>
    <w:rsid w:val="00FA388A"/>
    <w:rsid w:val="00FC32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8DA7"/>
  <w15:docId w15:val="{36522F5D-59C4-40E9-B75A-09BE8664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00" w:after="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417"/>
  </w:style>
  <w:style w:type="paragraph" w:styleId="Footer">
    <w:name w:val="footer"/>
    <w:basedOn w:val="Normal"/>
    <w:link w:val="FooterChar"/>
    <w:uiPriority w:val="99"/>
    <w:unhideWhenUsed/>
    <w:rsid w:val="00293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417"/>
  </w:style>
  <w:style w:type="paragraph" w:styleId="ListParagraph">
    <w:name w:val="List Paragraph"/>
    <w:basedOn w:val="Normal"/>
    <w:uiPriority w:val="34"/>
    <w:qFormat/>
    <w:rsid w:val="00AE6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Dr.FARHEEN KHAN</dc:creator>
  <cp:lastModifiedBy>Windows User</cp:lastModifiedBy>
  <cp:revision>2</cp:revision>
  <dcterms:created xsi:type="dcterms:W3CDTF">2023-04-05T08:37:00Z</dcterms:created>
  <dcterms:modified xsi:type="dcterms:W3CDTF">2023-04-05T08:37:00Z</dcterms:modified>
</cp:coreProperties>
</file>