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58A" w:rsidRPr="007719B7" w:rsidRDefault="0030058A" w:rsidP="0030058A">
      <w:pPr>
        <w:jc w:val="center"/>
        <w:rPr>
          <w:b/>
          <w:sz w:val="28"/>
          <w:szCs w:val="28"/>
        </w:rPr>
      </w:pPr>
      <w:r w:rsidRPr="007719B7">
        <w:rPr>
          <w:b/>
          <w:sz w:val="28"/>
          <w:szCs w:val="28"/>
        </w:rPr>
        <w:t>DEPARTMENT OF LIFELONG LEARNING</w:t>
      </w:r>
    </w:p>
    <w:p w:rsidR="0030058A" w:rsidRDefault="0030058A" w:rsidP="0030058A">
      <w:pPr>
        <w:jc w:val="center"/>
        <w:rPr>
          <w:b/>
          <w:sz w:val="28"/>
          <w:szCs w:val="28"/>
          <w:u w:val="single"/>
        </w:rPr>
      </w:pPr>
      <w:r>
        <w:rPr>
          <w:b/>
          <w:sz w:val="28"/>
          <w:szCs w:val="28"/>
          <w:u w:val="single"/>
        </w:rPr>
        <w:t>B.Voc</w:t>
      </w:r>
      <w:r w:rsidR="00555078">
        <w:rPr>
          <w:b/>
          <w:sz w:val="28"/>
          <w:szCs w:val="28"/>
          <w:u w:val="single"/>
        </w:rPr>
        <w:t>. in</w:t>
      </w:r>
      <w:r>
        <w:rPr>
          <w:b/>
          <w:sz w:val="28"/>
          <w:szCs w:val="28"/>
          <w:u w:val="single"/>
        </w:rPr>
        <w:t xml:space="preserve"> Interior Design</w:t>
      </w:r>
    </w:p>
    <w:p w:rsidR="0030058A" w:rsidRPr="007719B7" w:rsidRDefault="0030058A" w:rsidP="0030058A">
      <w:pPr>
        <w:jc w:val="center"/>
        <w:rPr>
          <w:b/>
          <w:sz w:val="28"/>
          <w:szCs w:val="28"/>
          <w:u w:val="single"/>
        </w:rPr>
      </w:pPr>
      <w:r>
        <w:rPr>
          <w:b/>
          <w:sz w:val="28"/>
          <w:szCs w:val="28"/>
          <w:u w:val="single"/>
        </w:rPr>
        <w:t xml:space="preserve">Program Code- </w:t>
      </w:r>
      <w:r w:rsidR="00FC3D4B">
        <w:rPr>
          <w:b/>
          <w:sz w:val="28"/>
          <w:szCs w:val="28"/>
          <w:u w:val="single"/>
        </w:rPr>
        <w:t>LE4A</w:t>
      </w:r>
    </w:p>
    <w:p w:rsidR="0030058A" w:rsidRDefault="0030058A" w:rsidP="0030058A">
      <w:pPr>
        <w:jc w:val="center"/>
        <w:rPr>
          <w:b/>
          <w:u w:val="single"/>
        </w:rPr>
      </w:pPr>
      <w:r w:rsidRPr="007719B7">
        <w:rPr>
          <w:b/>
          <w:u w:val="single"/>
        </w:rPr>
        <w:t>Program Specific Outcomes</w:t>
      </w:r>
    </w:p>
    <w:p w:rsidR="00FB6F89" w:rsidRPr="00FB6F89" w:rsidRDefault="00FC3D4B" w:rsidP="00FB6F89">
      <w:r w:rsidRPr="00FB6F89">
        <w:t xml:space="preserve">Students </w:t>
      </w:r>
      <w:r>
        <w:t>enable</w:t>
      </w:r>
      <w:r w:rsidR="00FB6F89">
        <w:t xml:space="preserve"> to learn factual and theoretical knowledge in broad contexts within a related field of Interior design -</w:t>
      </w:r>
    </w:p>
    <w:p w:rsidR="0030058A" w:rsidRPr="00545A4B" w:rsidRDefault="0030058A" w:rsidP="0030058A">
      <w:pPr>
        <w:pStyle w:val="Heading4"/>
        <w:numPr>
          <w:ilvl w:val="0"/>
          <w:numId w:val="6"/>
        </w:numPr>
        <w:shd w:val="clear" w:color="auto" w:fill="FFFFFF"/>
        <w:spacing w:before="0"/>
        <w:rPr>
          <w:rFonts w:asciiTheme="minorHAnsi" w:hAnsiTheme="minorHAnsi" w:cs="Arial"/>
          <w:b/>
          <w:i w:val="0"/>
          <w:color w:val="auto"/>
          <w:sz w:val="32"/>
          <w:szCs w:val="32"/>
        </w:rPr>
      </w:pPr>
      <w:r w:rsidRPr="00545A4B">
        <w:rPr>
          <w:rFonts w:asciiTheme="minorHAnsi" w:hAnsiTheme="minorHAnsi" w:cs="Arial"/>
          <w:b/>
          <w:i w:val="0"/>
          <w:color w:val="auto"/>
          <w:sz w:val="32"/>
          <w:szCs w:val="32"/>
        </w:rPr>
        <w:t>Interior Designer</w:t>
      </w:r>
    </w:p>
    <w:p w:rsidR="0030058A" w:rsidRPr="00545A4B" w:rsidRDefault="0030058A" w:rsidP="0030058A">
      <w:pPr>
        <w:pStyle w:val="NormalWeb"/>
        <w:numPr>
          <w:ilvl w:val="0"/>
          <w:numId w:val="1"/>
        </w:numPr>
        <w:shd w:val="clear" w:color="auto" w:fill="FFFFFF"/>
        <w:spacing w:before="0" w:beforeAutospacing="0" w:after="0" w:afterAutospacing="0"/>
        <w:rPr>
          <w:rFonts w:eastAsia="Calibri"/>
        </w:rPr>
      </w:pPr>
      <w:r w:rsidRPr="00545A4B">
        <w:rPr>
          <w:rFonts w:eastAsia="Calibri"/>
        </w:rPr>
        <w:t>This is the most obvious route for most designers. As an interior designer, He/</w:t>
      </w:r>
      <w:r w:rsidR="00555078" w:rsidRPr="00545A4B">
        <w:rPr>
          <w:rFonts w:eastAsia="Calibri"/>
        </w:rPr>
        <w:t>she will</w:t>
      </w:r>
      <w:r w:rsidRPr="00545A4B">
        <w:rPr>
          <w:rFonts w:eastAsia="Calibri"/>
        </w:rPr>
        <w:t xml:space="preserve"> be tasked with making the interiors of homes, offices, and other buildings beautiful.</w:t>
      </w:r>
    </w:p>
    <w:p w:rsidR="0030058A" w:rsidRPr="00545A4B" w:rsidRDefault="0030058A" w:rsidP="0030058A">
      <w:pPr>
        <w:pStyle w:val="NormalWeb"/>
        <w:numPr>
          <w:ilvl w:val="0"/>
          <w:numId w:val="1"/>
        </w:numPr>
        <w:shd w:val="clear" w:color="auto" w:fill="FFFFFF"/>
        <w:spacing w:before="0" w:beforeAutospacing="0" w:after="0" w:afterAutospacing="0"/>
        <w:rPr>
          <w:rFonts w:eastAsia="Calibri"/>
        </w:rPr>
      </w:pPr>
      <w:r w:rsidRPr="00545A4B">
        <w:rPr>
          <w:rFonts w:eastAsia="Calibri"/>
        </w:rPr>
        <w:t>Interior designers have to be creative, understand color theory, and keep abreast with emerging interior design trends.</w:t>
      </w:r>
    </w:p>
    <w:p w:rsidR="0030058A" w:rsidRPr="00545A4B" w:rsidRDefault="0030058A" w:rsidP="0030058A">
      <w:pPr>
        <w:pStyle w:val="NormalWeb"/>
        <w:numPr>
          <w:ilvl w:val="0"/>
          <w:numId w:val="1"/>
        </w:numPr>
        <w:shd w:val="clear" w:color="auto" w:fill="FFFFFF"/>
        <w:spacing w:before="0" w:beforeAutospacing="0" w:after="0" w:afterAutospacing="0"/>
        <w:rPr>
          <w:rFonts w:eastAsia="Calibri"/>
        </w:rPr>
      </w:pPr>
      <w:r w:rsidRPr="00545A4B">
        <w:rPr>
          <w:rFonts w:eastAsia="Calibri"/>
        </w:rPr>
        <w:t xml:space="preserve">The designers may work with residential or commercial clients. </w:t>
      </w:r>
    </w:p>
    <w:p w:rsidR="0030058A" w:rsidRPr="00545A4B" w:rsidRDefault="0030058A" w:rsidP="0030058A">
      <w:pPr>
        <w:pStyle w:val="NormalWeb"/>
        <w:numPr>
          <w:ilvl w:val="0"/>
          <w:numId w:val="1"/>
        </w:numPr>
        <w:shd w:val="clear" w:color="auto" w:fill="FFFFFF"/>
        <w:spacing w:before="0" w:beforeAutospacing="0" w:after="0" w:afterAutospacing="0"/>
        <w:rPr>
          <w:rFonts w:eastAsia="Calibri"/>
        </w:rPr>
      </w:pPr>
      <w:r w:rsidRPr="00545A4B">
        <w:rPr>
          <w:rFonts w:eastAsia="Calibri"/>
        </w:rPr>
        <w:t xml:space="preserve">Residential interior designers are mostly involved with styling and interior decorating, fabrics and furnishing. </w:t>
      </w:r>
    </w:p>
    <w:p w:rsidR="0030058A" w:rsidRPr="00545A4B" w:rsidRDefault="0030058A" w:rsidP="0030058A">
      <w:pPr>
        <w:pStyle w:val="NormalWeb"/>
        <w:numPr>
          <w:ilvl w:val="0"/>
          <w:numId w:val="1"/>
        </w:numPr>
        <w:shd w:val="clear" w:color="auto" w:fill="FFFFFF"/>
        <w:spacing w:before="0" w:beforeAutospacing="0" w:after="0" w:afterAutospacing="0"/>
        <w:rPr>
          <w:rFonts w:eastAsia="Calibri"/>
        </w:rPr>
      </w:pPr>
      <w:r w:rsidRPr="00545A4B">
        <w:rPr>
          <w:rFonts w:eastAsia="Calibri"/>
        </w:rPr>
        <w:t>Commercial interiors designers may work in retail, offices, restaurants, hotels, and education institutions.</w:t>
      </w:r>
    </w:p>
    <w:p w:rsidR="0030058A" w:rsidRPr="00545A4B" w:rsidRDefault="0030058A" w:rsidP="0030058A">
      <w:pPr>
        <w:pStyle w:val="NormalWeb"/>
        <w:shd w:val="clear" w:color="auto" w:fill="FFFFFF"/>
        <w:spacing w:before="0" w:beforeAutospacing="0" w:after="0" w:afterAutospacing="0"/>
        <w:rPr>
          <w:rFonts w:eastAsia="Calibri"/>
        </w:rPr>
      </w:pPr>
    </w:p>
    <w:p w:rsidR="0030058A" w:rsidRPr="00545A4B" w:rsidRDefault="0030058A" w:rsidP="0030058A">
      <w:pPr>
        <w:pStyle w:val="NormalWeb"/>
        <w:shd w:val="clear" w:color="auto" w:fill="FFFFFF"/>
        <w:spacing w:before="0" w:beforeAutospacing="0" w:after="0" w:afterAutospacing="0"/>
        <w:rPr>
          <w:rFonts w:eastAsia="Calibri"/>
        </w:rPr>
      </w:pPr>
    </w:p>
    <w:p w:rsidR="0030058A" w:rsidRPr="00545A4B" w:rsidRDefault="0030058A" w:rsidP="0030058A">
      <w:pPr>
        <w:pStyle w:val="Heading4"/>
        <w:shd w:val="clear" w:color="auto" w:fill="FFFFFF"/>
        <w:spacing w:before="0"/>
        <w:rPr>
          <w:rFonts w:asciiTheme="minorHAnsi" w:hAnsiTheme="minorHAnsi" w:cs="Arial"/>
          <w:b/>
          <w:i w:val="0"/>
          <w:color w:val="auto"/>
          <w:sz w:val="29"/>
          <w:szCs w:val="29"/>
        </w:rPr>
      </w:pPr>
      <w:r w:rsidRPr="00545A4B">
        <w:rPr>
          <w:rFonts w:asciiTheme="minorHAnsi" w:hAnsiTheme="minorHAnsi" w:cs="Arial"/>
          <w:b/>
          <w:i w:val="0"/>
          <w:color w:val="auto"/>
          <w:sz w:val="29"/>
          <w:szCs w:val="29"/>
        </w:rPr>
        <w:t>2</w:t>
      </w:r>
      <w:r w:rsidRPr="00545A4B">
        <w:rPr>
          <w:rFonts w:asciiTheme="minorHAnsi" w:hAnsiTheme="minorHAnsi" w:cs="Arial"/>
          <w:b/>
          <w:i w:val="0"/>
          <w:color w:val="auto"/>
          <w:sz w:val="32"/>
          <w:szCs w:val="32"/>
        </w:rPr>
        <w:t>. Furniture Designers</w:t>
      </w:r>
    </w:p>
    <w:p w:rsidR="0030058A" w:rsidRPr="00545A4B" w:rsidRDefault="0030058A" w:rsidP="0030058A">
      <w:pPr>
        <w:pStyle w:val="NormalWeb"/>
        <w:shd w:val="clear" w:color="auto" w:fill="FFFFFF"/>
        <w:spacing w:before="0" w:beforeAutospacing="0" w:after="0" w:afterAutospacing="0"/>
        <w:rPr>
          <w:rFonts w:eastAsia="Calibri"/>
        </w:rPr>
      </w:pPr>
      <w:r w:rsidRPr="00545A4B">
        <w:rPr>
          <w:rFonts w:eastAsia="Calibri"/>
        </w:rPr>
        <w:t xml:space="preserve">Furniture design is a more specialized part of interior design. As a furniture designer, </w:t>
      </w:r>
      <w:r w:rsidR="00FC3D4B">
        <w:rPr>
          <w:rFonts w:eastAsia="Calibri"/>
        </w:rPr>
        <w:t>their</w:t>
      </w:r>
      <w:r w:rsidRPr="00545A4B">
        <w:rPr>
          <w:rFonts w:eastAsia="Calibri"/>
        </w:rPr>
        <w:t xml:space="preserve"> work can be twofold; with the client and with other suppliers. </w:t>
      </w:r>
    </w:p>
    <w:p w:rsidR="0030058A" w:rsidRPr="00545A4B" w:rsidRDefault="0030058A" w:rsidP="0030058A">
      <w:pPr>
        <w:pStyle w:val="NormalWeb"/>
        <w:numPr>
          <w:ilvl w:val="0"/>
          <w:numId w:val="2"/>
        </w:numPr>
        <w:shd w:val="clear" w:color="auto" w:fill="FFFFFF"/>
        <w:spacing w:before="0" w:beforeAutospacing="0" w:after="0" w:afterAutospacing="0"/>
        <w:rPr>
          <w:rFonts w:eastAsia="Calibri"/>
        </w:rPr>
      </w:pPr>
      <w:r w:rsidRPr="00545A4B">
        <w:rPr>
          <w:rFonts w:eastAsia="Calibri"/>
        </w:rPr>
        <w:t xml:space="preserve">When working with a client, </w:t>
      </w:r>
      <w:r w:rsidR="00555078">
        <w:rPr>
          <w:rFonts w:eastAsia="Calibri"/>
        </w:rPr>
        <w:t xml:space="preserve">they </w:t>
      </w:r>
      <w:r w:rsidR="00555078" w:rsidRPr="00545A4B">
        <w:rPr>
          <w:rFonts w:eastAsia="Calibri"/>
        </w:rPr>
        <w:t>may</w:t>
      </w:r>
      <w:r w:rsidRPr="00545A4B">
        <w:rPr>
          <w:rFonts w:eastAsia="Calibri"/>
        </w:rPr>
        <w:t xml:space="preserve"> be tasked with arranging furniture at houses, showrooms, offices, and other areas to use space optimally, bring out desired themes and so on.</w:t>
      </w:r>
    </w:p>
    <w:p w:rsidR="0030058A" w:rsidRPr="00545A4B" w:rsidRDefault="00555078" w:rsidP="0030058A">
      <w:pPr>
        <w:pStyle w:val="NormalWeb"/>
        <w:numPr>
          <w:ilvl w:val="0"/>
          <w:numId w:val="2"/>
        </w:numPr>
        <w:shd w:val="clear" w:color="auto" w:fill="FFFFFF"/>
        <w:spacing w:before="0" w:beforeAutospacing="0" w:after="0" w:afterAutospacing="0"/>
        <w:rPr>
          <w:rFonts w:eastAsia="Calibri"/>
        </w:rPr>
      </w:pPr>
      <w:r>
        <w:rPr>
          <w:rFonts w:eastAsia="Calibri"/>
        </w:rPr>
        <w:t xml:space="preserve">Students </w:t>
      </w:r>
      <w:r w:rsidRPr="00545A4B">
        <w:rPr>
          <w:rFonts w:eastAsia="Calibri"/>
        </w:rPr>
        <w:t>may</w:t>
      </w:r>
      <w:r w:rsidR="0030058A" w:rsidRPr="00545A4B">
        <w:rPr>
          <w:rFonts w:eastAsia="Calibri"/>
        </w:rPr>
        <w:t xml:space="preserve"> also work with </w:t>
      </w:r>
      <w:r w:rsidR="00FC3D4B">
        <w:rPr>
          <w:rFonts w:eastAsia="Calibri"/>
        </w:rPr>
        <w:t>their</w:t>
      </w:r>
      <w:r w:rsidR="0030058A" w:rsidRPr="00545A4B">
        <w:rPr>
          <w:rFonts w:eastAsia="Calibri"/>
        </w:rPr>
        <w:t xml:space="preserve"> client’s suppliers such as carpenters, guiding them on what decorations to incorporate in the furniture to bring out </w:t>
      </w:r>
      <w:r w:rsidR="00FC3D4B">
        <w:rPr>
          <w:rFonts w:eastAsia="Calibri"/>
        </w:rPr>
        <w:t xml:space="preserve">their </w:t>
      </w:r>
      <w:r w:rsidR="0030058A" w:rsidRPr="00545A4B">
        <w:rPr>
          <w:rFonts w:eastAsia="Calibri"/>
        </w:rPr>
        <w:t>client’s tastes.</w:t>
      </w:r>
    </w:p>
    <w:p w:rsidR="0030058A" w:rsidRPr="00545A4B" w:rsidRDefault="0030058A" w:rsidP="0030058A">
      <w:pPr>
        <w:pStyle w:val="Heading4"/>
        <w:shd w:val="clear" w:color="auto" w:fill="FFFFFF"/>
        <w:spacing w:before="0"/>
        <w:rPr>
          <w:rFonts w:ascii="Arial" w:hAnsi="Arial" w:cs="Arial"/>
          <w:color w:val="auto"/>
          <w:sz w:val="32"/>
          <w:szCs w:val="32"/>
        </w:rPr>
      </w:pPr>
      <w:r w:rsidRPr="00545A4B">
        <w:rPr>
          <w:rFonts w:asciiTheme="minorHAnsi" w:hAnsiTheme="minorHAnsi" w:cs="Arial"/>
          <w:b/>
          <w:i w:val="0"/>
          <w:color w:val="auto"/>
          <w:sz w:val="32"/>
          <w:szCs w:val="32"/>
        </w:rPr>
        <w:t>3. Exhibition Designers</w:t>
      </w:r>
    </w:p>
    <w:p w:rsidR="0030058A" w:rsidRPr="00545A4B" w:rsidRDefault="0030058A" w:rsidP="0030058A">
      <w:pPr>
        <w:pStyle w:val="NormalWeb"/>
        <w:shd w:val="clear" w:color="auto" w:fill="FFFFFF"/>
        <w:spacing w:before="0" w:beforeAutospacing="0" w:after="0" w:afterAutospacing="0"/>
        <w:rPr>
          <w:rFonts w:eastAsia="Calibri"/>
        </w:rPr>
      </w:pPr>
      <w:r w:rsidRPr="00545A4B">
        <w:rPr>
          <w:rFonts w:eastAsia="Calibri"/>
        </w:rPr>
        <w:t>Exhibition designers provide working layouts and decide the décor to be used in exhibition halls.</w:t>
      </w:r>
    </w:p>
    <w:p w:rsidR="0030058A" w:rsidRPr="00545A4B" w:rsidRDefault="0030058A" w:rsidP="0030058A">
      <w:pPr>
        <w:pStyle w:val="NormalWeb"/>
        <w:numPr>
          <w:ilvl w:val="0"/>
          <w:numId w:val="3"/>
        </w:numPr>
        <w:shd w:val="clear" w:color="auto" w:fill="FFFFFF"/>
        <w:spacing w:before="0" w:beforeAutospacing="0" w:after="0" w:afterAutospacing="0"/>
        <w:rPr>
          <w:rFonts w:eastAsia="Calibri"/>
        </w:rPr>
      </w:pPr>
      <w:r w:rsidRPr="00545A4B">
        <w:rPr>
          <w:rFonts w:eastAsia="Calibri"/>
        </w:rPr>
        <w:t>The designers need to be knowledgeable on modular stand design, custom build designs, exhibition and museum design, and floor management. \Other skills required include CAD and 3D packages like Adobe Suites and AutoCAD/Vector</w:t>
      </w:r>
      <w:r>
        <w:rPr>
          <w:rFonts w:eastAsia="Calibri"/>
        </w:rPr>
        <w:t xml:space="preserve"> </w:t>
      </w:r>
      <w:r w:rsidRPr="00545A4B">
        <w:rPr>
          <w:rFonts w:eastAsia="Calibri"/>
        </w:rPr>
        <w:t>works.</w:t>
      </w:r>
    </w:p>
    <w:p w:rsidR="0030058A" w:rsidRPr="00545A4B" w:rsidRDefault="0030058A" w:rsidP="0030058A">
      <w:pPr>
        <w:pStyle w:val="NormalWeb"/>
        <w:numPr>
          <w:ilvl w:val="0"/>
          <w:numId w:val="3"/>
        </w:numPr>
        <w:shd w:val="clear" w:color="auto" w:fill="FFFFFF"/>
        <w:spacing w:before="0" w:beforeAutospacing="0" w:after="0" w:afterAutospacing="0"/>
        <w:rPr>
          <w:rFonts w:eastAsia="Calibri"/>
        </w:rPr>
      </w:pPr>
      <w:r w:rsidRPr="00545A4B">
        <w:rPr>
          <w:rFonts w:eastAsia="Calibri"/>
        </w:rPr>
        <w:lastRenderedPageBreak/>
        <w:t>When working on projects, the designers take into consideration the traffic expected at the exhibition hall, items that will be showcased and the theme of the exhibition.</w:t>
      </w:r>
    </w:p>
    <w:p w:rsidR="0030058A" w:rsidRPr="00545A4B" w:rsidRDefault="0030058A" w:rsidP="0030058A">
      <w:pPr>
        <w:pStyle w:val="Heading4"/>
        <w:shd w:val="clear" w:color="auto" w:fill="FFFFFF"/>
        <w:spacing w:before="0"/>
        <w:rPr>
          <w:rFonts w:asciiTheme="minorHAnsi" w:hAnsiTheme="minorHAnsi" w:cs="Arial"/>
          <w:b/>
          <w:i w:val="0"/>
          <w:color w:val="auto"/>
          <w:sz w:val="32"/>
          <w:szCs w:val="32"/>
        </w:rPr>
      </w:pPr>
      <w:r w:rsidRPr="00545A4B">
        <w:rPr>
          <w:rFonts w:asciiTheme="minorHAnsi" w:hAnsiTheme="minorHAnsi" w:cs="Arial"/>
          <w:b/>
          <w:i w:val="0"/>
          <w:color w:val="auto"/>
          <w:sz w:val="32"/>
          <w:szCs w:val="32"/>
        </w:rPr>
        <w:t>4. Lighting Designers</w:t>
      </w:r>
    </w:p>
    <w:p w:rsidR="0030058A" w:rsidRPr="00545A4B" w:rsidRDefault="0030058A" w:rsidP="0030058A">
      <w:pPr>
        <w:pStyle w:val="NormalWeb"/>
        <w:numPr>
          <w:ilvl w:val="0"/>
          <w:numId w:val="4"/>
        </w:numPr>
        <w:shd w:val="clear" w:color="auto" w:fill="FFFFFF"/>
        <w:spacing w:before="0" w:beforeAutospacing="0" w:after="0" w:afterAutospacing="0"/>
        <w:rPr>
          <w:rFonts w:eastAsia="Calibri"/>
        </w:rPr>
      </w:pPr>
      <w:r w:rsidRPr="00545A4B">
        <w:rPr>
          <w:rFonts w:eastAsia="Calibri"/>
        </w:rPr>
        <w:t xml:space="preserve">Lighting designers ensure adequate lighting for the various projects they are involved in. </w:t>
      </w:r>
    </w:p>
    <w:p w:rsidR="0030058A" w:rsidRPr="00545A4B" w:rsidRDefault="0030058A" w:rsidP="0030058A">
      <w:pPr>
        <w:pStyle w:val="NormalWeb"/>
        <w:numPr>
          <w:ilvl w:val="0"/>
          <w:numId w:val="4"/>
        </w:numPr>
        <w:shd w:val="clear" w:color="auto" w:fill="FFFFFF"/>
        <w:spacing w:before="0" w:beforeAutospacing="0" w:after="0" w:afterAutospacing="0"/>
        <w:rPr>
          <w:rFonts w:eastAsia="Calibri"/>
        </w:rPr>
      </w:pPr>
      <w:r w:rsidRPr="00545A4B">
        <w:rPr>
          <w:rFonts w:eastAsia="Calibri"/>
        </w:rPr>
        <w:t>The designers have to be knowledgeable in basic wiring or work with a qualified electrician to bring out various creative lighting effects depending on the nature of the projects.</w:t>
      </w:r>
    </w:p>
    <w:p w:rsidR="0030058A" w:rsidRPr="00545A4B" w:rsidRDefault="0030058A" w:rsidP="0030058A">
      <w:pPr>
        <w:pStyle w:val="NormalWeb"/>
        <w:numPr>
          <w:ilvl w:val="0"/>
          <w:numId w:val="4"/>
        </w:numPr>
        <w:shd w:val="clear" w:color="auto" w:fill="FFFFFF"/>
        <w:spacing w:before="0" w:beforeAutospacing="0" w:after="0" w:afterAutospacing="0"/>
        <w:rPr>
          <w:rFonts w:eastAsia="Calibri"/>
        </w:rPr>
      </w:pPr>
      <w:r w:rsidRPr="00545A4B">
        <w:rPr>
          <w:rFonts w:eastAsia="Calibri"/>
        </w:rPr>
        <w:t xml:space="preserve">Lighting designers may also be involved in schematic design and work on decorative products such as light fittings, shades and luminaries for a design consultancy or manufacturer. </w:t>
      </w:r>
    </w:p>
    <w:p w:rsidR="0030058A" w:rsidRPr="00545A4B" w:rsidRDefault="0030058A" w:rsidP="0030058A">
      <w:pPr>
        <w:pStyle w:val="NormalWeb"/>
        <w:numPr>
          <w:ilvl w:val="0"/>
          <w:numId w:val="4"/>
        </w:numPr>
        <w:shd w:val="clear" w:color="auto" w:fill="FFFFFF"/>
        <w:spacing w:before="0" w:beforeAutospacing="0" w:after="0" w:afterAutospacing="0"/>
        <w:rPr>
          <w:rFonts w:eastAsia="Calibri"/>
        </w:rPr>
      </w:pPr>
      <w:r w:rsidRPr="00545A4B">
        <w:rPr>
          <w:rFonts w:eastAsia="Calibri"/>
        </w:rPr>
        <w:t>Knowledge in different types of lighting and their effects is crucial to the success of a lighting designer.</w:t>
      </w:r>
    </w:p>
    <w:p w:rsidR="0030058A" w:rsidRPr="00545A4B" w:rsidRDefault="0030058A" w:rsidP="0030058A">
      <w:pPr>
        <w:pStyle w:val="Heading4"/>
        <w:shd w:val="clear" w:color="auto" w:fill="FFFFFF"/>
        <w:spacing w:before="0"/>
        <w:rPr>
          <w:rFonts w:asciiTheme="minorHAnsi" w:hAnsiTheme="minorHAnsi" w:cs="Arial"/>
          <w:b/>
          <w:i w:val="0"/>
          <w:color w:val="auto"/>
          <w:sz w:val="32"/>
          <w:szCs w:val="32"/>
        </w:rPr>
      </w:pPr>
      <w:r w:rsidRPr="00545A4B">
        <w:rPr>
          <w:rFonts w:asciiTheme="minorHAnsi" w:hAnsiTheme="minorHAnsi" w:cs="Arial"/>
          <w:b/>
          <w:i w:val="0"/>
          <w:color w:val="auto"/>
          <w:sz w:val="32"/>
          <w:szCs w:val="32"/>
        </w:rPr>
        <w:t>5. Kitchen Designers</w:t>
      </w:r>
    </w:p>
    <w:p w:rsidR="0030058A" w:rsidRPr="00545A4B" w:rsidRDefault="0030058A" w:rsidP="0030058A">
      <w:pPr>
        <w:pStyle w:val="NormalWeb"/>
        <w:numPr>
          <w:ilvl w:val="0"/>
          <w:numId w:val="5"/>
        </w:numPr>
        <w:shd w:val="clear" w:color="auto" w:fill="FFFFFF"/>
        <w:spacing w:before="0" w:beforeAutospacing="0" w:after="0" w:afterAutospacing="0"/>
        <w:rPr>
          <w:rFonts w:eastAsia="Calibri"/>
        </w:rPr>
      </w:pPr>
      <w:r w:rsidRPr="00545A4B">
        <w:rPr>
          <w:rFonts w:eastAsia="Calibri"/>
        </w:rPr>
        <w:t>Kitchen designers are primarily involved with kitchen aesthetics and usefulness to the people who use them. The designers can work hand in hand with constructors to determine the floor plan or can come after the floor</w:t>
      </w:r>
      <w:r>
        <w:rPr>
          <w:rFonts w:eastAsia="Calibri"/>
        </w:rPr>
        <w:t xml:space="preserve"> </w:t>
      </w:r>
      <w:r w:rsidRPr="00545A4B">
        <w:rPr>
          <w:rFonts w:eastAsia="Calibri"/>
        </w:rPr>
        <w:t>work has been done to help clients with kitchen items.</w:t>
      </w:r>
    </w:p>
    <w:p w:rsidR="0030058A" w:rsidRPr="00545A4B" w:rsidRDefault="0030058A" w:rsidP="0030058A">
      <w:pPr>
        <w:pStyle w:val="NormalWeb"/>
        <w:numPr>
          <w:ilvl w:val="0"/>
          <w:numId w:val="5"/>
        </w:numPr>
        <w:shd w:val="clear" w:color="auto" w:fill="FFFFFF"/>
        <w:spacing w:before="0" w:beforeAutospacing="0" w:after="0" w:afterAutospacing="0"/>
        <w:rPr>
          <w:rFonts w:eastAsia="Calibri"/>
        </w:rPr>
      </w:pPr>
      <w:r w:rsidRPr="00545A4B">
        <w:rPr>
          <w:rFonts w:eastAsia="Calibri"/>
        </w:rPr>
        <w:t>Kitchen designers should balance both design and functionality of the items they recommend in the kitchen. The designers should know the effect of kitchen temperatures on the decors they go for, the maintenance required, and general replacement procedures.</w:t>
      </w:r>
    </w:p>
    <w:p w:rsidR="00FC3D4B" w:rsidRDefault="00FC3D4B" w:rsidP="0030058A">
      <w:pPr>
        <w:pStyle w:val="NormalWeb"/>
        <w:shd w:val="clear" w:color="auto" w:fill="FFFFFF"/>
        <w:spacing w:before="0" w:beforeAutospacing="0" w:after="0" w:afterAutospacing="0"/>
        <w:rPr>
          <w:rFonts w:eastAsia="Calibri"/>
        </w:rPr>
      </w:pPr>
    </w:p>
    <w:p w:rsidR="0030058A" w:rsidRDefault="0030058A" w:rsidP="0030058A">
      <w:pPr>
        <w:pStyle w:val="NormalWeb"/>
        <w:shd w:val="clear" w:color="auto" w:fill="FFFFFF"/>
        <w:spacing w:before="0" w:beforeAutospacing="0" w:after="0" w:afterAutospacing="0"/>
        <w:rPr>
          <w:rFonts w:eastAsia="Calibri"/>
        </w:rPr>
      </w:pPr>
      <w:r>
        <w:rPr>
          <w:rFonts w:eastAsia="Calibri"/>
        </w:rPr>
        <w:t xml:space="preserve">COURSE OUTCOMES – </w:t>
      </w:r>
    </w:p>
    <w:p w:rsidR="0030058A" w:rsidRDefault="0030058A" w:rsidP="0030058A">
      <w:pPr>
        <w:pStyle w:val="NormalWeb"/>
        <w:numPr>
          <w:ilvl w:val="0"/>
          <w:numId w:val="7"/>
        </w:numPr>
        <w:shd w:val="clear" w:color="auto" w:fill="FFFFFF"/>
        <w:spacing w:before="0" w:beforeAutospacing="0" w:after="0" w:afterAutospacing="0"/>
        <w:rPr>
          <w:rFonts w:eastAsia="Calibri"/>
          <w:b/>
          <w:sz w:val="28"/>
          <w:szCs w:val="28"/>
          <w:u w:val="single"/>
        </w:rPr>
      </w:pPr>
      <w:r w:rsidRPr="0030058A">
        <w:rPr>
          <w:rFonts w:eastAsia="Calibri"/>
          <w:b/>
          <w:sz w:val="28"/>
          <w:szCs w:val="28"/>
          <w:u w:val="single"/>
        </w:rPr>
        <w:t xml:space="preserve">First Semester- </w:t>
      </w:r>
    </w:p>
    <w:p w:rsidR="0030058A" w:rsidRPr="0030058A" w:rsidRDefault="0030058A" w:rsidP="0030058A">
      <w:pPr>
        <w:pStyle w:val="NormalWeb"/>
        <w:numPr>
          <w:ilvl w:val="0"/>
          <w:numId w:val="8"/>
        </w:numPr>
        <w:shd w:val="clear" w:color="auto" w:fill="FFFFFF"/>
        <w:spacing w:before="0" w:beforeAutospacing="0" w:after="0" w:afterAutospacing="0"/>
        <w:rPr>
          <w:rFonts w:eastAsia="Calibri"/>
          <w:u w:val="single"/>
        </w:rPr>
      </w:pPr>
      <w:r w:rsidRPr="0030058A">
        <w:rPr>
          <w:b/>
          <w:bCs/>
          <w:u w:val="single"/>
        </w:rPr>
        <w:t>Basic Design-I  / Code –</w:t>
      </w:r>
      <w:r w:rsidR="00C35A83" w:rsidRPr="00C35A83">
        <w:rPr>
          <w:b/>
          <w:bCs/>
        </w:rPr>
        <w:t xml:space="preserve"> </w:t>
      </w:r>
      <w:r w:rsidR="00C35A83" w:rsidRPr="00B20A85">
        <w:rPr>
          <w:b/>
          <w:bCs/>
        </w:rPr>
        <w:t>BVID-101</w:t>
      </w:r>
      <w:r w:rsidR="00C35A83">
        <w:rPr>
          <w:b/>
          <w:bCs/>
          <w:u w:val="single"/>
        </w:rPr>
        <w:t xml:space="preserve"> </w:t>
      </w:r>
    </w:p>
    <w:p w:rsidR="0030058A" w:rsidRPr="00545A4B" w:rsidRDefault="0030058A" w:rsidP="000A4945">
      <w:pPr>
        <w:pStyle w:val="ListParagraph"/>
        <w:numPr>
          <w:ilvl w:val="0"/>
          <w:numId w:val="9"/>
        </w:numPr>
        <w:spacing w:after="0" w:line="240" w:lineRule="auto"/>
        <w:rPr>
          <w:bCs/>
          <w:sz w:val="24"/>
          <w:szCs w:val="24"/>
        </w:rPr>
      </w:pPr>
      <w:r w:rsidRPr="00545A4B">
        <w:rPr>
          <w:bCs/>
          <w:sz w:val="24"/>
          <w:szCs w:val="24"/>
        </w:rPr>
        <w:t>To recognize the elements and principles of design and their applications.</w:t>
      </w:r>
    </w:p>
    <w:p w:rsidR="0030058A" w:rsidRPr="00545A4B" w:rsidRDefault="0030058A" w:rsidP="000A4945">
      <w:pPr>
        <w:pStyle w:val="ListParagraph"/>
        <w:numPr>
          <w:ilvl w:val="0"/>
          <w:numId w:val="9"/>
        </w:numPr>
        <w:spacing w:after="0" w:line="240" w:lineRule="auto"/>
        <w:rPr>
          <w:bCs/>
          <w:sz w:val="24"/>
          <w:szCs w:val="24"/>
        </w:rPr>
      </w:pPr>
      <w:r w:rsidRPr="00545A4B">
        <w:rPr>
          <w:bCs/>
          <w:sz w:val="24"/>
          <w:szCs w:val="24"/>
        </w:rPr>
        <w:t>To identify the physical as well as social and psychological aspects of design.</w:t>
      </w:r>
    </w:p>
    <w:p w:rsidR="0030058A" w:rsidRPr="00545A4B" w:rsidRDefault="0030058A" w:rsidP="000A4945">
      <w:pPr>
        <w:pStyle w:val="ListParagraph"/>
        <w:numPr>
          <w:ilvl w:val="0"/>
          <w:numId w:val="9"/>
        </w:numPr>
        <w:spacing w:after="0" w:line="240" w:lineRule="auto"/>
        <w:rPr>
          <w:bCs/>
          <w:sz w:val="24"/>
          <w:szCs w:val="24"/>
        </w:rPr>
      </w:pPr>
      <w:r w:rsidRPr="00545A4B">
        <w:rPr>
          <w:bCs/>
          <w:sz w:val="24"/>
          <w:szCs w:val="24"/>
        </w:rPr>
        <w:t>To Produce design compositions and develop presentation skills.</w:t>
      </w:r>
    </w:p>
    <w:p w:rsidR="0030058A" w:rsidRPr="00545A4B" w:rsidRDefault="0030058A" w:rsidP="000A4945">
      <w:pPr>
        <w:pStyle w:val="ListParagraph"/>
        <w:numPr>
          <w:ilvl w:val="0"/>
          <w:numId w:val="9"/>
        </w:numPr>
        <w:spacing w:after="0" w:line="240" w:lineRule="auto"/>
        <w:rPr>
          <w:bCs/>
          <w:sz w:val="24"/>
          <w:szCs w:val="24"/>
        </w:rPr>
      </w:pPr>
      <w:r w:rsidRPr="00545A4B">
        <w:rPr>
          <w:bCs/>
          <w:sz w:val="24"/>
          <w:szCs w:val="24"/>
        </w:rPr>
        <w:t>To Practice the application of basic rules of space planning and organization.</w:t>
      </w:r>
    </w:p>
    <w:p w:rsidR="0030058A" w:rsidRPr="00545A4B" w:rsidRDefault="0030058A" w:rsidP="000A4945">
      <w:pPr>
        <w:pStyle w:val="ListParagraph"/>
        <w:numPr>
          <w:ilvl w:val="0"/>
          <w:numId w:val="9"/>
        </w:numPr>
        <w:spacing w:after="0" w:line="240" w:lineRule="auto"/>
        <w:rPr>
          <w:bCs/>
          <w:sz w:val="24"/>
          <w:szCs w:val="24"/>
        </w:rPr>
      </w:pPr>
      <w:r w:rsidRPr="00545A4B">
        <w:rPr>
          <w:bCs/>
          <w:sz w:val="24"/>
          <w:szCs w:val="24"/>
        </w:rPr>
        <w:t>To show competency on visual scale, proportion, balance, rhythm, emphasis.</w:t>
      </w:r>
    </w:p>
    <w:p w:rsidR="0030058A" w:rsidRPr="00545A4B" w:rsidRDefault="0030058A" w:rsidP="000A4945">
      <w:pPr>
        <w:pStyle w:val="ListParagraph"/>
        <w:numPr>
          <w:ilvl w:val="0"/>
          <w:numId w:val="9"/>
        </w:numPr>
        <w:spacing w:after="0" w:line="240" w:lineRule="auto"/>
        <w:rPr>
          <w:bCs/>
          <w:sz w:val="24"/>
          <w:szCs w:val="24"/>
        </w:rPr>
      </w:pPr>
      <w:r w:rsidRPr="00545A4B">
        <w:rPr>
          <w:bCs/>
          <w:sz w:val="24"/>
          <w:szCs w:val="24"/>
        </w:rPr>
        <w:t>To develop an awareness of two-dimensional and volumetric composition of spaces.</w:t>
      </w:r>
    </w:p>
    <w:p w:rsidR="0030058A" w:rsidRPr="00545A4B" w:rsidRDefault="0030058A" w:rsidP="000A4945">
      <w:pPr>
        <w:pStyle w:val="ListParagraph"/>
        <w:numPr>
          <w:ilvl w:val="0"/>
          <w:numId w:val="9"/>
        </w:numPr>
        <w:spacing w:after="0" w:line="240" w:lineRule="auto"/>
        <w:rPr>
          <w:bCs/>
          <w:sz w:val="24"/>
          <w:szCs w:val="24"/>
        </w:rPr>
      </w:pPr>
      <w:r w:rsidRPr="00545A4B">
        <w:rPr>
          <w:bCs/>
          <w:sz w:val="24"/>
          <w:szCs w:val="24"/>
        </w:rPr>
        <w:t>To create believable shade and shadow effects for use in freehand sketches and perspective drawings of interior spaces.</w:t>
      </w:r>
    </w:p>
    <w:p w:rsidR="0030058A" w:rsidRPr="0030058A" w:rsidRDefault="0030058A" w:rsidP="000A4945">
      <w:pPr>
        <w:pStyle w:val="NormalWeb"/>
        <w:numPr>
          <w:ilvl w:val="1"/>
          <w:numId w:val="9"/>
        </w:numPr>
        <w:shd w:val="clear" w:color="auto" w:fill="FFFFFF"/>
        <w:spacing w:before="0" w:beforeAutospacing="0" w:after="0" w:afterAutospacing="0"/>
        <w:rPr>
          <w:rFonts w:eastAsia="Calibri"/>
        </w:rPr>
      </w:pPr>
      <w:r w:rsidRPr="00545A4B">
        <w:rPr>
          <w:bCs/>
        </w:rPr>
        <w:t>Demonstrate ability to produce drawings that show appropriate line weights and a specific scale.</w:t>
      </w:r>
    </w:p>
    <w:p w:rsidR="0030058A" w:rsidRPr="0021098B" w:rsidRDefault="00C35A83" w:rsidP="0030058A">
      <w:pPr>
        <w:pStyle w:val="ListParagraph"/>
        <w:numPr>
          <w:ilvl w:val="0"/>
          <w:numId w:val="8"/>
        </w:numPr>
        <w:rPr>
          <w:bCs/>
          <w:sz w:val="24"/>
          <w:szCs w:val="24"/>
          <w:u w:val="single"/>
        </w:rPr>
      </w:pPr>
      <w:r>
        <w:rPr>
          <w:b/>
          <w:bCs/>
          <w:sz w:val="24"/>
          <w:szCs w:val="24"/>
          <w:u w:val="single"/>
        </w:rPr>
        <w:t>Graphics –</w:t>
      </w:r>
      <w:r>
        <w:rPr>
          <w:b/>
          <w:bCs/>
          <w:u w:val="single"/>
        </w:rPr>
        <w:t xml:space="preserve">-I </w:t>
      </w:r>
      <w:r w:rsidR="0030058A" w:rsidRPr="0021098B">
        <w:rPr>
          <w:b/>
          <w:bCs/>
          <w:sz w:val="24"/>
          <w:szCs w:val="24"/>
          <w:u w:val="single"/>
        </w:rPr>
        <w:t>/</w:t>
      </w:r>
      <w:r w:rsidRPr="00C35A83">
        <w:rPr>
          <w:b/>
          <w:bCs/>
          <w:u w:val="single"/>
        </w:rPr>
        <w:t xml:space="preserve"> </w:t>
      </w:r>
      <w:r w:rsidRPr="0030058A">
        <w:rPr>
          <w:b/>
          <w:bCs/>
          <w:u w:val="single"/>
        </w:rPr>
        <w:t>Code –</w:t>
      </w:r>
      <w:r w:rsidRPr="00C35A83">
        <w:rPr>
          <w:b/>
          <w:bCs/>
        </w:rPr>
        <w:t xml:space="preserve"> </w:t>
      </w:r>
      <w:r>
        <w:rPr>
          <w:b/>
          <w:bCs/>
          <w:sz w:val="24"/>
          <w:szCs w:val="24"/>
          <w:u w:val="single"/>
        </w:rPr>
        <w:t xml:space="preserve"> </w:t>
      </w:r>
      <w:r w:rsidRPr="00B20A85">
        <w:rPr>
          <w:b/>
          <w:bCs/>
          <w:sz w:val="24"/>
          <w:szCs w:val="24"/>
        </w:rPr>
        <w:t>BVID- 102</w:t>
      </w:r>
    </w:p>
    <w:p w:rsidR="0021098B" w:rsidRPr="00545A4B" w:rsidRDefault="0021098B" w:rsidP="000A4945">
      <w:pPr>
        <w:pStyle w:val="ListParagraph"/>
        <w:numPr>
          <w:ilvl w:val="0"/>
          <w:numId w:val="10"/>
        </w:numPr>
        <w:spacing w:after="0" w:line="240" w:lineRule="auto"/>
        <w:rPr>
          <w:bCs/>
          <w:sz w:val="24"/>
          <w:szCs w:val="24"/>
        </w:rPr>
      </w:pPr>
      <w:r w:rsidRPr="00545A4B">
        <w:rPr>
          <w:bCs/>
          <w:sz w:val="24"/>
          <w:szCs w:val="24"/>
        </w:rPr>
        <w:t>To develop the sense of depth of line, shape, mass, texture etc.</w:t>
      </w:r>
    </w:p>
    <w:p w:rsidR="0021098B" w:rsidRPr="00545A4B" w:rsidRDefault="0021098B" w:rsidP="000A4945">
      <w:pPr>
        <w:pStyle w:val="ListParagraph"/>
        <w:numPr>
          <w:ilvl w:val="0"/>
          <w:numId w:val="10"/>
        </w:numPr>
        <w:spacing w:after="0" w:line="240" w:lineRule="auto"/>
        <w:rPr>
          <w:bCs/>
          <w:sz w:val="24"/>
          <w:szCs w:val="24"/>
        </w:rPr>
      </w:pPr>
      <w:r w:rsidRPr="00545A4B">
        <w:rPr>
          <w:bCs/>
          <w:sz w:val="24"/>
          <w:szCs w:val="24"/>
        </w:rPr>
        <w:lastRenderedPageBreak/>
        <w:t>To produce three dimensional presentations as isometric and perspective.</w:t>
      </w:r>
    </w:p>
    <w:p w:rsidR="0021098B" w:rsidRPr="00545A4B" w:rsidRDefault="0021098B" w:rsidP="000A4945">
      <w:pPr>
        <w:pStyle w:val="ListParagraph"/>
        <w:numPr>
          <w:ilvl w:val="0"/>
          <w:numId w:val="10"/>
        </w:numPr>
        <w:spacing w:after="0" w:line="240" w:lineRule="auto"/>
        <w:rPr>
          <w:bCs/>
          <w:sz w:val="24"/>
          <w:szCs w:val="24"/>
        </w:rPr>
      </w:pPr>
      <w:r w:rsidRPr="00545A4B">
        <w:rPr>
          <w:bCs/>
          <w:sz w:val="24"/>
          <w:szCs w:val="24"/>
        </w:rPr>
        <w:t>To demonstrate ability to produce drawings that show appropriate line weights and a specific scale.</w:t>
      </w:r>
    </w:p>
    <w:p w:rsidR="0021098B" w:rsidRPr="00545A4B" w:rsidRDefault="0021098B" w:rsidP="000A4945">
      <w:pPr>
        <w:pStyle w:val="ListParagraph"/>
        <w:numPr>
          <w:ilvl w:val="0"/>
          <w:numId w:val="10"/>
        </w:numPr>
        <w:spacing w:after="0" w:line="240" w:lineRule="auto"/>
        <w:rPr>
          <w:bCs/>
          <w:sz w:val="24"/>
          <w:szCs w:val="24"/>
        </w:rPr>
      </w:pPr>
      <w:r w:rsidRPr="00545A4B">
        <w:rPr>
          <w:bCs/>
          <w:sz w:val="24"/>
          <w:szCs w:val="24"/>
        </w:rPr>
        <w:t>To demonstrate a number of drawing skills while using appropriate tools, equipment, materials, processes, medium selection, techniques of drawings and graphics, etc.</w:t>
      </w:r>
    </w:p>
    <w:p w:rsidR="0021098B" w:rsidRPr="00545A4B" w:rsidRDefault="0021098B" w:rsidP="000A4945">
      <w:pPr>
        <w:pStyle w:val="ListParagraph"/>
        <w:numPr>
          <w:ilvl w:val="0"/>
          <w:numId w:val="10"/>
        </w:numPr>
        <w:spacing w:after="0" w:line="240" w:lineRule="auto"/>
        <w:rPr>
          <w:bCs/>
          <w:sz w:val="24"/>
          <w:szCs w:val="24"/>
        </w:rPr>
      </w:pPr>
      <w:r w:rsidRPr="00545A4B">
        <w:rPr>
          <w:bCs/>
          <w:sz w:val="24"/>
          <w:szCs w:val="24"/>
        </w:rPr>
        <w:t>To develop an awareness of two-dimensional and volumetric composition of spaces.</w:t>
      </w:r>
    </w:p>
    <w:p w:rsidR="0021098B" w:rsidRPr="0021098B" w:rsidRDefault="006A24AF" w:rsidP="0021098B">
      <w:pPr>
        <w:pStyle w:val="ListParagraph"/>
        <w:numPr>
          <w:ilvl w:val="0"/>
          <w:numId w:val="8"/>
        </w:numPr>
        <w:rPr>
          <w:bCs/>
          <w:sz w:val="24"/>
          <w:szCs w:val="24"/>
          <w:u w:val="single"/>
        </w:rPr>
      </w:pPr>
      <w:r>
        <w:rPr>
          <w:b/>
          <w:bCs/>
          <w:sz w:val="24"/>
          <w:szCs w:val="24"/>
          <w:u w:val="single"/>
        </w:rPr>
        <w:t xml:space="preserve">Building Materials –I/ </w:t>
      </w:r>
      <w:r w:rsidR="004713E2">
        <w:rPr>
          <w:b/>
          <w:bCs/>
          <w:sz w:val="24"/>
          <w:szCs w:val="24"/>
        </w:rPr>
        <w:t>BVID- 103</w:t>
      </w:r>
    </w:p>
    <w:p w:rsidR="0021098B" w:rsidRDefault="0021098B" w:rsidP="000A4945">
      <w:pPr>
        <w:pStyle w:val="ListParagraph"/>
        <w:numPr>
          <w:ilvl w:val="0"/>
          <w:numId w:val="12"/>
        </w:numPr>
        <w:rPr>
          <w:bCs/>
          <w:sz w:val="24"/>
          <w:szCs w:val="24"/>
        </w:rPr>
      </w:pPr>
      <w:r w:rsidRPr="00545A4B">
        <w:rPr>
          <w:bCs/>
          <w:sz w:val="24"/>
          <w:szCs w:val="24"/>
        </w:rPr>
        <w:t>To understand Building Materials like Clay products, Brick, Stone, Cement their uses types’ strength of materials.</w:t>
      </w:r>
    </w:p>
    <w:p w:rsidR="004713E2" w:rsidRDefault="004713E2" w:rsidP="004713E2">
      <w:pPr>
        <w:pStyle w:val="ListParagraph"/>
        <w:numPr>
          <w:ilvl w:val="0"/>
          <w:numId w:val="8"/>
        </w:numPr>
        <w:rPr>
          <w:b/>
          <w:bCs/>
          <w:sz w:val="24"/>
          <w:szCs w:val="24"/>
        </w:rPr>
      </w:pPr>
      <w:r w:rsidRPr="004713E2">
        <w:rPr>
          <w:b/>
          <w:bCs/>
          <w:sz w:val="24"/>
          <w:szCs w:val="24"/>
          <w:u w:val="single"/>
        </w:rPr>
        <w:t xml:space="preserve">Design Thinking –I/ </w:t>
      </w:r>
      <w:r w:rsidRPr="004713E2">
        <w:rPr>
          <w:b/>
          <w:bCs/>
          <w:sz w:val="24"/>
          <w:szCs w:val="24"/>
        </w:rPr>
        <w:t>BVID- 104</w:t>
      </w:r>
    </w:p>
    <w:p w:rsidR="008256B7" w:rsidRDefault="008256B7" w:rsidP="008256B7">
      <w:pPr>
        <w:pStyle w:val="ListParagraph"/>
        <w:numPr>
          <w:ilvl w:val="0"/>
          <w:numId w:val="43"/>
        </w:numPr>
        <w:spacing w:after="0" w:line="240" w:lineRule="auto"/>
        <w:jc w:val="both"/>
      </w:pPr>
      <w:r>
        <w:t>The student know how to approach innovation challenges from a human</w:t>
      </w:r>
    </w:p>
    <w:p w:rsidR="008256B7" w:rsidRPr="00A21A22" w:rsidRDefault="008256B7" w:rsidP="008256B7">
      <w:pPr>
        <w:spacing w:after="0" w:line="240" w:lineRule="auto"/>
        <w:ind w:left="720"/>
        <w:jc w:val="both"/>
        <w:rPr>
          <w:bCs/>
          <w:sz w:val="24"/>
          <w:szCs w:val="24"/>
        </w:rPr>
      </w:pPr>
      <w:r>
        <w:sym w:font="Symbol" w:char="F0B7"/>
      </w:r>
      <w:r>
        <w:t xml:space="preserve"> centered perspective they understand that the best innovation are usually the ones that address deep human needs which point to meaning &amp; the human experience. The acknowledge that a multidisciplinary approach to innovation is a powerful way to incorporate the perspectives of many different kinds of people &amp; spaces.  </w:t>
      </w:r>
    </w:p>
    <w:p w:rsidR="008256B7" w:rsidRPr="008256B7" w:rsidRDefault="008256B7" w:rsidP="008256B7">
      <w:pPr>
        <w:pStyle w:val="ListParagraph"/>
        <w:numPr>
          <w:ilvl w:val="0"/>
          <w:numId w:val="43"/>
        </w:numPr>
        <w:jc w:val="both"/>
        <w:rPr>
          <w:b/>
          <w:bCs/>
          <w:sz w:val="24"/>
          <w:szCs w:val="24"/>
        </w:rPr>
      </w:pPr>
      <w:r>
        <w:t>The student are able to empathize with a board group of stakeholders to understand their needs through the ethnographic method. - The student are able to define &amp; redefine innovation challenges by asking the right answers. - The students are able to develop many creative idea through structured brainstorming session. - Develop rapid prototypes to bring their ideas into reality as quickly as possible &amp; obtain feedback.</w:t>
      </w:r>
    </w:p>
    <w:p w:rsidR="008256B7" w:rsidRDefault="008256B7" w:rsidP="008256B7">
      <w:pPr>
        <w:widowControl w:val="0"/>
        <w:tabs>
          <w:tab w:val="left" w:pos="2880"/>
          <w:tab w:val="left" w:pos="2881"/>
        </w:tabs>
        <w:autoSpaceDE w:val="0"/>
        <w:autoSpaceDN w:val="0"/>
        <w:spacing w:before="81"/>
        <w:ind w:left="720"/>
        <w:jc w:val="both"/>
        <w:rPr>
          <w:sz w:val="24"/>
        </w:rPr>
      </w:pPr>
      <w:r>
        <w:rPr>
          <w:b/>
          <w:bCs/>
          <w:sz w:val="24"/>
          <w:szCs w:val="24"/>
          <w:u w:val="single"/>
        </w:rPr>
        <w:t>5.</w:t>
      </w:r>
      <w:r w:rsidRPr="008256B7">
        <w:rPr>
          <w:b/>
          <w:bCs/>
          <w:sz w:val="24"/>
          <w:szCs w:val="24"/>
          <w:u w:val="single"/>
        </w:rPr>
        <w:t xml:space="preserve"> Fundamental</w:t>
      </w:r>
      <w:r w:rsidR="004713E2" w:rsidRPr="008256B7">
        <w:rPr>
          <w:b/>
          <w:bCs/>
          <w:sz w:val="24"/>
          <w:szCs w:val="24"/>
          <w:u w:val="single"/>
        </w:rPr>
        <w:t xml:space="preserve"> of English –I/ </w:t>
      </w:r>
      <w:r w:rsidR="004713E2" w:rsidRPr="008256B7">
        <w:rPr>
          <w:b/>
          <w:bCs/>
          <w:sz w:val="24"/>
          <w:szCs w:val="24"/>
        </w:rPr>
        <w:t>BVID- 105</w:t>
      </w:r>
      <w:r w:rsidRPr="008256B7">
        <w:rPr>
          <w:sz w:val="24"/>
        </w:rPr>
        <w:t xml:space="preserve"> </w:t>
      </w:r>
    </w:p>
    <w:p w:rsidR="008256B7" w:rsidRPr="008256B7" w:rsidRDefault="008256B7" w:rsidP="008256B7">
      <w:pPr>
        <w:pStyle w:val="ListParagraph"/>
        <w:widowControl w:val="0"/>
        <w:numPr>
          <w:ilvl w:val="0"/>
          <w:numId w:val="43"/>
        </w:numPr>
        <w:tabs>
          <w:tab w:val="left" w:pos="2880"/>
          <w:tab w:val="left" w:pos="2881"/>
        </w:tabs>
        <w:autoSpaceDE w:val="0"/>
        <w:autoSpaceDN w:val="0"/>
        <w:spacing w:before="81"/>
        <w:jc w:val="both"/>
        <w:rPr>
          <w:sz w:val="24"/>
        </w:rPr>
      </w:pPr>
      <w:r w:rsidRPr="008256B7">
        <w:rPr>
          <w:sz w:val="24"/>
        </w:rPr>
        <w:t>To enable the learner to communicate effectively and appropriately in real life Situation.</w:t>
      </w:r>
    </w:p>
    <w:p w:rsidR="008256B7" w:rsidRPr="008256B7" w:rsidRDefault="008256B7" w:rsidP="008256B7">
      <w:pPr>
        <w:rPr>
          <w:b/>
          <w:bCs/>
          <w:sz w:val="24"/>
          <w:szCs w:val="24"/>
        </w:rPr>
      </w:pPr>
    </w:p>
    <w:p w:rsidR="0021098B" w:rsidRPr="004713E2" w:rsidRDefault="004713E2" w:rsidP="004713E2">
      <w:pPr>
        <w:ind w:left="720"/>
        <w:rPr>
          <w:bCs/>
          <w:sz w:val="24"/>
          <w:szCs w:val="24"/>
          <w:u w:val="single"/>
        </w:rPr>
      </w:pPr>
      <w:r>
        <w:rPr>
          <w:b/>
          <w:bCs/>
          <w:sz w:val="24"/>
          <w:szCs w:val="24"/>
          <w:u w:val="single"/>
        </w:rPr>
        <w:t>6.</w:t>
      </w:r>
      <w:r w:rsidRPr="004713E2">
        <w:rPr>
          <w:b/>
          <w:bCs/>
          <w:sz w:val="24"/>
          <w:szCs w:val="24"/>
          <w:u w:val="single"/>
        </w:rPr>
        <w:t xml:space="preserve"> Basic</w:t>
      </w:r>
      <w:r w:rsidR="006A24AF" w:rsidRPr="004713E2">
        <w:rPr>
          <w:b/>
          <w:bCs/>
          <w:sz w:val="24"/>
          <w:szCs w:val="24"/>
          <w:u w:val="single"/>
        </w:rPr>
        <w:t xml:space="preserve"> Computer</w:t>
      </w:r>
      <w:r>
        <w:rPr>
          <w:b/>
          <w:bCs/>
          <w:sz w:val="24"/>
          <w:szCs w:val="24"/>
          <w:u w:val="single"/>
        </w:rPr>
        <w:t>-I</w:t>
      </w:r>
      <w:r w:rsidR="006A24AF" w:rsidRPr="004713E2">
        <w:rPr>
          <w:b/>
          <w:bCs/>
          <w:sz w:val="24"/>
          <w:szCs w:val="24"/>
          <w:u w:val="single"/>
        </w:rPr>
        <w:t>/</w:t>
      </w:r>
      <w:r w:rsidR="006A24AF" w:rsidRPr="004713E2">
        <w:rPr>
          <w:b/>
          <w:bCs/>
          <w:sz w:val="24"/>
          <w:szCs w:val="24"/>
        </w:rPr>
        <w:t xml:space="preserve"> </w:t>
      </w:r>
      <w:r w:rsidRPr="004713E2">
        <w:rPr>
          <w:b/>
          <w:bCs/>
          <w:sz w:val="24"/>
          <w:szCs w:val="24"/>
        </w:rPr>
        <w:t>BVID- 106</w:t>
      </w:r>
    </w:p>
    <w:p w:rsidR="0021098B" w:rsidRPr="00545A4B" w:rsidRDefault="0021098B" w:rsidP="000A4945">
      <w:pPr>
        <w:numPr>
          <w:ilvl w:val="0"/>
          <w:numId w:val="13"/>
        </w:numPr>
        <w:spacing w:after="0" w:line="240" w:lineRule="auto"/>
        <w:rPr>
          <w:bCs/>
          <w:sz w:val="24"/>
          <w:szCs w:val="24"/>
        </w:rPr>
      </w:pPr>
      <w:r w:rsidRPr="00545A4B">
        <w:rPr>
          <w:bCs/>
          <w:sz w:val="24"/>
          <w:szCs w:val="24"/>
        </w:rPr>
        <w:t>To study the use of Auto CAD – Students are practical to get them the use of CAD by using simple drawing &amp; molding compounds, to dose simple object only.</w:t>
      </w:r>
    </w:p>
    <w:p w:rsidR="0021098B" w:rsidRDefault="0021098B" w:rsidP="000A4945">
      <w:pPr>
        <w:pStyle w:val="ListParagraph"/>
        <w:numPr>
          <w:ilvl w:val="0"/>
          <w:numId w:val="13"/>
        </w:numPr>
        <w:spacing w:after="0" w:line="240" w:lineRule="auto"/>
        <w:rPr>
          <w:rFonts w:asciiTheme="minorHAnsi" w:eastAsiaTheme="minorEastAsia" w:hAnsiTheme="minorHAnsi" w:cstheme="minorBidi"/>
          <w:bCs/>
          <w:sz w:val="24"/>
          <w:szCs w:val="24"/>
        </w:rPr>
      </w:pPr>
      <w:r w:rsidRPr="00545A4B">
        <w:rPr>
          <w:rFonts w:asciiTheme="minorHAnsi" w:eastAsiaTheme="minorEastAsia" w:hAnsiTheme="minorHAnsi" w:cstheme="minorBidi"/>
          <w:bCs/>
          <w:sz w:val="24"/>
          <w:szCs w:val="24"/>
        </w:rPr>
        <w:t xml:space="preserve">Utilize software for word processing for basic reports and specification writing. </w:t>
      </w:r>
    </w:p>
    <w:p w:rsidR="0021098B" w:rsidRPr="008256B7" w:rsidRDefault="004713E2" w:rsidP="004713E2">
      <w:pPr>
        <w:pStyle w:val="ListParagraph"/>
        <w:numPr>
          <w:ilvl w:val="0"/>
          <w:numId w:val="39"/>
        </w:numPr>
        <w:rPr>
          <w:bCs/>
          <w:color w:val="000000" w:themeColor="text1"/>
          <w:sz w:val="24"/>
          <w:szCs w:val="24"/>
          <w:u w:val="single"/>
        </w:rPr>
      </w:pPr>
      <w:r>
        <w:rPr>
          <w:b/>
          <w:bCs/>
          <w:color w:val="000000" w:themeColor="text1"/>
          <w:sz w:val="24"/>
          <w:szCs w:val="24"/>
          <w:u w:val="single"/>
        </w:rPr>
        <w:t xml:space="preserve">Drawing &amp;sketching </w:t>
      </w:r>
      <w:r w:rsidR="006A24AF" w:rsidRPr="004713E2">
        <w:rPr>
          <w:b/>
          <w:bCs/>
          <w:color w:val="000000" w:themeColor="text1"/>
          <w:sz w:val="24"/>
          <w:szCs w:val="24"/>
          <w:u w:val="single"/>
        </w:rPr>
        <w:t xml:space="preserve">-I/ </w:t>
      </w:r>
      <w:r>
        <w:rPr>
          <w:b/>
          <w:bCs/>
          <w:color w:val="000000" w:themeColor="text1"/>
          <w:sz w:val="24"/>
          <w:szCs w:val="24"/>
        </w:rPr>
        <w:t>BVID- 107</w:t>
      </w:r>
      <w:r w:rsidR="008256B7" w:rsidRPr="008256B7">
        <w:rPr>
          <w:rFonts w:ascii="Times New Roman" w:eastAsia="Arial" w:hAnsi="Times New Roman"/>
          <w:bCs/>
          <w:sz w:val="20"/>
          <w:szCs w:val="20"/>
        </w:rPr>
        <w:t xml:space="preserve"> </w:t>
      </w:r>
    </w:p>
    <w:p w:rsidR="008256B7" w:rsidRPr="008256B7" w:rsidRDefault="008256B7" w:rsidP="008256B7">
      <w:pPr>
        <w:pStyle w:val="ListParagraph"/>
        <w:numPr>
          <w:ilvl w:val="0"/>
          <w:numId w:val="43"/>
        </w:numPr>
        <w:rPr>
          <w:bCs/>
          <w:color w:val="000000" w:themeColor="text1"/>
          <w:sz w:val="24"/>
          <w:szCs w:val="24"/>
          <w:u w:val="single"/>
        </w:rPr>
      </w:pPr>
      <w:r w:rsidRPr="008256B7">
        <w:rPr>
          <w:rFonts w:ascii="Times New Roman" w:eastAsia="Arial" w:hAnsi="Times New Roman"/>
          <w:bCs/>
          <w:sz w:val="20"/>
          <w:szCs w:val="20"/>
        </w:rPr>
        <w:t>To build new techniques and skills and create creative process for better learning.</w:t>
      </w:r>
    </w:p>
    <w:p w:rsidR="00FD72A8" w:rsidRPr="00024DCD" w:rsidRDefault="004713E2" w:rsidP="00024DCD">
      <w:pPr>
        <w:pStyle w:val="ListParagraph"/>
        <w:numPr>
          <w:ilvl w:val="0"/>
          <w:numId w:val="39"/>
        </w:numPr>
        <w:rPr>
          <w:bCs/>
          <w:color w:val="000000" w:themeColor="text1"/>
          <w:sz w:val="24"/>
          <w:szCs w:val="24"/>
          <w:u w:val="single"/>
        </w:rPr>
      </w:pPr>
      <w:r w:rsidRPr="004713E2">
        <w:rPr>
          <w:b/>
          <w:bCs/>
          <w:color w:val="000000" w:themeColor="text1"/>
          <w:sz w:val="24"/>
          <w:szCs w:val="24"/>
          <w:u w:val="single"/>
        </w:rPr>
        <w:t>Viva Voice-I</w:t>
      </w:r>
      <w:r>
        <w:rPr>
          <w:bCs/>
          <w:color w:val="000000" w:themeColor="text1"/>
          <w:sz w:val="24"/>
          <w:szCs w:val="24"/>
          <w:u w:val="single"/>
        </w:rPr>
        <w:t>/</w:t>
      </w:r>
      <w:r w:rsidRPr="004713E2">
        <w:rPr>
          <w:b/>
          <w:bCs/>
          <w:color w:val="000000" w:themeColor="text1"/>
          <w:sz w:val="24"/>
          <w:szCs w:val="24"/>
        </w:rPr>
        <w:t xml:space="preserve"> </w:t>
      </w:r>
      <w:r>
        <w:rPr>
          <w:b/>
          <w:bCs/>
          <w:color w:val="000000" w:themeColor="text1"/>
          <w:sz w:val="24"/>
          <w:szCs w:val="24"/>
        </w:rPr>
        <w:t>BVID- 108</w:t>
      </w:r>
    </w:p>
    <w:p w:rsidR="00FD72A8" w:rsidRPr="00FD72A8" w:rsidRDefault="00FD72A8" w:rsidP="00FD72A8">
      <w:pPr>
        <w:spacing w:after="0" w:line="240" w:lineRule="auto"/>
        <w:rPr>
          <w:rFonts w:cstheme="minorHAnsi"/>
          <w:bCs/>
          <w:sz w:val="24"/>
          <w:szCs w:val="24"/>
        </w:rPr>
      </w:pPr>
    </w:p>
    <w:p w:rsidR="0021098B" w:rsidRPr="00FD72A8" w:rsidRDefault="007B188A" w:rsidP="007B188A">
      <w:pPr>
        <w:pStyle w:val="ListParagraph"/>
        <w:numPr>
          <w:ilvl w:val="0"/>
          <w:numId w:val="7"/>
        </w:numPr>
        <w:spacing w:after="0" w:line="240" w:lineRule="auto"/>
        <w:rPr>
          <w:sz w:val="24"/>
          <w:szCs w:val="24"/>
        </w:rPr>
      </w:pPr>
      <w:r>
        <w:rPr>
          <w:b/>
          <w:sz w:val="28"/>
          <w:szCs w:val="28"/>
          <w:u w:val="single"/>
        </w:rPr>
        <w:t xml:space="preserve">Second </w:t>
      </w:r>
      <w:r w:rsidRPr="0030058A">
        <w:rPr>
          <w:b/>
          <w:sz w:val="28"/>
          <w:szCs w:val="28"/>
          <w:u w:val="single"/>
        </w:rPr>
        <w:t xml:space="preserve"> Semester</w:t>
      </w:r>
    </w:p>
    <w:p w:rsidR="002334E9" w:rsidRPr="002334E9" w:rsidRDefault="006A24AF" w:rsidP="000A4945">
      <w:pPr>
        <w:pStyle w:val="ListParagraph"/>
        <w:numPr>
          <w:ilvl w:val="0"/>
          <w:numId w:val="15"/>
        </w:numPr>
        <w:rPr>
          <w:b/>
          <w:bCs/>
          <w:sz w:val="24"/>
          <w:szCs w:val="24"/>
          <w:u w:val="single"/>
        </w:rPr>
      </w:pPr>
      <w:r>
        <w:rPr>
          <w:b/>
          <w:bCs/>
          <w:sz w:val="24"/>
          <w:szCs w:val="24"/>
          <w:u w:val="single"/>
        </w:rPr>
        <w:t>Design-II/</w:t>
      </w:r>
      <w:r w:rsidRPr="006A24AF">
        <w:rPr>
          <w:b/>
          <w:bCs/>
          <w:sz w:val="24"/>
          <w:szCs w:val="24"/>
        </w:rPr>
        <w:t xml:space="preserve"> </w:t>
      </w:r>
      <w:r>
        <w:rPr>
          <w:b/>
          <w:bCs/>
          <w:sz w:val="24"/>
          <w:szCs w:val="24"/>
        </w:rPr>
        <w:t>BVID- 201</w:t>
      </w:r>
    </w:p>
    <w:p w:rsidR="002334E9" w:rsidRPr="00545A4B" w:rsidRDefault="002334E9" w:rsidP="000A4945">
      <w:pPr>
        <w:pStyle w:val="ListParagraph"/>
        <w:numPr>
          <w:ilvl w:val="0"/>
          <w:numId w:val="16"/>
        </w:numPr>
        <w:rPr>
          <w:bCs/>
          <w:sz w:val="24"/>
          <w:szCs w:val="24"/>
        </w:rPr>
      </w:pPr>
      <w:r w:rsidRPr="00545A4B">
        <w:rPr>
          <w:rFonts w:ascii="Helvetica" w:hAnsi="Helvetica"/>
          <w:sz w:val="21"/>
          <w:szCs w:val="21"/>
          <w:shd w:val="clear" w:color="auto" w:fill="FFFFFF"/>
        </w:rPr>
        <w:t>Students will successfully use critical thinking in the design of a space.</w:t>
      </w:r>
    </w:p>
    <w:p w:rsidR="002334E9" w:rsidRPr="00545A4B" w:rsidRDefault="002334E9" w:rsidP="000A4945">
      <w:pPr>
        <w:pStyle w:val="ListParagraph"/>
        <w:numPr>
          <w:ilvl w:val="0"/>
          <w:numId w:val="16"/>
        </w:numPr>
        <w:rPr>
          <w:bCs/>
          <w:sz w:val="24"/>
          <w:szCs w:val="24"/>
        </w:rPr>
      </w:pPr>
      <w:r w:rsidRPr="00545A4B">
        <w:rPr>
          <w:bCs/>
          <w:sz w:val="24"/>
          <w:szCs w:val="24"/>
        </w:rPr>
        <w:t>Analyze, justify, and rate interior applications of concepts</w:t>
      </w:r>
    </w:p>
    <w:p w:rsidR="002334E9" w:rsidRPr="00545A4B" w:rsidRDefault="002334E9" w:rsidP="000A4945">
      <w:pPr>
        <w:pStyle w:val="ListParagraph"/>
        <w:numPr>
          <w:ilvl w:val="0"/>
          <w:numId w:val="16"/>
        </w:numPr>
        <w:rPr>
          <w:bCs/>
          <w:sz w:val="24"/>
          <w:szCs w:val="24"/>
        </w:rPr>
      </w:pPr>
      <w:r w:rsidRPr="00545A4B">
        <w:rPr>
          <w:bCs/>
          <w:sz w:val="24"/>
          <w:szCs w:val="24"/>
        </w:rPr>
        <w:t xml:space="preserve">Employ space planning techniques and conventions. </w:t>
      </w:r>
    </w:p>
    <w:p w:rsidR="002334E9" w:rsidRPr="00545A4B" w:rsidRDefault="002334E9" w:rsidP="000A4945">
      <w:pPr>
        <w:pStyle w:val="ListParagraph"/>
        <w:numPr>
          <w:ilvl w:val="0"/>
          <w:numId w:val="16"/>
        </w:numPr>
        <w:rPr>
          <w:bCs/>
          <w:sz w:val="24"/>
          <w:szCs w:val="24"/>
        </w:rPr>
      </w:pPr>
      <w:r w:rsidRPr="00545A4B">
        <w:rPr>
          <w:bCs/>
          <w:sz w:val="24"/>
          <w:szCs w:val="24"/>
        </w:rPr>
        <w:t>Write residential interior specifications and recognize main components and design needs for residential interiors</w:t>
      </w:r>
    </w:p>
    <w:p w:rsidR="002334E9" w:rsidRPr="002334E9" w:rsidRDefault="002334E9" w:rsidP="000A4945">
      <w:pPr>
        <w:pStyle w:val="ListParagraph"/>
        <w:numPr>
          <w:ilvl w:val="0"/>
          <w:numId w:val="15"/>
        </w:numPr>
        <w:rPr>
          <w:bCs/>
          <w:sz w:val="24"/>
          <w:szCs w:val="24"/>
          <w:u w:val="single"/>
        </w:rPr>
      </w:pPr>
      <w:r w:rsidRPr="002334E9">
        <w:rPr>
          <w:bCs/>
          <w:sz w:val="24"/>
          <w:szCs w:val="24"/>
        </w:rPr>
        <w:t xml:space="preserve"> </w:t>
      </w:r>
      <w:r w:rsidRPr="002334E9">
        <w:rPr>
          <w:b/>
          <w:bCs/>
          <w:sz w:val="24"/>
          <w:szCs w:val="24"/>
          <w:u w:val="single"/>
        </w:rPr>
        <w:t>Graphics –II/</w:t>
      </w:r>
      <w:r w:rsidR="006A24AF" w:rsidRPr="006A24AF">
        <w:rPr>
          <w:b/>
          <w:bCs/>
          <w:sz w:val="24"/>
          <w:szCs w:val="24"/>
        </w:rPr>
        <w:t xml:space="preserve"> </w:t>
      </w:r>
      <w:r w:rsidR="006A24AF">
        <w:rPr>
          <w:b/>
          <w:bCs/>
          <w:sz w:val="24"/>
          <w:szCs w:val="24"/>
        </w:rPr>
        <w:t xml:space="preserve">BVID- </w:t>
      </w:r>
      <w:r w:rsidRPr="002334E9">
        <w:rPr>
          <w:b/>
          <w:bCs/>
          <w:sz w:val="24"/>
          <w:szCs w:val="24"/>
          <w:u w:val="single"/>
        </w:rPr>
        <w:t>202</w:t>
      </w:r>
    </w:p>
    <w:p w:rsidR="002334E9" w:rsidRPr="002334E9" w:rsidRDefault="002334E9" w:rsidP="000A4945">
      <w:pPr>
        <w:pStyle w:val="ListParagraph"/>
        <w:numPr>
          <w:ilvl w:val="0"/>
          <w:numId w:val="17"/>
        </w:numPr>
        <w:autoSpaceDE w:val="0"/>
        <w:autoSpaceDN w:val="0"/>
        <w:adjustRightInd w:val="0"/>
        <w:spacing w:after="0" w:line="240" w:lineRule="auto"/>
        <w:rPr>
          <w:rFonts w:asciiTheme="minorHAnsi" w:hAnsiTheme="minorHAnsi" w:cstheme="minorHAnsi"/>
          <w:sz w:val="24"/>
          <w:szCs w:val="24"/>
        </w:rPr>
      </w:pPr>
      <w:r w:rsidRPr="002334E9">
        <w:rPr>
          <w:rFonts w:asciiTheme="minorHAnsi" w:hAnsiTheme="minorHAnsi" w:cstheme="minorHAnsi"/>
          <w:sz w:val="24"/>
          <w:szCs w:val="24"/>
        </w:rPr>
        <w:t>Drawing skills as tools to design thinking, visualization and representation initial familiarization with drawing materials and equipment’s is followed by basic understandings about the point and the line, straight and curvilinear.</w:t>
      </w:r>
    </w:p>
    <w:p w:rsidR="002334E9" w:rsidRPr="002334E9" w:rsidRDefault="002334E9" w:rsidP="000A4945">
      <w:pPr>
        <w:pStyle w:val="ListParagraph"/>
        <w:numPr>
          <w:ilvl w:val="0"/>
          <w:numId w:val="17"/>
        </w:numPr>
        <w:autoSpaceDE w:val="0"/>
        <w:autoSpaceDN w:val="0"/>
        <w:adjustRightInd w:val="0"/>
        <w:spacing w:after="0" w:line="240" w:lineRule="auto"/>
        <w:rPr>
          <w:rFonts w:asciiTheme="minorHAnsi" w:hAnsiTheme="minorHAnsi" w:cstheme="minorHAnsi"/>
          <w:sz w:val="24"/>
          <w:szCs w:val="24"/>
        </w:rPr>
      </w:pPr>
      <w:r w:rsidRPr="002334E9">
        <w:rPr>
          <w:rFonts w:asciiTheme="minorHAnsi" w:hAnsiTheme="minorHAnsi" w:cstheme="minorHAnsi"/>
          <w:sz w:val="24"/>
          <w:szCs w:val="24"/>
        </w:rPr>
        <w:t xml:space="preserve">To understand </w:t>
      </w:r>
      <w:r w:rsidR="00555078" w:rsidRPr="002334E9">
        <w:rPr>
          <w:rFonts w:asciiTheme="minorHAnsi" w:hAnsiTheme="minorHAnsi" w:cstheme="minorHAnsi"/>
          <w:sz w:val="24"/>
          <w:szCs w:val="24"/>
        </w:rPr>
        <w:t>Sociography</w:t>
      </w:r>
      <w:r w:rsidRPr="002334E9">
        <w:rPr>
          <w:rFonts w:asciiTheme="minorHAnsi" w:hAnsiTheme="minorHAnsi" w:cstheme="minorHAnsi"/>
          <w:sz w:val="24"/>
          <w:szCs w:val="24"/>
        </w:rPr>
        <w:t xml:space="preserve"> of individual and different geometrical objects and of Interior/Exterior </w:t>
      </w:r>
      <w:r w:rsidR="00244374" w:rsidRPr="002334E9">
        <w:rPr>
          <w:rFonts w:asciiTheme="minorHAnsi" w:hAnsiTheme="minorHAnsi" w:cstheme="minorHAnsi"/>
          <w:sz w:val="24"/>
          <w:szCs w:val="24"/>
        </w:rPr>
        <w:t>parts of</w:t>
      </w:r>
      <w:r w:rsidRPr="002334E9">
        <w:rPr>
          <w:rFonts w:asciiTheme="minorHAnsi" w:hAnsiTheme="minorHAnsi" w:cstheme="minorHAnsi"/>
          <w:sz w:val="24"/>
          <w:szCs w:val="24"/>
        </w:rPr>
        <w:t xml:space="preserve"> buildings </w:t>
      </w:r>
    </w:p>
    <w:p w:rsidR="00FD72A8" w:rsidRPr="00FD72A8" w:rsidRDefault="002334E9" w:rsidP="000A4945">
      <w:pPr>
        <w:pStyle w:val="ListParagraph"/>
        <w:numPr>
          <w:ilvl w:val="0"/>
          <w:numId w:val="17"/>
        </w:numPr>
        <w:spacing w:after="0" w:line="240" w:lineRule="auto"/>
        <w:rPr>
          <w:sz w:val="24"/>
          <w:szCs w:val="24"/>
        </w:rPr>
      </w:pPr>
      <w:r w:rsidRPr="002334E9">
        <w:rPr>
          <w:rFonts w:asciiTheme="minorHAnsi" w:hAnsiTheme="minorHAnsi" w:cstheme="minorHAnsi"/>
          <w:sz w:val="24"/>
          <w:szCs w:val="24"/>
        </w:rPr>
        <w:t>Study of shades and shadows</w:t>
      </w:r>
      <w:r w:rsidRPr="00545A4B">
        <w:rPr>
          <w:rFonts w:ascii="TimesNewRoman" w:hAnsi="TimesNewRoman" w:cs="TimesNewRoman"/>
          <w:sz w:val="24"/>
          <w:szCs w:val="24"/>
        </w:rPr>
        <w:t>.</w:t>
      </w:r>
    </w:p>
    <w:p w:rsidR="002334E9" w:rsidRPr="002334E9" w:rsidRDefault="002334E9" w:rsidP="000A4945">
      <w:pPr>
        <w:pStyle w:val="ListParagraph"/>
        <w:numPr>
          <w:ilvl w:val="0"/>
          <w:numId w:val="15"/>
        </w:numPr>
        <w:rPr>
          <w:b/>
          <w:bCs/>
          <w:sz w:val="24"/>
          <w:szCs w:val="24"/>
          <w:u w:val="single"/>
        </w:rPr>
      </w:pPr>
      <w:r w:rsidRPr="002334E9">
        <w:rPr>
          <w:b/>
          <w:bCs/>
          <w:sz w:val="24"/>
          <w:szCs w:val="24"/>
          <w:u w:val="single"/>
        </w:rPr>
        <w:t xml:space="preserve">Building Construction – I </w:t>
      </w:r>
      <w:r>
        <w:rPr>
          <w:b/>
          <w:bCs/>
          <w:sz w:val="24"/>
          <w:szCs w:val="24"/>
          <w:u w:val="single"/>
        </w:rPr>
        <w:t>/</w:t>
      </w:r>
      <w:r w:rsidR="00244374" w:rsidRPr="00244374">
        <w:rPr>
          <w:b/>
          <w:bCs/>
          <w:sz w:val="24"/>
          <w:szCs w:val="24"/>
        </w:rPr>
        <w:t xml:space="preserve"> </w:t>
      </w:r>
      <w:r w:rsidR="00244374">
        <w:rPr>
          <w:b/>
          <w:bCs/>
          <w:sz w:val="24"/>
          <w:szCs w:val="24"/>
        </w:rPr>
        <w:t xml:space="preserve">BVID- </w:t>
      </w:r>
      <w:r>
        <w:rPr>
          <w:b/>
          <w:bCs/>
          <w:sz w:val="24"/>
          <w:szCs w:val="24"/>
          <w:u w:val="single"/>
        </w:rPr>
        <w:t>203</w:t>
      </w:r>
    </w:p>
    <w:p w:rsidR="002334E9" w:rsidRPr="00545A4B" w:rsidRDefault="002334E9" w:rsidP="000A4945">
      <w:pPr>
        <w:pStyle w:val="ListParagraph"/>
        <w:numPr>
          <w:ilvl w:val="0"/>
          <w:numId w:val="18"/>
        </w:numPr>
        <w:rPr>
          <w:bCs/>
          <w:sz w:val="24"/>
          <w:szCs w:val="24"/>
        </w:rPr>
      </w:pPr>
      <w:r w:rsidRPr="00545A4B">
        <w:rPr>
          <w:bCs/>
          <w:sz w:val="24"/>
          <w:szCs w:val="24"/>
        </w:rPr>
        <w:t>To recognize and define the technical aspects of interior building systems.</w:t>
      </w:r>
    </w:p>
    <w:p w:rsidR="002334E9" w:rsidRPr="00545A4B" w:rsidRDefault="002334E9" w:rsidP="000A4945">
      <w:pPr>
        <w:pStyle w:val="ListParagraph"/>
        <w:numPr>
          <w:ilvl w:val="0"/>
          <w:numId w:val="18"/>
        </w:numPr>
        <w:rPr>
          <w:bCs/>
          <w:sz w:val="24"/>
          <w:szCs w:val="24"/>
        </w:rPr>
      </w:pPr>
      <w:r w:rsidRPr="00545A4B">
        <w:rPr>
          <w:bCs/>
          <w:sz w:val="24"/>
          <w:szCs w:val="24"/>
        </w:rPr>
        <w:t>To Describe and illustrate the construction and finishing of walls.</w:t>
      </w:r>
    </w:p>
    <w:p w:rsidR="0021098B" w:rsidRPr="002334E9" w:rsidRDefault="002334E9" w:rsidP="000A4945">
      <w:pPr>
        <w:pStyle w:val="ListParagraph"/>
        <w:numPr>
          <w:ilvl w:val="0"/>
          <w:numId w:val="18"/>
        </w:numPr>
        <w:spacing w:after="0" w:line="240" w:lineRule="auto"/>
        <w:rPr>
          <w:b/>
          <w:sz w:val="24"/>
          <w:szCs w:val="24"/>
          <w:u w:val="single"/>
        </w:rPr>
      </w:pPr>
      <w:r w:rsidRPr="00545A4B">
        <w:rPr>
          <w:bCs/>
          <w:sz w:val="24"/>
          <w:szCs w:val="24"/>
        </w:rPr>
        <w:t>To understand Different types of brick bonds &amp; stone masonry structure.</w:t>
      </w:r>
    </w:p>
    <w:p w:rsidR="002334E9" w:rsidRPr="002334E9" w:rsidRDefault="002334E9" w:rsidP="000A4945">
      <w:pPr>
        <w:pStyle w:val="ListParagraph"/>
        <w:numPr>
          <w:ilvl w:val="0"/>
          <w:numId w:val="15"/>
        </w:numPr>
        <w:rPr>
          <w:bCs/>
          <w:sz w:val="24"/>
          <w:szCs w:val="24"/>
          <w:u w:val="single"/>
        </w:rPr>
      </w:pPr>
      <w:r w:rsidRPr="002334E9">
        <w:rPr>
          <w:b/>
          <w:bCs/>
          <w:sz w:val="24"/>
          <w:szCs w:val="24"/>
          <w:u w:val="single"/>
        </w:rPr>
        <w:t>Building Material -II /</w:t>
      </w:r>
      <w:r w:rsidR="00244374" w:rsidRPr="00244374">
        <w:rPr>
          <w:b/>
          <w:bCs/>
          <w:sz w:val="24"/>
          <w:szCs w:val="24"/>
        </w:rPr>
        <w:t xml:space="preserve"> </w:t>
      </w:r>
      <w:r w:rsidR="00244374">
        <w:rPr>
          <w:b/>
          <w:bCs/>
          <w:sz w:val="24"/>
          <w:szCs w:val="24"/>
        </w:rPr>
        <w:t xml:space="preserve">BVID- </w:t>
      </w:r>
      <w:r w:rsidRPr="002334E9">
        <w:rPr>
          <w:b/>
          <w:bCs/>
          <w:sz w:val="24"/>
          <w:szCs w:val="24"/>
          <w:u w:val="single"/>
        </w:rPr>
        <w:t>204</w:t>
      </w:r>
    </w:p>
    <w:p w:rsidR="002334E9" w:rsidRPr="00545A4B" w:rsidRDefault="002334E9" w:rsidP="000A4945">
      <w:pPr>
        <w:pStyle w:val="ListParagraph"/>
        <w:numPr>
          <w:ilvl w:val="0"/>
          <w:numId w:val="19"/>
        </w:numPr>
        <w:rPr>
          <w:bCs/>
          <w:sz w:val="24"/>
          <w:szCs w:val="24"/>
        </w:rPr>
      </w:pPr>
      <w:r w:rsidRPr="00545A4B">
        <w:rPr>
          <w:bCs/>
          <w:sz w:val="24"/>
          <w:szCs w:val="24"/>
        </w:rPr>
        <w:t xml:space="preserve">Identify materials used in the construction of interior spaces. </w:t>
      </w:r>
    </w:p>
    <w:p w:rsidR="002334E9" w:rsidRPr="00545A4B" w:rsidRDefault="002334E9" w:rsidP="000A4945">
      <w:pPr>
        <w:pStyle w:val="ListParagraph"/>
        <w:numPr>
          <w:ilvl w:val="0"/>
          <w:numId w:val="19"/>
        </w:numPr>
        <w:rPr>
          <w:bCs/>
          <w:sz w:val="24"/>
          <w:szCs w:val="24"/>
        </w:rPr>
      </w:pPr>
      <w:r w:rsidRPr="00545A4B">
        <w:rPr>
          <w:bCs/>
          <w:sz w:val="24"/>
          <w:szCs w:val="24"/>
        </w:rPr>
        <w:t xml:space="preserve"> Identify standards used to determine code compliance for interior furnishings and finishes. </w:t>
      </w:r>
    </w:p>
    <w:p w:rsidR="002334E9" w:rsidRPr="00545A4B" w:rsidRDefault="002334E9" w:rsidP="000A4945">
      <w:pPr>
        <w:pStyle w:val="ListParagraph"/>
        <w:numPr>
          <w:ilvl w:val="0"/>
          <w:numId w:val="19"/>
        </w:numPr>
        <w:rPr>
          <w:bCs/>
          <w:sz w:val="24"/>
          <w:szCs w:val="24"/>
        </w:rPr>
      </w:pPr>
      <w:r w:rsidRPr="00545A4B">
        <w:rPr>
          <w:bCs/>
          <w:sz w:val="24"/>
          <w:szCs w:val="24"/>
        </w:rPr>
        <w:t xml:space="preserve"> Identify building materials and finishes safe for the environment and health and welfare of general public. </w:t>
      </w:r>
    </w:p>
    <w:p w:rsidR="0021098B" w:rsidRPr="00076F4A" w:rsidRDefault="002334E9" w:rsidP="000A4945">
      <w:pPr>
        <w:pStyle w:val="ListParagraph"/>
        <w:numPr>
          <w:ilvl w:val="0"/>
          <w:numId w:val="19"/>
        </w:numPr>
        <w:rPr>
          <w:bCs/>
          <w:sz w:val="24"/>
          <w:szCs w:val="24"/>
          <w:u w:val="single"/>
        </w:rPr>
      </w:pPr>
      <w:r w:rsidRPr="00545A4B">
        <w:rPr>
          <w:rFonts w:ascii="Helvetica" w:hAnsi="Helvetica"/>
          <w:sz w:val="21"/>
          <w:szCs w:val="21"/>
          <w:shd w:val="clear" w:color="auto" w:fill="FFFFFF"/>
        </w:rPr>
        <w:t>Analyze finish materials and products taking into consideration functional, aesthetic and maintenance needs.</w:t>
      </w:r>
    </w:p>
    <w:p w:rsidR="00076F4A" w:rsidRPr="008256B7" w:rsidRDefault="00076F4A" w:rsidP="00076F4A">
      <w:pPr>
        <w:pStyle w:val="ListParagraph"/>
        <w:numPr>
          <w:ilvl w:val="0"/>
          <w:numId w:val="15"/>
        </w:numPr>
        <w:rPr>
          <w:bCs/>
          <w:sz w:val="24"/>
          <w:szCs w:val="24"/>
          <w:u w:val="single"/>
        </w:rPr>
      </w:pPr>
      <w:r>
        <w:rPr>
          <w:b/>
          <w:bCs/>
          <w:sz w:val="24"/>
          <w:szCs w:val="24"/>
          <w:u w:val="single"/>
        </w:rPr>
        <w:t>English and communication skill</w:t>
      </w:r>
      <w:r w:rsidRPr="00076F4A">
        <w:rPr>
          <w:b/>
          <w:bCs/>
          <w:sz w:val="24"/>
          <w:szCs w:val="24"/>
          <w:u w:val="single"/>
        </w:rPr>
        <w:t>-II /</w:t>
      </w:r>
      <w:r w:rsidRPr="00076F4A">
        <w:rPr>
          <w:b/>
          <w:bCs/>
          <w:sz w:val="24"/>
          <w:szCs w:val="24"/>
        </w:rPr>
        <w:t xml:space="preserve"> BVID- </w:t>
      </w:r>
      <w:r>
        <w:rPr>
          <w:b/>
          <w:bCs/>
          <w:sz w:val="24"/>
          <w:szCs w:val="24"/>
          <w:u w:val="single"/>
        </w:rPr>
        <w:t>205</w:t>
      </w:r>
    </w:p>
    <w:p w:rsidR="008256B7" w:rsidRPr="008256B7" w:rsidRDefault="008256B7" w:rsidP="008256B7">
      <w:pPr>
        <w:pStyle w:val="ListParagraph"/>
        <w:numPr>
          <w:ilvl w:val="0"/>
          <w:numId w:val="43"/>
        </w:numPr>
        <w:rPr>
          <w:rFonts w:ascii="Calibri Light" w:hAnsi="Calibri Light" w:cs="Calibri Light"/>
          <w:bCs/>
          <w:sz w:val="24"/>
          <w:szCs w:val="24"/>
          <w:u w:val="single"/>
        </w:rPr>
      </w:pPr>
      <w:r w:rsidRPr="008256B7">
        <w:rPr>
          <w:rFonts w:asciiTheme="minorHAnsi" w:hAnsiTheme="minorHAnsi" w:cstheme="minorHAnsi"/>
          <w:bCs/>
          <w:color w:val="202124"/>
          <w:shd w:val="clear" w:color="auto" w:fill="FFFFFF"/>
        </w:rPr>
        <w:t>To develop vocabulary and improve the accuracy in grammar</w:t>
      </w:r>
      <w:r w:rsidRPr="008256B7">
        <w:rPr>
          <w:rFonts w:ascii="Calibri Light" w:hAnsi="Calibri Light" w:cs="Calibri Light"/>
          <w:bCs/>
          <w:color w:val="202124"/>
          <w:shd w:val="clear" w:color="auto" w:fill="FFFFFF"/>
        </w:rPr>
        <w:t>.</w:t>
      </w:r>
    </w:p>
    <w:p w:rsidR="008256B7" w:rsidRDefault="00076F4A" w:rsidP="002D6E7D">
      <w:pPr>
        <w:pStyle w:val="ListParagraph"/>
        <w:numPr>
          <w:ilvl w:val="0"/>
          <w:numId w:val="15"/>
        </w:numPr>
        <w:adjustRightInd w:val="0"/>
      </w:pPr>
      <w:r>
        <w:rPr>
          <w:b/>
          <w:bCs/>
          <w:sz w:val="24"/>
          <w:szCs w:val="24"/>
          <w:u w:val="single"/>
        </w:rPr>
        <w:t xml:space="preserve">Psychology of design </w:t>
      </w:r>
      <w:r w:rsidRPr="00076F4A">
        <w:rPr>
          <w:b/>
          <w:bCs/>
          <w:sz w:val="24"/>
          <w:szCs w:val="24"/>
          <w:u w:val="single"/>
        </w:rPr>
        <w:t>-II /</w:t>
      </w:r>
      <w:r w:rsidRPr="00076F4A">
        <w:rPr>
          <w:b/>
          <w:bCs/>
          <w:sz w:val="24"/>
          <w:szCs w:val="24"/>
        </w:rPr>
        <w:t xml:space="preserve"> BVID- </w:t>
      </w:r>
      <w:r>
        <w:rPr>
          <w:b/>
          <w:bCs/>
          <w:sz w:val="24"/>
          <w:szCs w:val="24"/>
          <w:u w:val="single"/>
        </w:rPr>
        <w:t>206</w:t>
      </w:r>
      <w:r w:rsidR="008256B7" w:rsidRPr="008256B7">
        <w:t>:</w:t>
      </w:r>
    </w:p>
    <w:p w:rsidR="008256B7" w:rsidRPr="008256B7" w:rsidRDefault="008256B7" w:rsidP="002D6E7D">
      <w:pPr>
        <w:pStyle w:val="ListParagraph"/>
        <w:adjustRightInd w:val="0"/>
        <w:ind w:left="360"/>
      </w:pPr>
      <w:r w:rsidRPr="008256B7">
        <w:sym w:font="Symbol" w:char="F0B7"/>
      </w:r>
      <w:r w:rsidRPr="008256B7">
        <w:t xml:space="preserve"> Student will demonstrate familiarity with the major concepts, human mind’s perspective &amp; historical trends in design psychology </w:t>
      </w:r>
      <w:r>
        <w:t>Research.</w:t>
      </w:r>
    </w:p>
    <w:p w:rsidR="008256B7" w:rsidRPr="008256B7" w:rsidRDefault="008256B7" w:rsidP="008256B7">
      <w:pPr>
        <w:pStyle w:val="ListParagraph"/>
        <w:ind w:left="360"/>
        <w:rPr>
          <w:bCs/>
          <w:sz w:val="24"/>
          <w:szCs w:val="24"/>
          <w:u w:val="single"/>
        </w:rPr>
      </w:pPr>
      <w:r w:rsidRPr="008256B7">
        <w:rPr>
          <w:rFonts w:asciiTheme="minorHAnsi" w:eastAsiaTheme="minorEastAsia" w:hAnsiTheme="minorHAnsi" w:cstheme="minorBidi"/>
        </w:rPr>
        <w:sym w:font="Symbol" w:char="F0B7"/>
      </w:r>
      <w:r w:rsidRPr="008256B7">
        <w:rPr>
          <w:rFonts w:asciiTheme="minorHAnsi" w:eastAsiaTheme="minorEastAsia" w:hAnsiTheme="minorHAnsi" w:cstheme="minorBidi"/>
        </w:rPr>
        <w:t xml:space="preserve">  Understand</w:t>
      </w:r>
    </w:p>
    <w:p w:rsidR="00076F4A" w:rsidRPr="00076F4A" w:rsidRDefault="008256B7" w:rsidP="008256B7">
      <w:pPr>
        <w:pStyle w:val="ListParagraph"/>
        <w:ind w:left="360"/>
        <w:rPr>
          <w:bCs/>
          <w:sz w:val="24"/>
          <w:szCs w:val="24"/>
          <w:u w:val="single"/>
        </w:rPr>
      </w:pPr>
      <w:r w:rsidRPr="008256B7">
        <w:rPr>
          <w:rFonts w:asciiTheme="minorHAnsi" w:eastAsiaTheme="minorEastAsia" w:hAnsiTheme="minorHAnsi" w:cstheme="minorBidi"/>
        </w:rPr>
        <w:sym w:font="Symbol" w:char="F0B7"/>
      </w:r>
      <w:r w:rsidRPr="008256B7">
        <w:rPr>
          <w:rFonts w:asciiTheme="minorHAnsi" w:eastAsiaTheme="minorEastAsia" w:hAnsiTheme="minorHAnsi" w:cstheme="minorBidi"/>
        </w:rPr>
        <w:t xml:space="preserve"> &amp; apply basic design research, design data analysis &amp; store.  Critical thinking skills in design psychology.</w:t>
      </w:r>
    </w:p>
    <w:p w:rsidR="002D6E7D" w:rsidRPr="002D6E7D" w:rsidRDefault="00076F4A" w:rsidP="00076F4A">
      <w:pPr>
        <w:pStyle w:val="ListParagraph"/>
        <w:numPr>
          <w:ilvl w:val="0"/>
          <w:numId w:val="15"/>
        </w:numPr>
        <w:rPr>
          <w:bCs/>
          <w:sz w:val="24"/>
          <w:szCs w:val="24"/>
          <w:u w:val="single"/>
        </w:rPr>
      </w:pPr>
      <w:r>
        <w:rPr>
          <w:b/>
          <w:bCs/>
          <w:sz w:val="24"/>
          <w:szCs w:val="24"/>
          <w:u w:val="single"/>
        </w:rPr>
        <w:t xml:space="preserve">Drawing and sketching </w:t>
      </w:r>
      <w:r w:rsidRPr="00076F4A">
        <w:rPr>
          <w:b/>
          <w:bCs/>
          <w:sz w:val="24"/>
          <w:szCs w:val="24"/>
          <w:u w:val="single"/>
        </w:rPr>
        <w:t>-II /</w:t>
      </w:r>
      <w:r w:rsidRPr="00076F4A">
        <w:rPr>
          <w:b/>
          <w:bCs/>
          <w:sz w:val="24"/>
          <w:szCs w:val="24"/>
        </w:rPr>
        <w:t xml:space="preserve"> BVID- </w:t>
      </w:r>
      <w:r>
        <w:rPr>
          <w:b/>
          <w:bCs/>
          <w:sz w:val="24"/>
          <w:szCs w:val="24"/>
          <w:u w:val="single"/>
        </w:rPr>
        <w:t>207</w:t>
      </w:r>
      <w:r w:rsidR="002D6E7D" w:rsidRPr="002D6E7D">
        <w:rPr>
          <w:rFonts w:ascii="Times New Roman" w:eastAsia="Arial" w:hAnsi="Times New Roman"/>
          <w:bCs/>
          <w:sz w:val="20"/>
          <w:szCs w:val="20"/>
        </w:rPr>
        <w:t xml:space="preserve"> </w:t>
      </w:r>
    </w:p>
    <w:p w:rsidR="00076F4A" w:rsidRPr="002D6E7D" w:rsidRDefault="002D6E7D" w:rsidP="002D6E7D">
      <w:pPr>
        <w:pStyle w:val="ListParagraph"/>
        <w:numPr>
          <w:ilvl w:val="0"/>
          <w:numId w:val="43"/>
        </w:numPr>
        <w:rPr>
          <w:bCs/>
          <w:sz w:val="24"/>
          <w:szCs w:val="24"/>
          <w:u w:val="single"/>
        </w:rPr>
      </w:pPr>
      <w:r w:rsidRPr="002D6E7D">
        <w:rPr>
          <w:rFonts w:ascii="Times New Roman" w:eastAsia="Arial" w:hAnsi="Times New Roman"/>
          <w:bCs/>
          <w:sz w:val="20"/>
          <w:szCs w:val="20"/>
        </w:rPr>
        <w:lastRenderedPageBreak/>
        <w:t>To build new techniques and skills and create creative process for better learning</w:t>
      </w:r>
    </w:p>
    <w:p w:rsidR="002D6E7D" w:rsidRPr="002D6E7D" w:rsidRDefault="002D6E7D" w:rsidP="002D6E7D">
      <w:pPr>
        <w:rPr>
          <w:bCs/>
          <w:sz w:val="24"/>
          <w:szCs w:val="24"/>
          <w:u w:val="single"/>
        </w:rPr>
      </w:pPr>
    </w:p>
    <w:p w:rsidR="00DC37C6" w:rsidRPr="002D6E7D" w:rsidRDefault="00076F4A" w:rsidP="00DC37C6">
      <w:pPr>
        <w:pStyle w:val="ListParagraph"/>
        <w:numPr>
          <w:ilvl w:val="0"/>
          <w:numId w:val="15"/>
        </w:numPr>
        <w:rPr>
          <w:bCs/>
          <w:sz w:val="24"/>
          <w:szCs w:val="24"/>
          <w:u w:val="single"/>
        </w:rPr>
      </w:pPr>
      <w:r>
        <w:rPr>
          <w:b/>
          <w:bCs/>
          <w:sz w:val="24"/>
          <w:szCs w:val="24"/>
          <w:u w:val="single"/>
        </w:rPr>
        <w:t>Viva Voice</w:t>
      </w:r>
      <w:r w:rsidRPr="00076F4A">
        <w:rPr>
          <w:b/>
          <w:bCs/>
          <w:sz w:val="24"/>
          <w:szCs w:val="24"/>
          <w:u w:val="single"/>
        </w:rPr>
        <w:t>-II /</w:t>
      </w:r>
      <w:r w:rsidRPr="00076F4A">
        <w:rPr>
          <w:b/>
          <w:bCs/>
          <w:sz w:val="24"/>
          <w:szCs w:val="24"/>
        </w:rPr>
        <w:t xml:space="preserve"> BVID- </w:t>
      </w:r>
      <w:r>
        <w:rPr>
          <w:b/>
          <w:bCs/>
          <w:sz w:val="24"/>
          <w:szCs w:val="24"/>
          <w:u w:val="single"/>
        </w:rPr>
        <w:t>208</w:t>
      </w:r>
    </w:p>
    <w:p w:rsidR="002D6E7D" w:rsidRPr="002D6E7D" w:rsidRDefault="002D6E7D" w:rsidP="002D6E7D">
      <w:pPr>
        <w:rPr>
          <w:bCs/>
          <w:sz w:val="24"/>
          <w:szCs w:val="24"/>
          <w:u w:val="single"/>
        </w:rPr>
      </w:pPr>
    </w:p>
    <w:p w:rsidR="002334E9" w:rsidRPr="00AA5A68" w:rsidRDefault="002334E9" w:rsidP="002334E9">
      <w:pPr>
        <w:pStyle w:val="ListParagraph"/>
        <w:numPr>
          <w:ilvl w:val="0"/>
          <w:numId w:val="7"/>
        </w:numPr>
        <w:spacing w:after="0" w:line="240" w:lineRule="auto"/>
        <w:rPr>
          <w:sz w:val="24"/>
          <w:szCs w:val="24"/>
        </w:rPr>
      </w:pPr>
      <w:r>
        <w:rPr>
          <w:b/>
          <w:sz w:val="28"/>
          <w:szCs w:val="28"/>
          <w:u w:val="single"/>
        </w:rPr>
        <w:t xml:space="preserve">Third </w:t>
      </w:r>
      <w:r w:rsidRPr="0030058A">
        <w:rPr>
          <w:b/>
          <w:sz w:val="28"/>
          <w:szCs w:val="28"/>
          <w:u w:val="single"/>
        </w:rPr>
        <w:t>Semester</w:t>
      </w:r>
    </w:p>
    <w:p w:rsidR="00AA5A68" w:rsidRPr="00AA5A68" w:rsidRDefault="00AA5A68" w:rsidP="000A4945">
      <w:pPr>
        <w:pStyle w:val="ListParagraph"/>
        <w:numPr>
          <w:ilvl w:val="0"/>
          <w:numId w:val="22"/>
        </w:numPr>
        <w:rPr>
          <w:bCs/>
          <w:sz w:val="24"/>
          <w:szCs w:val="24"/>
          <w:u w:val="single"/>
        </w:rPr>
      </w:pPr>
      <w:r w:rsidRPr="00AA5A68">
        <w:rPr>
          <w:b/>
          <w:bCs/>
          <w:sz w:val="24"/>
          <w:szCs w:val="24"/>
          <w:u w:val="single"/>
        </w:rPr>
        <w:t>Design –III/</w:t>
      </w:r>
      <w:r w:rsidR="004713E2" w:rsidRPr="004713E2">
        <w:rPr>
          <w:b/>
          <w:bCs/>
          <w:sz w:val="24"/>
          <w:szCs w:val="24"/>
        </w:rPr>
        <w:t xml:space="preserve"> </w:t>
      </w:r>
      <w:r w:rsidR="004713E2">
        <w:rPr>
          <w:b/>
          <w:bCs/>
          <w:sz w:val="24"/>
          <w:szCs w:val="24"/>
        </w:rPr>
        <w:t>BVID-</w:t>
      </w:r>
      <w:r w:rsidR="004713E2" w:rsidRPr="002334E9">
        <w:rPr>
          <w:b/>
          <w:bCs/>
          <w:sz w:val="24"/>
          <w:szCs w:val="24"/>
          <w:u w:val="single"/>
        </w:rPr>
        <w:t xml:space="preserve"> </w:t>
      </w:r>
      <w:r w:rsidRPr="00AA5A68">
        <w:rPr>
          <w:b/>
          <w:bCs/>
          <w:sz w:val="24"/>
          <w:szCs w:val="24"/>
          <w:u w:val="single"/>
        </w:rPr>
        <w:t xml:space="preserve"> 301</w:t>
      </w:r>
    </w:p>
    <w:p w:rsidR="00AA5A68" w:rsidRPr="00545A4B" w:rsidRDefault="00AA5A68" w:rsidP="000A4945">
      <w:pPr>
        <w:pStyle w:val="ListParagraph"/>
        <w:numPr>
          <w:ilvl w:val="0"/>
          <w:numId w:val="23"/>
        </w:numPr>
        <w:rPr>
          <w:rFonts w:asciiTheme="minorHAnsi" w:eastAsiaTheme="minorEastAsia" w:hAnsiTheme="minorHAnsi" w:cstheme="minorBidi"/>
          <w:bCs/>
          <w:sz w:val="24"/>
          <w:szCs w:val="24"/>
        </w:rPr>
      </w:pPr>
      <w:r w:rsidRPr="00545A4B">
        <w:rPr>
          <w:rFonts w:asciiTheme="minorHAnsi" w:eastAsiaTheme="minorEastAsia" w:hAnsiTheme="minorHAnsi" w:cstheme="minorBidi"/>
          <w:bCs/>
          <w:sz w:val="24"/>
          <w:szCs w:val="24"/>
        </w:rPr>
        <w:t>Employ programming and research techniques.</w:t>
      </w:r>
    </w:p>
    <w:p w:rsidR="00AA5A68" w:rsidRPr="00545A4B" w:rsidRDefault="00AA5A68" w:rsidP="000A4945">
      <w:pPr>
        <w:pStyle w:val="ListParagraph"/>
        <w:numPr>
          <w:ilvl w:val="0"/>
          <w:numId w:val="23"/>
        </w:numPr>
        <w:rPr>
          <w:rFonts w:asciiTheme="minorHAnsi" w:eastAsiaTheme="minorEastAsia" w:hAnsiTheme="minorHAnsi" w:cstheme="minorBidi"/>
          <w:bCs/>
          <w:sz w:val="24"/>
          <w:szCs w:val="24"/>
        </w:rPr>
      </w:pPr>
      <w:r w:rsidRPr="00545A4B">
        <w:rPr>
          <w:rFonts w:asciiTheme="minorHAnsi" w:eastAsiaTheme="minorEastAsia" w:hAnsiTheme="minorHAnsi" w:cstheme="minorBidi"/>
          <w:bCs/>
          <w:sz w:val="24"/>
          <w:szCs w:val="24"/>
        </w:rPr>
        <w:t>Demonstrate space planning skills as related to office design.</w:t>
      </w:r>
    </w:p>
    <w:p w:rsidR="00AA5A68" w:rsidRPr="00545A4B" w:rsidRDefault="00AA5A68" w:rsidP="000A4945">
      <w:pPr>
        <w:pStyle w:val="ListParagraph"/>
        <w:numPr>
          <w:ilvl w:val="0"/>
          <w:numId w:val="23"/>
        </w:numPr>
        <w:rPr>
          <w:rFonts w:asciiTheme="minorHAnsi" w:eastAsiaTheme="minorEastAsia" w:hAnsiTheme="minorHAnsi" w:cstheme="minorBidi"/>
          <w:bCs/>
          <w:sz w:val="24"/>
          <w:szCs w:val="24"/>
        </w:rPr>
      </w:pPr>
      <w:r w:rsidRPr="00545A4B">
        <w:rPr>
          <w:rFonts w:asciiTheme="minorHAnsi" w:eastAsiaTheme="minorEastAsia" w:hAnsiTheme="minorHAnsi" w:cstheme="minorBidi"/>
          <w:bCs/>
          <w:sz w:val="24"/>
          <w:szCs w:val="24"/>
        </w:rPr>
        <w:t>Prepare selections and specifications of interior materials, finishes, and furnishings.</w:t>
      </w:r>
    </w:p>
    <w:p w:rsidR="00AA5A68" w:rsidRPr="00AA5A68" w:rsidRDefault="00AA5A68" w:rsidP="000A4945">
      <w:pPr>
        <w:pStyle w:val="ListParagraph"/>
        <w:numPr>
          <w:ilvl w:val="1"/>
          <w:numId w:val="23"/>
        </w:numPr>
        <w:rPr>
          <w:bCs/>
          <w:sz w:val="24"/>
          <w:szCs w:val="24"/>
          <w:u w:val="single"/>
        </w:rPr>
      </w:pPr>
      <w:r w:rsidRPr="00545A4B">
        <w:rPr>
          <w:rFonts w:asciiTheme="minorHAnsi" w:eastAsiaTheme="minorEastAsia" w:hAnsiTheme="minorHAnsi" w:cstheme="minorBidi"/>
          <w:bCs/>
          <w:sz w:val="24"/>
          <w:szCs w:val="24"/>
        </w:rPr>
        <w:t>Utilize design process to integrate design concepts and develop solutions for design projects.</w:t>
      </w:r>
    </w:p>
    <w:p w:rsidR="00AA5A68" w:rsidRPr="00AA5A68" w:rsidRDefault="00AA5A68" w:rsidP="000A4945">
      <w:pPr>
        <w:pStyle w:val="ListParagraph"/>
        <w:numPr>
          <w:ilvl w:val="0"/>
          <w:numId w:val="22"/>
        </w:numPr>
        <w:rPr>
          <w:bCs/>
          <w:sz w:val="24"/>
          <w:szCs w:val="24"/>
          <w:u w:val="single"/>
        </w:rPr>
      </w:pPr>
      <w:r w:rsidRPr="00AA5A68">
        <w:rPr>
          <w:b/>
          <w:sz w:val="24"/>
          <w:szCs w:val="24"/>
          <w:u w:val="single"/>
        </w:rPr>
        <w:t>Services – I/</w:t>
      </w:r>
      <w:r w:rsidR="004713E2" w:rsidRPr="004713E2">
        <w:rPr>
          <w:b/>
          <w:bCs/>
          <w:sz w:val="24"/>
          <w:szCs w:val="24"/>
        </w:rPr>
        <w:t xml:space="preserve"> </w:t>
      </w:r>
      <w:r w:rsidR="004713E2">
        <w:rPr>
          <w:b/>
          <w:bCs/>
          <w:sz w:val="24"/>
          <w:szCs w:val="24"/>
        </w:rPr>
        <w:t>BVID-</w:t>
      </w:r>
      <w:r w:rsidR="004713E2" w:rsidRPr="002334E9">
        <w:rPr>
          <w:b/>
          <w:bCs/>
          <w:sz w:val="24"/>
          <w:szCs w:val="24"/>
          <w:u w:val="single"/>
        </w:rPr>
        <w:t xml:space="preserve"> </w:t>
      </w:r>
      <w:r w:rsidRPr="00AA5A68">
        <w:rPr>
          <w:b/>
          <w:sz w:val="24"/>
          <w:szCs w:val="24"/>
          <w:u w:val="single"/>
        </w:rPr>
        <w:t>302</w:t>
      </w:r>
    </w:p>
    <w:p w:rsidR="00CE2B58" w:rsidRPr="00545A4B" w:rsidRDefault="00CE2B58" w:rsidP="000A4945">
      <w:pPr>
        <w:pStyle w:val="ListParagraph"/>
        <w:numPr>
          <w:ilvl w:val="0"/>
          <w:numId w:val="24"/>
        </w:numPr>
        <w:rPr>
          <w:bCs/>
          <w:sz w:val="24"/>
          <w:szCs w:val="24"/>
        </w:rPr>
      </w:pPr>
      <w:r w:rsidRPr="00545A4B">
        <w:rPr>
          <w:bCs/>
          <w:sz w:val="24"/>
          <w:szCs w:val="24"/>
        </w:rPr>
        <w:t>Define and use basic lighting terms and strategies related to the design of interiors</w:t>
      </w:r>
    </w:p>
    <w:p w:rsidR="00AA5A68" w:rsidRPr="00CE2B58" w:rsidRDefault="00CE2B58" w:rsidP="000A4945">
      <w:pPr>
        <w:pStyle w:val="ListParagraph"/>
        <w:numPr>
          <w:ilvl w:val="1"/>
          <w:numId w:val="24"/>
        </w:numPr>
        <w:spacing w:after="0" w:line="240" w:lineRule="auto"/>
        <w:rPr>
          <w:sz w:val="24"/>
          <w:szCs w:val="24"/>
        </w:rPr>
      </w:pPr>
      <w:r w:rsidRPr="00545A4B">
        <w:rPr>
          <w:bCs/>
          <w:sz w:val="24"/>
          <w:szCs w:val="24"/>
        </w:rPr>
        <w:t>Perform various drawing standards and conventions used in lighting for interior design.</w:t>
      </w:r>
    </w:p>
    <w:p w:rsidR="00CE2B58" w:rsidRPr="00CE2B58" w:rsidRDefault="00CE2B58" w:rsidP="000A4945">
      <w:pPr>
        <w:pStyle w:val="ListParagraph"/>
        <w:numPr>
          <w:ilvl w:val="0"/>
          <w:numId w:val="22"/>
        </w:numPr>
        <w:rPr>
          <w:bCs/>
          <w:sz w:val="24"/>
          <w:szCs w:val="24"/>
          <w:u w:val="single"/>
        </w:rPr>
      </w:pPr>
      <w:r w:rsidRPr="00CE2B58">
        <w:rPr>
          <w:b/>
          <w:sz w:val="24"/>
          <w:szCs w:val="24"/>
          <w:u w:val="single"/>
        </w:rPr>
        <w:t>Building Construction – II/</w:t>
      </w:r>
      <w:r w:rsidR="004713E2" w:rsidRPr="004713E2">
        <w:rPr>
          <w:b/>
          <w:bCs/>
          <w:sz w:val="24"/>
          <w:szCs w:val="24"/>
        </w:rPr>
        <w:t xml:space="preserve"> </w:t>
      </w:r>
      <w:r w:rsidR="004713E2">
        <w:rPr>
          <w:b/>
          <w:bCs/>
          <w:sz w:val="24"/>
          <w:szCs w:val="24"/>
        </w:rPr>
        <w:t>BVID-</w:t>
      </w:r>
      <w:r w:rsidR="004713E2" w:rsidRPr="002334E9">
        <w:rPr>
          <w:b/>
          <w:bCs/>
          <w:sz w:val="24"/>
          <w:szCs w:val="24"/>
          <w:u w:val="single"/>
        </w:rPr>
        <w:t xml:space="preserve"> </w:t>
      </w:r>
      <w:r w:rsidRPr="00CE2B58">
        <w:rPr>
          <w:b/>
          <w:sz w:val="24"/>
          <w:szCs w:val="24"/>
          <w:u w:val="single"/>
        </w:rPr>
        <w:t>303</w:t>
      </w:r>
    </w:p>
    <w:p w:rsidR="00CE2B58" w:rsidRPr="00545A4B" w:rsidRDefault="00CE2B58" w:rsidP="000A4945">
      <w:pPr>
        <w:pStyle w:val="ListParagraph"/>
        <w:numPr>
          <w:ilvl w:val="0"/>
          <w:numId w:val="24"/>
        </w:numPr>
        <w:rPr>
          <w:bCs/>
          <w:sz w:val="24"/>
          <w:szCs w:val="24"/>
        </w:rPr>
      </w:pPr>
      <w:r w:rsidRPr="00545A4B">
        <w:rPr>
          <w:bCs/>
          <w:sz w:val="24"/>
          <w:szCs w:val="24"/>
        </w:rPr>
        <w:t>Differentiate between and draw the construction methods and finishing of ceilings</w:t>
      </w:r>
    </w:p>
    <w:p w:rsidR="00CE2B58" w:rsidRPr="00545A4B" w:rsidRDefault="00CE2B58" w:rsidP="000A4945">
      <w:pPr>
        <w:pStyle w:val="ListParagraph"/>
        <w:numPr>
          <w:ilvl w:val="0"/>
          <w:numId w:val="24"/>
        </w:numPr>
        <w:rPr>
          <w:bCs/>
          <w:sz w:val="24"/>
          <w:szCs w:val="24"/>
        </w:rPr>
      </w:pPr>
      <w:r w:rsidRPr="00545A4B">
        <w:rPr>
          <w:bCs/>
          <w:sz w:val="24"/>
          <w:szCs w:val="24"/>
        </w:rPr>
        <w:t>Recognize and define the technical aspects of interior building systems.</w:t>
      </w:r>
    </w:p>
    <w:p w:rsidR="00CE2B58" w:rsidRPr="00CE2B58" w:rsidRDefault="00CE2B58" w:rsidP="000A4945">
      <w:pPr>
        <w:pStyle w:val="ListParagraph"/>
        <w:numPr>
          <w:ilvl w:val="0"/>
          <w:numId w:val="24"/>
        </w:numPr>
        <w:spacing w:after="0" w:line="240" w:lineRule="auto"/>
        <w:rPr>
          <w:sz w:val="24"/>
          <w:szCs w:val="24"/>
        </w:rPr>
      </w:pPr>
      <w:r w:rsidRPr="00545A4B">
        <w:rPr>
          <w:bCs/>
          <w:sz w:val="24"/>
          <w:szCs w:val="24"/>
        </w:rPr>
        <w:t xml:space="preserve">Introduction to ceilings- types of ceilings –-metal coated strip sections, ply, </w:t>
      </w:r>
      <w:r w:rsidR="00555078" w:rsidRPr="00545A4B">
        <w:rPr>
          <w:bCs/>
          <w:sz w:val="24"/>
          <w:szCs w:val="24"/>
        </w:rPr>
        <w:t>pop</w:t>
      </w:r>
      <w:r w:rsidRPr="00545A4B">
        <w:rPr>
          <w:bCs/>
          <w:sz w:val="24"/>
          <w:szCs w:val="24"/>
        </w:rPr>
        <w:t xml:space="preserve">, </w:t>
      </w:r>
      <w:r w:rsidR="00244374" w:rsidRPr="00545A4B">
        <w:rPr>
          <w:bCs/>
          <w:sz w:val="24"/>
          <w:szCs w:val="24"/>
        </w:rPr>
        <w:t>gypsum [</w:t>
      </w:r>
      <w:r w:rsidRPr="00545A4B">
        <w:rPr>
          <w:bCs/>
          <w:sz w:val="24"/>
          <w:szCs w:val="24"/>
        </w:rPr>
        <w:t>readymade branded ceiling systems] -construction details of the above mentioned ceilings.</w:t>
      </w:r>
    </w:p>
    <w:p w:rsidR="00037D59" w:rsidRPr="00037D59" w:rsidRDefault="00B52457" w:rsidP="00037D59">
      <w:pPr>
        <w:pStyle w:val="ListParagraph"/>
        <w:numPr>
          <w:ilvl w:val="0"/>
          <w:numId w:val="22"/>
        </w:numPr>
        <w:rPr>
          <w:bCs/>
          <w:sz w:val="24"/>
          <w:szCs w:val="24"/>
          <w:u w:val="single"/>
        </w:rPr>
      </w:pPr>
      <w:r>
        <w:rPr>
          <w:b/>
          <w:bCs/>
          <w:sz w:val="24"/>
          <w:szCs w:val="24"/>
          <w:u w:val="single"/>
        </w:rPr>
        <w:t>Auto Cad 2D -I</w:t>
      </w:r>
      <w:r w:rsidR="00CE2B58" w:rsidRPr="00CE2B58">
        <w:rPr>
          <w:b/>
          <w:bCs/>
          <w:sz w:val="24"/>
          <w:szCs w:val="24"/>
          <w:u w:val="single"/>
        </w:rPr>
        <w:t xml:space="preserve"> /</w:t>
      </w:r>
      <w:r w:rsidR="004713E2" w:rsidRPr="004713E2">
        <w:rPr>
          <w:b/>
          <w:bCs/>
          <w:sz w:val="24"/>
          <w:szCs w:val="24"/>
        </w:rPr>
        <w:t xml:space="preserve"> </w:t>
      </w:r>
      <w:r w:rsidR="004713E2">
        <w:rPr>
          <w:b/>
          <w:bCs/>
          <w:sz w:val="24"/>
          <w:szCs w:val="24"/>
        </w:rPr>
        <w:t>BVID-</w:t>
      </w:r>
      <w:r w:rsidR="004713E2" w:rsidRPr="002334E9">
        <w:rPr>
          <w:b/>
          <w:bCs/>
          <w:sz w:val="24"/>
          <w:szCs w:val="24"/>
          <w:u w:val="single"/>
        </w:rPr>
        <w:t xml:space="preserve"> </w:t>
      </w:r>
      <w:r w:rsidR="00CE2B58" w:rsidRPr="00CE2B58">
        <w:rPr>
          <w:b/>
          <w:bCs/>
          <w:sz w:val="24"/>
          <w:szCs w:val="24"/>
          <w:u w:val="single"/>
        </w:rPr>
        <w:t>304</w:t>
      </w:r>
    </w:p>
    <w:p w:rsidR="00037D59" w:rsidRPr="00037D59" w:rsidRDefault="00037D59" w:rsidP="00037D59">
      <w:pPr>
        <w:pStyle w:val="ListParagraph"/>
        <w:numPr>
          <w:ilvl w:val="0"/>
          <w:numId w:val="46"/>
        </w:numPr>
        <w:adjustRightInd w:val="0"/>
        <w:jc w:val="both"/>
        <w:rPr>
          <w:bCs/>
          <w:sz w:val="24"/>
          <w:szCs w:val="24"/>
        </w:rPr>
      </w:pPr>
      <w:r w:rsidRPr="00037D59">
        <w:rPr>
          <w:bCs/>
          <w:sz w:val="24"/>
          <w:szCs w:val="24"/>
        </w:rPr>
        <w:t xml:space="preserve">Utilize CAD software for scaled drawings. </w:t>
      </w:r>
    </w:p>
    <w:p w:rsidR="00037D59" w:rsidRPr="00037D59" w:rsidRDefault="00037D59" w:rsidP="00037D59">
      <w:pPr>
        <w:numPr>
          <w:ilvl w:val="0"/>
          <w:numId w:val="46"/>
        </w:numPr>
        <w:adjustRightInd w:val="0"/>
        <w:contextualSpacing/>
        <w:jc w:val="both"/>
        <w:rPr>
          <w:bCs/>
          <w:sz w:val="24"/>
          <w:szCs w:val="24"/>
        </w:rPr>
      </w:pPr>
      <w:r w:rsidRPr="00037D59">
        <w:rPr>
          <w:bCs/>
          <w:sz w:val="24"/>
          <w:szCs w:val="24"/>
        </w:rPr>
        <w:t xml:space="preserve">Use graphic symbols for interior material finishes. </w:t>
      </w:r>
    </w:p>
    <w:p w:rsidR="00037D59" w:rsidRPr="00037D59" w:rsidRDefault="00037D59" w:rsidP="00037D59">
      <w:pPr>
        <w:numPr>
          <w:ilvl w:val="0"/>
          <w:numId w:val="46"/>
        </w:numPr>
        <w:adjustRightInd w:val="0"/>
        <w:contextualSpacing/>
        <w:jc w:val="both"/>
        <w:rPr>
          <w:bCs/>
          <w:sz w:val="24"/>
          <w:szCs w:val="24"/>
        </w:rPr>
      </w:pPr>
      <w:r w:rsidRPr="00037D59">
        <w:rPr>
          <w:bCs/>
          <w:sz w:val="24"/>
          <w:szCs w:val="24"/>
        </w:rPr>
        <w:t xml:space="preserve">Sequence dimension techniques and annotations. </w:t>
      </w:r>
    </w:p>
    <w:p w:rsidR="00037D59" w:rsidRPr="00037D59" w:rsidRDefault="00037D59" w:rsidP="00037D59">
      <w:pPr>
        <w:jc w:val="both"/>
        <w:rPr>
          <w:bCs/>
          <w:sz w:val="24"/>
          <w:szCs w:val="24"/>
          <w:u w:val="single"/>
        </w:rPr>
      </w:pPr>
      <w:r w:rsidRPr="00037D59">
        <w:rPr>
          <w:bCs/>
          <w:sz w:val="24"/>
          <w:szCs w:val="24"/>
        </w:rPr>
        <w:t>Construct drawings sets using Computer Aided Drawing (CAD) programs</w:t>
      </w:r>
    </w:p>
    <w:p w:rsidR="00CE2B58" w:rsidRPr="00674BC4" w:rsidRDefault="00B52457" w:rsidP="000A4945">
      <w:pPr>
        <w:pStyle w:val="ListParagraph"/>
        <w:numPr>
          <w:ilvl w:val="0"/>
          <w:numId w:val="22"/>
        </w:numPr>
        <w:spacing w:after="0" w:line="240" w:lineRule="auto"/>
        <w:rPr>
          <w:sz w:val="24"/>
          <w:szCs w:val="24"/>
          <w:u w:val="single"/>
        </w:rPr>
      </w:pPr>
      <w:r>
        <w:rPr>
          <w:b/>
          <w:sz w:val="24"/>
          <w:szCs w:val="24"/>
          <w:u w:val="single"/>
        </w:rPr>
        <w:t xml:space="preserve">Environmental Psychology </w:t>
      </w:r>
      <w:r w:rsidR="00CE2B58" w:rsidRPr="00CE2B58">
        <w:rPr>
          <w:b/>
          <w:sz w:val="24"/>
          <w:szCs w:val="24"/>
          <w:u w:val="single"/>
        </w:rPr>
        <w:t>/</w:t>
      </w:r>
      <w:r w:rsidR="004713E2" w:rsidRPr="004713E2">
        <w:rPr>
          <w:b/>
          <w:bCs/>
          <w:sz w:val="24"/>
          <w:szCs w:val="24"/>
        </w:rPr>
        <w:t xml:space="preserve"> </w:t>
      </w:r>
      <w:r w:rsidR="004713E2">
        <w:rPr>
          <w:b/>
          <w:bCs/>
          <w:sz w:val="24"/>
          <w:szCs w:val="24"/>
        </w:rPr>
        <w:t>BVID-</w:t>
      </w:r>
      <w:r w:rsidR="004713E2" w:rsidRPr="002334E9">
        <w:rPr>
          <w:b/>
          <w:bCs/>
          <w:sz w:val="24"/>
          <w:szCs w:val="24"/>
          <w:u w:val="single"/>
        </w:rPr>
        <w:t xml:space="preserve"> </w:t>
      </w:r>
      <w:r w:rsidR="00CE2B58" w:rsidRPr="00CE2B58">
        <w:rPr>
          <w:b/>
          <w:sz w:val="24"/>
          <w:szCs w:val="24"/>
          <w:u w:val="single"/>
        </w:rPr>
        <w:t>305</w:t>
      </w:r>
    </w:p>
    <w:p w:rsidR="00674BC4" w:rsidRPr="003D3DE4" w:rsidRDefault="00674BC4" w:rsidP="00674BC4">
      <w:pPr>
        <w:rPr>
          <w:bCs/>
          <w:color w:val="FF0000"/>
          <w:sz w:val="24"/>
          <w:szCs w:val="24"/>
        </w:rPr>
      </w:pPr>
      <w:r>
        <w:lastRenderedPageBreak/>
        <w:t>Gain knowledge and understanding in environmental psychology</w:t>
      </w:r>
    </w:p>
    <w:p w:rsidR="00674BC4" w:rsidRPr="00674BC4" w:rsidRDefault="00674BC4" w:rsidP="00674BC4">
      <w:pPr>
        <w:spacing w:after="0" w:line="240" w:lineRule="auto"/>
        <w:rPr>
          <w:sz w:val="24"/>
          <w:szCs w:val="24"/>
          <w:u w:val="single"/>
        </w:rPr>
      </w:pPr>
    </w:p>
    <w:p w:rsidR="00674BC4" w:rsidRPr="00674BC4" w:rsidRDefault="00674BC4" w:rsidP="00674BC4">
      <w:pPr>
        <w:spacing w:after="0" w:line="240" w:lineRule="auto"/>
        <w:rPr>
          <w:sz w:val="24"/>
          <w:szCs w:val="24"/>
          <w:u w:val="single"/>
        </w:rPr>
      </w:pPr>
    </w:p>
    <w:p w:rsidR="00CE2B58" w:rsidRPr="00CE2B58" w:rsidRDefault="00CE2B58" w:rsidP="000A4945">
      <w:pPr>
        <w:pStyle w:val="ListParagraph"/>
        <w:numPr>
          <w:ilvl w:val="0"/>
          <w:numId w:val="22"/>
        </w:numPr>
        <w:spacing w:after="0" w:line="240" w:lineRule="auto"/>
        <w:rPr>
          <w:sz w:val="24"/>
          <w:szCs w:val="24"/>
          <w:u w:val="single"/>
        </w:rPr>
      </w:pPr>
      <w:r w:rsidRPr="00CE2B58">
        <w:rPr>
          <w:b/>
          <w:bCs/>
          <w:sz w:val="24"/>
          <w:szCs w:val="24"/>
          <w:u w:val="single"/>
        </w:rPr>
        <w:t xml:space="preserve">Workshop – III/ </w:t>
      </w:r>
      <w:r w:rsidR="004713E2">
        <w:rPr>
          <w:b/>
          <w:bCs/>
          <w:sz w:val="24"/>
          <w:szCs w:val="24"/>
        </w:rPr>
        <w:t>BVID-</w:t>
      </w:r>
      <w:r w:rsidR="004713E2" w:rsidRPr="002334E9">
        <w:rPr>
          <w:b/>
          <w:bCs/>
          <w:sz w:val="24"/>
          <w:szCs w:val="24"/>
          <w:u w:val="single"/>
        </w:rPr>
        <w:t xml:space="preserve"> </w:t>
      </w:r>
      <w:r w:rsidRPr="00CE2B58">
        <w:rPr>
          <w:b/>
          <w:bCs/>
          <w:sz w:val="24"/>
          <w:szCs w:val="24"/>
          <w:u w:val="single"/>
        </w:rPr>
        <w:t>306</w:t>
      </w:r>
    </w:p>
    <w:p w:rsidR="00A64E36" w:rsidRPr="00545A4B" w:rsidRDefault="00A64E36" w:rsidP="000A4945">
      <w:pPr>
        <w:pStyle w:val="ListParagraph"/>
        <w:numPr>
          <w:ilvl w:val="0"/>
          <w:numId w:val="26"/>
        </w:numPr>
        <w:rPr>
          <w:bCs/>
          <w:sz w:val="24"/>
          <w:szCs w:val="24"/>
        </w:rPr>
      </w:pPr>
      <w:r w:rsidRPr="00545A4B">
        <w:rPr>
          <w:bCs/>
          <w:sz w:val="24"/>
          <w:szCs w:val="24"/>
        </w:rPr>
        <w:t>Develop three-dimensional models to create photorealistic renderings.</w:t>
      </w:r>
    </w:p>
    <w:p w:rsidR="00A64E36" w:rsidRPr="00545A4B" w:rsidRDefault="00A64E36" w:rsidP="000A4945">
      <w:pPr>
        <w:pStyle w:val="ListParagraph"/>
        <w:numPr>
          <w:ilvl w:val="0"/>
          <w:numId w:val="26"/>
        </w:numPr>
        <w:rPr>
          <w:bCs/>
          <w:sz w:val="24"/>
          <w:szCs w:val="24"/>
        </w:rPr>
      </w:pPr>
      <w:r w:rsidRPr="00545A4B">
        <w:rPr>
          <w:bCs/>
          <w:sz w:val="24"/>
          <w:szCs w:val="24"/>
        </w:rPr>
        <w:t xml:space="preserve"> Utilize CAD software to create models. </w:t>
      </w:r>
    </w:p>
    <w:p w:rsidR="00A64E36" w:rsidRPr="00545A4B" w:rsidRDefault="00A64E36" w:rsidP="000A4945">
      <w:pPr>
        <w:pStyle w:val="ListParagraph"/>
        <w:numPr>
          <w:ilvl w:val="0"/>
          <w:numId w:val="26"/>
        </w:numPr>
        <w:rPr>
          <w:bCs/>
          <w:sz w:val="24"/>
          <w:szCs w:val="24"/>
        </w:rPr>
      </w:pPr>
      <w:r w:rsidRPr="00545A4B">
        <w:rPr>
          <w:bCs/>
          <w:sz w:val="24"/>
          <w:szCs w:val="24"/>
        </w:rPr>
        <w:t xml:space="preserve">Light three-dimensional interior spaces including furniture, lighting, and background. </w:t>
      </w:r>
    </w:p>
    <w:p w:rsidR="00A64E36" w:rsidRPr="00545A4B" w:rsidRDefault="00A64E36" w:rsidP="000A4945">
      <w:pPr>
        <w:pStyle w:val="ListParagraph"/>
        <w:numPr>
          <w:ilvl w:val="0"/>
          <w:numId w:val="26"/>
        </w:numPr>
        <w:rPr>
          <w:bCs/>
          <w:sz w:val="24"/>
          <w:szCs w:val="24"/>
        </w:rPr>
      </w:pPr>
      <w:r w:rsidRPr="00545A4B">
        <w:rPr>
          <w:bCs/>
          <w:sz w:val="24"/>
          <w:szCs w:val="24"/>
        </w:rPr>
        <w:t>Texture and create scenes in three-dimensional environments.</w:t>
      </w:r>
    </w:p>
    <w:p w:rsidR="002334E9" w:rsidRPr="00B52457" w:rsidRDefault="00A64E36" w:rsidP="000A4945">
      <w:pPr>
        <w:pStyle w:val="ListParagraph"/>
        <w:numPr>
          <w:ilvl w:val="0"/>
          <w:numId w:val="26"/>
        </w:numPr>
        <w:rPr>
          <w:bCs/>
          <w:sz w:val="24"/>
          <w:szCs w:val="24"/>
          <w:u w:val="single"/>
        </w:rPr>
      </w:pPr>
      <w:r w:rsidRPr="00545A4B">
        <w:rPr>
          <w:bCs/>
          <w:sz w:val="24"/>
          <w:szCs w:val="24"/>
        </w:rPr>
        <w:t>Evaluate software for effectiveness in drawing appropriate models and environments for rendering.</w:t>
      </w:r>
    </w:p>
    <w:p w:rsidR="00B52457" w:rsidRPr="00674BC4" w:rsidRDefault="00B52457" w:rsidP="00674BC4">
      <w:pPr>
        <w:pStyle w:val="ListParagraph"/>
        <w:numPr>
          <w:ilvl w:val="0"/>
          <w:numId w:val="22"/>
        </w:numPr>
        <w:spacing w:line="240" w:lineRule="auto"/>
        <w:rPr>
          <w:rFonts w:ascii="Times New Roman" w:eastAsia="Times New Roman" w:hAnsi="Times New Roman"/>
          <w:b/>
          <w:color w:val="000000"/>
        </w:rPr>
      </w:pPr>
      <w:r w:rsidRPr="00674BC4">
        <w:rPr>
          <w:rFonts w:ascii="Times New Roman" w:eastAsia="Times New Roman" w:hAnsi="Times New Roman"/>
          <w:b/>
          <w:color w:val="000000"/>
          <w:sz w:val="24"/>
          <w:szCs w:val="24"/>
        </w:rPr>
        <w:t>Basics of Interior Design/</w:t>
      </w:r>
      <w:r w:rsidRPr="00674BC4">
        <w:rPr>
          <w:rFonts w:ascii="Times New Roman" w:eastAsia="Times New Roman" w:hAnsi="Times New Roman"/>
          <w:color w:val="000000"/>
          <w:sz w:val="24"/>
          <w:szCs w:val="24"/>
        </w:rPr>
        <w:t xml:space="preserve"> </w:t>
      </w:r>
      <w:r w:rsidRPr="00674BC4">
        <w:rPr>
          <w:rFonts w:ascii="Times New Roman" w:eastAsia="Times New Roman" w:hAnsi="Times New Roman"/>
          <w:b/>
          <w:color w:val="000000"/>
        </w:rPr>
        <w:t>BVKH 307*</w:t>
      </w:r>
    </w:p>
    <w:p w:rsidR="00674BC4" w:rsidRPr="00674BC4" w:rsidRDefault="00674BC4" w:rsidP="00674BC4">
      <w:pPr>
        <w:spacing w:line="240" w:lineRule="auto"/>
        <w:rPr>
          <w:rFonts w:ascii="Times New Roman" w:eastAsia="Times New Roman" w:hAnsi="Times New Roman"/>
          <w:b/>
          <w:color w:val="000000"/>
          <w:sz w:val="24"/>
          <w:szCs w:val="24"/>
        </w:rPr>
      </w:pPr>
      <w:r w:rsidRPr="00674BC4">
        <w:rPr>
          <w:rFonts w:ascii="Times New Roman" w:eastAsia="Arial" w:hAnsi="Times New Roman" w:cs="Times New Roman"/>
          <w:bCs/>
          <w:sz w:val="24"/>
          <w:szCs w:val="24"/>
        </w:rPr>
        <w:t>How to use compact space</w:t>
      </w:r>
      <w:r w:rsidRPr="00674BC4">
        <w:rPr>
          <w:rFonts w:ascii="Arial" w:hAnsi="Arial" w:cs="Arial"/>
          <w:bCs/>
          <w:color w:val="202124"/>
          <w:sz w:val="24"/>
          <w:szCs w:val="24"/>
          <w:shd w:val="clear" w:color="auto" w:fill="FFFFFF"/>
        </w:rPr>
        <w:t xml:space="preserve"> </w:t>
      </w:r>
      <w:r w:rsidRPr="00674BC4">
        <w:rPr>
          <w:rFonts w:ascii="Times New Roman" w:hAnsi="Times New Roman" w:cs="Times New Roman"/>
          <w:bCs/>
          <w:color w:val="202124"/>
          <w:sz w:val="24"/>
          <w:szCs w:val="24"/>
          <w:shd w:val="clear" w:color="auto" w:fill="FFFFFF"/>
        </w:rPr>
        <w:t>efficiently without compromising on comfort</w:t>
      </w:r>
      <w:r w:rsidRPr="00674BC4">
        <w:rPr>
          <w:rFonts w:ascii="Times New Roman" w:hAnsi="Times New Roman" w:cs="Times New Roman"/>
          <w:color w:val="202124"/>
          <w:sz w:val="24"/>
          <w:szCs w:val="24"/>
          <w:shd w:val="clear" w:color="auto" w:fill="FFFFFF"/>
        </w:rPr>
        <w:t>.</w:t>
      </w:r>
    </w:p>
    <w:p w:rsidR="00B52457" w:rsidRPr="00B52457" w:rsidRDefault="00B52457" w:rsidP="00674BC4">
      <w:pPr>
        <w:spacing w:line="240" w:lineRule="auto"/>
        <w:ind w:left="426"/>
        <w:rPr>
          <w:rFonts w:ascii="Times New Roman" w:eastAsia="Times New Roman" w:hAnsi="Times New Roman" w:cs="Times New Roman"/>
          <w:color w:val="000000"/>
          <w:sz w:val="24"/>
          <w:szCs w:val="24"/>
        </w:rPr>
      </w:pPr>
      <w:r>
        <w:rPr>
          <w:b/>
          <w:bCs/>
          <w:sz w:val="24"/>
          <w:szCs w:val="24"/>
        </w:rPr>
        <w:t xml:space="preserve">8.      </w:t>
      </w:r>
      <w:r w:rsidRPr="00B52457">
        <w:rPr>
          <w:rFonts w:ascii="Times New Roman" w:eastAsia="Times New Roman" w:hAnsi="Times New Roman" w:cs="Times New Roman"/>
          <w:b/>
          <w:color w:val="000000"/>
        </w:rPr>
        <w:t>VIVA-VOCE</w:t>
      </w:r>
      <w:r>
        <w:rPr>
          <w:b/>
          <w:bCs/>
          <w:sz w:val="24"/>
          <w:szCs w:val="24"/>
        </w:rPr>
        <w:t xml:space="preserve"> / </w:t>
      </w:r>
      <w:r w:rsidRPr="00AD7BAD">
        <w:rPr>
          <w:rFonts w:ascii="Times New Roman" w:eastAsia="Times New Roman" w:hAnsi="Times New Roman" w:cs="Times New Roman"/>
          <w:color w:val="000000"/>
          <w:sz w:val="24"/>
          <w:szCs w:val="24"/>
        </w:rPr>
        <w:t>BVKH</w:t>
      </w:r>
      <w:r w:rsidRPr="00B52457">
        <w:rPr>
          <w:rFonts w:ascii="Times New Roman" w:eastAsia="Times New Roman" w:hAnsi="Times New Roman" w:cs="Times New Roman"/>
          <w:b/>
          <w:color w:val="000000"/>
        </w:rPr>
        <w:t xml:space="preserve"> -308</w:t>
      </w:r>
    </w:p>
    <w:p w:rsidR="00A64E36" w:rsidRPr="00A64E36" w:rsidRDefault="00A64E36" w:rsidP="00A64E36">
      <w:pPr>
        <w:pStyle w:val="ListParagraph"/>
        <w:numPr>
          <w:ilvl w:val="0"/>
          <w:numId w:val="7"/>
        </w:numPr>
        <w:spacing w:after="0" w:line="240" w:lineRule="auto"/>
        <w:rPr>
          <w:sz w:val="24"/>
          <w:szCs w:val="24"/>
        </w:rPr>
      </w:pPr>
      <w:r>
        <w:rPr>
          <w:b/>
          <w:sz w:val="28"/>
          <w:szCs w:val="28"/>
          <w:u w:val="single"/>
        </w:rPr>
        <w:t xml:space="preserve">Fourth </w:t>
      </w:r>
      <w:r w:rsidRPr="0030058A">
        <w:rPr>
          <w:b/>
          <w:sz w:val="28"/>
          <w:szCs w:val="28"/>
          <w:u w:val="single"/>
        </w:rPr>
        <w:t>Semester</w:t>
      </w:r>
    </w:p>
    <w:p w:rsidR="00A64E36" w:rsidRPr="00A64E36" w:rsidRDefault="00A64E36" w:rsidP="000A4945">
      <w:pPr>
        <w:pStyle w:val="ListParagraph"/>
        <w:numPr>
          <w:ilvl w:val="0"/>
          <w:numId w:val="27"/>
        </w:numPr>
        <w:rPr>
          <w:bCs/>
          <w:sz w:val="24"/>
          <w:szCs w:val="24"/>
          <w:u w:val="single"/>
        </w:rPr>
      </w:pPr>
      <w:r w:rsidRPr="00A64E36">
        <w:rPr>
          <w:b/>
          <w:bCs/>
          <w:sz w:val="24"/>
          <w:szCs w:val="24"/>
          <w:u w:val="single"/>
        </w:rPr>
        <w:t>Design –IV  /</w:t>
      </w:r>
      <w:r w:rsidR="004713E2" w:rsidRPr="004713E2">
        <w:rPr>
          <w:b/>
          <w:bCs/>
          <w:sz w:val="24"/>
          <w:szCs w:val="24"/>
        </w:rPr>
        <w:t xml:space="preserve"> </w:t>
      </w:r>
      <w:r w:rsidR="004713E2">
        <w:rPr>
          <w:b/>
          <w:bCs/>
          <w:sz w:val="24"/>
          <w:szCs w:val="24"/>
        </w:rPr>
        <w:t>BVID-</w:t>
      </w:r>
      <w:r w:rsidR="004713E2" w:rsidRPr="002334E9">
        <w:rPr>
          <w:b/>
          <w:bCs/>
          <w:sz w:val="24"/>
          <w:szCs w:val="24"/>
          <w:u w:val="single"/>
        </w:rPr>
        <w:t xml:space="preserve"> </w:t>
      </w:r>
      <w:r w:rsidRPr="00A64E36">
        <w:rPr>
          <w:b/>
          <w:bCs/>
          <w:sz w:val="24"/>
          <w:szCs w:val="24"/>
          <w:u w:val="single"/>
        </w:rPr>
        <w:t>401</w:t>
      </w:r>
    </w:p>
    <w:p w:rsidR="00A64E36" w:rsidRPr="00545A4B" w:rsidRDefault="00A64E36" w:rsidP="000A4945">
      <w:pPr>
        <w:pStyle w:val="ListParagraph"/>
        <w:numPr>
          <w:ilvl w:val="0"/>
          <w:numId w:val="28"/>
        </w:numPr>
        <w:rPr>
          <w:bCs/>
          <w:sz w:val="24"/>
          <w:szCs w:val="24"/>
        </w:rPr>
      </w:pPr>
      <w:r w:rsidRPr="00545A4B">
        <w:rPr>
          <w:bCs/>
          <w:sz w:val="24"/>
          <w:szCs w:val="24"/>
        </w:rPr>
        <w:t>Studies of highly complex and complicated spaces and designs.</w:t>
      </w:r>
    </w:p>
    <w:p w:rsidR="00A64E36" w:rsidRPr="00A64E36" w:rsidRDefault="00A64E36" w:rsidP="000A4945">
      <w:pPr>
        <w:pStyle w:val="ListParagraph"/>
        <w:numPr>
          <w:ilvl w:val="2"/>
          <w:numId w:val="28"/>
        </w:numPr>
        <w:rPr>
          <w:bCs/>
          <w:sz w:val="24"/>
          <w:szCs w:val="24"/>
          <w:u w:val="single"/>
        </w:rPr>
      </w:pPr>
      <w:r w:rsidRPr="00545A4B">
        <w:rPr>
          <w:bCs/>
          <w:sz w:val="24"/>
          <w:szCs w:val="24"/>
        </w:rPr>
        <w:t>Design of large scale and specialized multi- functional interior spaces like Auditorium, museums, shopping and entertainment malls, hospitals Administrative buildings, hospitality etc.</w:t>
      </w:r>
    </w:p>
    <w:p w:rsidR="00A64E36" w:rsidRPr="00DB3D99" w:rsidRDefault="00DB3D99" w:rsidP="000A4945">
      <w:pPr>
        <w:pStyle w:val="ListParagraph"/>
        <w:numPr>
          <w:ilvl w:val="0"/>
          <w:numId w:val="27"/>
        </w:numPr>
        <w:rPr>
          <w:bCs/>
          <w:sz w:val="24"/>
          <w:szCs w:val="24"/>
          <w:u w:val="single"/>
        </w:rPr>
      </w:pPr>
      <w:r w:rsidRPr="00DB3D99">
        <w:rPr>
          <w:b/>
          <w:bCs/>
          <w:sz w:val="24"/>
          <w:szCs w:val="24"/>
          <w:u w:val="single"/>
        </w:rPr>
        <w:t xml:space="preserve">Services – II/ </w:t>
      </w:r>
      <w:r w:rsidR="004713E2">
        <w:rPr>
          <w:b/>
          <w:bCs/>
          <w:sz w:val="24"/>
          <w:szCs w:val="24"/>
        </w:rPr>
        <w:t>BVID-</w:t>
      </w:r>
      <w:r w:rsidR="004713E2" w:rsidRPr="002334E9">
        <w:rPr>
          <w:b/>
          <w:bCs/>
          <w:sz w:val="24"/>
          <w:szCs w:val="24"/>
          <w:u w:val="single"/>
        </w:rPr>
        <w:t xml:space="preserve"> </w:t>
      </w:r>
      <w:r w:rsidRPr="00DB3D99">
        <w:rPr>
          <w:b/>
          <w:bCs/>
          <w:sz w:val="24"/>
          <w:szCs w:val="24"/>
          <w:u w:val="single"/>
        </w:rPr>
        <w:t>402</w:t>
      </w:r>
    </w:p>
    <w:p w:rsidR="00DB3D99" w:rsidRPr="00DB3D99" w:rsidRDefault="00DB3D99" w:rsidP="000A4945">
      <w:pPr>
        <w:pStyle w:val="ListParagraph"/>
        <w:numPr>
          <w:ilvl w:val="0"/>
          <w:numId w:val="28"/>
        </w:numPr>
        <w:rPr>
          <w:bCs/>
          <w:sz w:val="24"/>
          <w:szCs w:val="24"/>
          <w:u w:val="single"/>
        </w:rPr>
      </w:pPr>
      <w:r w:rsidRPr="00545A4B">
        <w:rPr>
          <w:bCs/>
          <w:sz w:val="24"/>
          <w:szCs w:val="24"/>
        </w:rPr>
        <w:t xml:space="preserve">To study Advance building services </w:t>
      </w:r>
      <w:r w:rsidR="00555078" w:rsidRPr="00545A4B">
        <w:rPr>
          <w:bCs/>
          <w:sz w:val="24"/>
          <w:szCs w:val="24"/>
        </w:rPr>
        <w:t>like.: Vertical</w:t>
      </w:r>
      <w:r w:rsidRPr="00545A4B">
        <w:rPr>
          <w:bCs/>
          <w:sz w:val="24"/>
          <w:szCs w:val="24"/>
        </w:rPr>
        <w:t xml:space="preserve"> transportation, etc.to study of different type of systems used for high rise structures like water supply system(hot &amp;cold) , fire protection system , ducts , drainage system ,garbage system, refuse chutes</w:t>
      </w:r>
      <w:r w:rsidR="00247CB8">
        <w:rPr>
          <w:bCs/>
          <w:sz w:val="24"/>
          <w:szCs w:val="24"/>
        </w:rPr>
        <w:t xml:space="preserve">( in reference to Interior design) </w:t>
      </w:r>
      <w:r w:rsidRPr="00545A4B">
        <w:rPr>
          <w:bCs/>
          <w:sz w:val="24"/>
          <w:szCs w:val="24"/>
        </w:rPr>
        <w:t xml:space="preserve"> etc.</w:t>
      </w:r>
    </w:p>
    <w:p w:rsidR="00DB3D99" w:rsidRPr="00DB3D99" w:rsidRDefault="00DB3D99" w:rsidP="000A4945">
      <w:pPr>
        <w:pStyle w:val="ListParagraph"/>
        <w:numPr>
          <w:ilvl w:val="0"/>
          <w:numId w:val="27"/>
        </w:numPr>
        <w:rPr>
          <w:bCs/>
          <w:sz w:val="24"/>
          <w:szCs w:val="24"/>
          <w:u w:val="single"/>
        </w:rPr>
      </w:pPr>
      <w:r w:rsidRPr="00DB3D99">
        <w:rPr>
          <w:bCs/>
          <w:sz w:val="24"/>
          <w:szCs w:val="24"/>
        </w:rPr>
        <w:t xml:space="preserve"> </w:t>
      </w:r>
      <w:r w:rsidRPr="00DB3D99">
        <w:rPr>
          <w:b/>
          <w:bCs/>
          <w:sz w:val="24"/>
          <w:szCs w:val="24"/>
          <w:u w:val="single"/>
        </w:rPr>
        <w:t>Building Construction – III  /</w:t>
      </w:r>
      <w:r w:rsidR="004713E2" w:rsidRPr="004713E2">
        <w:rPr>
          <w:b/>
          <w:bCs/>
          <w:sz w:val="24"/>
          <w:szCs w:val="24"/>
        </w:rPr>
        <w:t xml:space="preserve"> </w:t>
      </w:r>
      <w:r w:rsidR="004713E2">
        <w:rPr>
          <w:b/>
          <w:bCs/>
          <w:sz w:val="24"/>
          <w:szCs w:val="24"/>
        </w:rPr>
        <w:t>BVID-</w:t>
      </w:r>
      <w:r w:rsidR="004713E2" w:rsidRPr="002334E9">
        <w:rPr>
          <w:b/>
          <w:bCs/>
          <w:sz w:val="24"/>
          <w:szCs w:val="24"/>
          <w:u w:val="single"/>
        </w:rPr>
        <w:t xml:space="preserve"> </w:t>
      </w:r>
      <w:r w:rsidRPr="00DB3D99">
        <w:rPr>
          <w:b/>
          <w:bCs/>
          <w:sz w:val="24"/>
          <w:szCs w:val="24"/>
          <w:u w:val="single"/>
        </w:rPr>
        <w:t>403</w:t>
      </w:r>
    </w:p>
    <w:p w:rsidR="00DB3D99" w:rsidRPr="00545A4B" w:rsidRDefault="00DB3D99" w:rsidP="000A4945">
      <w:pPr>
        <w:pStyle w:val="ListParagraph"/>
        <w:numPr>
          <w:ilvl w:val="0"/>
          <w:numId w:val="28"/>
        </w:numPr>
        <w:rPr>
          <w:bCs/>
          <w:sz w:val="24"/>
          <w:szCs w:val="24"/>
        </w:rPr>
      </w:pPr>
      <w:r w:rsidRPr="00545A4B">
        <w:rPr>
          <w:bCs/>
          <w:sz w:val="24"/>
          <w:szCs w:val="24"/>
        </w:rPr>
        <w:t>Identify the varied types of stair design and draw construction plans.</w:t>
      </w:r>
    </w:p>
    <w:p w:rsidR="00DB3D99" w:rsidRPr="00DB3D99" w:rsidRDefault="00DB3D99" w:rsidP="000A4945">
      <w:pPr>
        <w:pStyle w:val="ListParagraph"/>
        <w:numPr>
          <w:ilvl w:val="0"/>
          <w:numId w:val="28"/>
        </w:numPr>
        <w:rPr>
          <w:bCs/>
          <w:sz w:val="24"/>
          <w:szCs w:val="24"/>
          <w:u w:val="single"/>
        </w:rPr>
      </w:pPr>
      <w:r w:rsidRPr="00545A4B">
        <w:rPr>
          <w:bCs/>
          <w:sz w:val="24"/>
          <w:szCs w:val="24"/>
        </w:rPr>
        <w:t>Label the different types of flooring systems, design and calculate material needed and then explain the assembling and finishing of floor systems.</w:t>
      </w:r>
    </w:p>
    <w:p w:rsidR="00DB3D99" w:rsidRPr="00674BC4" w:rsidRDefault="00B52457" w:rsidP="000A4945">
      <w:pPr>
        <w:pStyle w:val="ListParagraph"/>
        <w:numPr>
          <w:ilvl w:val="0"/>
          <w:numId w:val="27"/>
        </w:numPr>
        <w:rPr>
          <w:bCs/>
          <w:u w:val="single"/>
        </w:rPr>
      </w:pPr>
      <w:r w:rsidRPr="00B52457">
        <w:rPr>
          <w:rFonts w:ascii="Times New Roman" w:eastAsia="Times New Roman" w:hAnsi="Times New Roman"/>
          <w:b/>
          <w:color w:val="000000"/>
        </w:rPr>
        <w:t>Auto Cad 3D – II</w:t>
      </w:r>
      <w:r w:rsidRPr="00B52457">
        <w:rPr>
          <w:rFonts w:ascii="Times New Roman" w:eastAsia="Times New Roman" w:hAnsi="Times New Roman"/>
          <w:color w:val="000000"/>
        </w:rPr>
        <w:t xml:space="preserve"> </w:t>
      </w:r>
      <w:r w:rsidR="00DB3D99" w:rsidRPr="00B52457">
        <w:rPr>
          <w:b/>
          <w:bCs/>
          <w:u w:val="single"/>
        </w:rPr>
        <w:t>/</w:t>
      </w:r>
      <w:r w:rsidR="004713E2" w:rsidRPr="00B52457">
        <w:rPr>
          <w:b/>
          <w:bCs/>
        </w:rPr>
        <w:t xml:space="preserve"> BVID-</w:t>
      </w:r>
      <w:r w:rsidR="004713E2" w:rsidRPr="00B52457">
        <w:rPr>
          <w:b/>
          <w:bCs/>
          <w:u w:val="single"/>
        </w:rPr>
        <w:t xml:space="preserve"> </w:t>
      </w:r>
      <w:r w:rsidR="00DB3D99" w:rsidRPr="00B52457">
        <w:rPr>
          <w:b/>
          <w:bCs/>
          <w:u w:val="single"/>
        </w:rPr>
        <w:t xml:space="preserve"> 404</w:t>
      </w:r>
    </w:p>
    <w:p w:rsidR="00674BC4" w:rsidRPr="00CE7465" w:rsidRDefault="00674BC4" w:rsidP="00674BC4">
      <w:pPr>
        <w:pStyle w:val="ListParagraph"/>
        <w:numPr>
          <w:ilvl w:val="0"/>
          <w:numId w:val="27"/>
        </w:numPr>
        <w:rPr>
          <w:bCs/>
          <w:sz w:val="24"/>
          <w:szCs w:val="24"/>
        </w:rPr>
      </w:pPr>
      <w:r w:rsidRPr="00CE7465">
        <w:rPr>
          <w:bCs/>
          <w:sz w:val="24"/>
          <w:szCs w:val="24"/>
        </w:rPr>
        <w:lastRenderedPageBreak/>
        <w:t>Develop three-dimensional models to create photorealistic renderings.</w:t>
      </w:r>
    </w:p>
    <w:p w:rsidR="00674BC4" w:rsidRPr="00CE7465" w:rsidRDefault="00674BC4" w:rsidP="00674BC4">
      <w:pPr>
        <w:pStyle w:val="ListParagraph"/>
        <w:numPr>
          <w:ilvl w:val="0"/>
          <w:numId w:val="27"/>
        </w:numPr>
        <w:rPr>
          <w:bCs/>
          <w:sz w:val="24"/>
          <w:szCs w:val="24"/>
        </w:rPr>
      </w:pPr>
      <w:r w:rsidRPr="00CE7465">
        <w:rPr>
          <w:bCs/>
          <w:sz w:val="24"/>
          <w:szCs w:val="24"/>
        </w:rPr>
        <w:t xml:space="preserve"> Utilize CAD software to create models. </w:t>
      </w:r>
    </w:p>
    <w:p w:rsidR="00674BC4" w:rsidRPr="00CE7465" w:rsidRDefault="00674BC4" w:rsidP="00674BC4">
      <w:pPr>
        <w:pStyle w:val="ListParagraph"/>
        <w:numPr>
          <w:ilvl w:val="0"/>
          <w:numId w:val="27"/>
        </w:numPr>
        <w:rPr>
          <w:bCs/>
          <w:sz w:val="24"/>
          <w:szCs w:val="24"/>
        </w:rPr>
      </w:pPr>
      <w:r w:rsidRPr="00CE7465">
        <w:rPr>
          <w:bCs/>
          <w:sz w:val="24"/>
          <w:szCs w:val="24"/>
        </w:rPr>
        <w:t xml:space="preserve">Light three-dimensional interior spaces including furniture, lighting, and background. </w:t>
      </w:r>
    </w:p>
    <w:p w:rsidR="00674BC4" w:rsidRPr="00CE7465" w:rsidRDefault="00674BC4" w:rsidP="00674BC4">
      <w:pPr>
        <w:pStyle w:val="ListParagraph"/>
        <w:numPr>
          <w:ilvl w:val="0"/>
          <w:numId w:val="27"/>
        </w:numPr>
        <w:rPr>
          <w:bCs/>
          <w:sz w:val="24"/>
          <w:szCs w:val="24"/>
        </w:rPr>
      </w:pPr>
      <w:r w:rsidRPr="00CE7465">
        <w:rPr>
          <w:bCs/>
          <w:sz w:val="24"/>
          <w:szCs w:val="24"/>
        </w:rPr>
        <w:t>Texture and create scenes in three-dimensional environments.</w:t>
      </w:r>
    </w:p>
    <w:p w:rsidR="00674BC4" w:rsidRPr="00674BC4" w:rsidRDefault="00674BC4" w:rsidP="00674BC4">
      <w:pPr>
        <w:rPr>
          <w:bCs/>
          <w:u w:val="single"/>
        </w:rPr>
      </w:pPr>
      <w:r>
        <w:rPr>
          <w:bCs/>
          <w:sz w:val="24"/>
          <w:szCs w:val="24"/>
        </w:rPr>
        <w:t xml:space="preserve">                   </w:t>
      </w:r>
      <w:r w:rsidRPr="00CE7465">
        <w:rPr>
          <w:bCs/>
          <w:sz w:val="24"/>
          <w:szCs w:val="24"/>
        </w:rPr>
        <w:t>Evaluate software for effectiveness in drawing appropriate models and environments for rendering.</w:t>
      </w:r>
    </w:p>
    <w:p w:rsidR="002334E9" w:rsidRPr="00674BC4" w:rsidRDefault="00B52457" w:rsidP="00B52457">
      <w:pPr>
        <w:pStyle w:val="ListParagraph"/>
        <w:numPr>
          <w:ilvl w:val="0"/>
          <w:numId w:val="27"/>
        </w:numPr>
        <w:rPr>
          <w:bCs/>
          <w:sz w:val="24"/>
          <w:szCs w:val="24"/>
          <w:u w:val="single"/>
        </w:rPr>
      </w:pPr>
      <w:r>
        <w:rPr>
          <w:b/>
          <w:bCs/>
          <w:sz w:val="24"/>
          <w:szCs w:val="24"/>
          <w:u w:val="single"/>
        </w:rPr>
        <w:t xml:space="preserve">Computers and digital communication </w:t>
      </w:r>
      <w:r w:rsidR="008156CF">
        <w:rPr>
          <w:b/>
          <w:bCs/>
          <w:sz w:val="24"/>
          <w:szCs w:val="24"/>
          <w:u w:val="single"/>
        </w:rPr>
        <w:t>/</w:t>
      </w:r>
      <w:r w:rsidR="004713E2" w:rsidRPr="004713E2">
        <w:rPr>
          <w:b/>
          <w:bCs/>
          <w:sz w:val="24"/>
          <w:szCs w:val="24"/>
        </w:rPr>
        <w:t xml:space="preserve"> </w:t>
      </w:r>
      <w:r w:rsidR="004713E2">
        <w:rPr>
          <w:b/>
          <w:bCs/>
          <w:sz w:val="24"/>
          <w:szCs w:val="24"/>
        </w:rPr>
        <w:t>BVID-</w:t>
      </w:r>
      <w:r w:rsidR="004713E2" w:rsidRPr="002334E9">
        <w:rPr>
          <w:b/>
          <w:bCs/>
          <w:sz w:val="24"/>
          <w:szCs w:val="24"/>
          <w:u w:val="single"/>
        </w:rPr>
        <w:t xml:space="preserve"> </w:t>
      </w:r>
      <w:r w:rsidR="008156CF">
        <w:rPr>
          <w:b/>
          <w:bCs/>
          <w:sz w:val="24"/>
          <w:szCs w:val="24"/>
          <w:u w:val="single"/>
        </w:rPr>
        <w:t>405</w:t>
      </w:r>
    </w:p>
    <w:p w:rsidR="00674BC4" w:rsidRPr="00674BC4" w:rsidRDefault="00674BC4" w:rsidP="00674BC4">
      <w:pPr>
        <w:rPr>
          <w:bCs/>
          <w:sz w:val="24"/>
          <w:szCs w:val="24"/>
          <w:u w:val="single"/>
        </w:rPr>
      </w:pPr>
      <w:r>
        <w:rPr>
          <w:rFonts w:ascii="Calibri" w:hAnsi="Calibri" w:cs="Times New Roman"/>
          <w:bCs/>
          <w:color w:val="202124"/>
          <w:shd w:val="clear" w:color="auto" w:fill="FFFFFF"/>
        </w:rPr>
        <w:t xml:space="preserve">                  </w:t>
      </w:r>
      <w:r w:rsidRPr="00DA121F">
        <w:rPr>
          <w:rFonts w:ascii="Calibri" w:hAnsi="Calibri" w:cs="Times New Roman"/>
          <w:bCs/>
          <w:color w:val="202124"/>
          <w:shd w:val="clear" w:color="auto" w:fill="FFFFFF"/>
        </w:rPr>
        <w:t>Develop knowledge, skills, and judgment around human communication that facilitate their ability to work collaboratively with others.</w:t>
      </w:r>
    </w:p>
    <w:p w:rsidR="008156CF" w:rsidRDefault="00B52457" w:rsidP="000A4945">
      <w:pPr>
        <w:pStyle w:val="ListParagraph"/>
        <w:numPr>
          <w:ilvl w:val="0"/>
          <w:numId w:val="27"/>
        </w:numPr>
        <w:rPr>
          <w:b/>
          <w:bCs/>
          <w:sz w:val="24"/>
          <w:szCs w:val="24"/>
          <w:u w:val="single"/>
        </w:rPr>
      </w:pPr>
      <w:r>
        <w:rPr>
          <w:b/>
          <w:bCs/>
          <w:sz w:val="24"/>
          <w:szCs w:val="24"/>
          <w:u w:val="single"/>
        </w:rPr>
        <w:t>Positive Psychology</w:t>
      </w:r>
      <w:r w:rsidR="004713E2">
        <w:rPr>
          <w:b/>
          <w:bCs/>
          <w:sz w:val="24"/>
          <w:szCs w:val="24"/>
          <w:u w:val="single"/>
        </w:rPr>
        <w:t xml:space="preserve"> /</w:t>
      </w:r>
      <w:r w:rsidR="004713E2" w:rsidRPr="004713E2">
        <w:rPr>
          <w:b/>
          <w:bCs/>
          <w:sz w:val="24"/>
          <w:szCs w:val="24"/>
        </w:rPr>
        <w:t xml:space="preserve"> </w:t>
      </w:r>
      <w:r w:rsidR="004713E2">
        <w:rPr>
          <w:b/>
          <w:bCs/>
          <w:sz w:val="24"/>
          <w:szCs w:val="24"/>
        </w:rPr>
        <w:t>BVID-</w:t>
      </w:r>
      <w:r w:rsidR="004713E2" w:rsidRPr="002334E9">
        <w:rPr>
          <w:b/>
          <w:bCs/>
          <w:sz w:val="24"/>
          <w:szCs w:val="24"/>
          <w:u w:val="single"/>
        </w:rPr>
        <w:t xml:space="preserve"> </w:t>
      </w:r>
      <w:r w:rsidR="008156CF" w:rsidRPr="008156CF">
        <w:rPr>
          <w:b/>
          <w:bCs/>
          <w:sz w:val="24"/>
          <w:szCs w:val="24"/>
          <w:u w:val="single"/>
        </w:rPr>
        <w:t>406</w:t>
      </w:r>
    </w:p>
    <w:p w:rsidR="00674BC4" w:rsidRPr="00674BC4" w:rsidRDefault="00674BC4" w:rsidP="00674BC4">
      <w:pPr>
        <w:rPr>
          <w:b/>
          <w:bCs/>
          <w:sz w:val="24"/>
          <w:szCs w:val="24"/>
          <w:u w:val="single"/>
        </w:rPr>
      </w:pPr>
      <w:r>
        <w:rPr>
          <w:rFonts w:ascii="Calibri" w:hAnsi="Calibri" w:cs="Arial"/>
          <w:bCs/>
          <w:color w:val="202124"/>
          <w:shd w:val="clear" w:color="auto" w:fill="FFFFFF"/>
        </w:rPr>
        <w:t xml:space="preserve">                 </w:t>
      </w:r>
      <w:r w:rsidRPr="00DA121F">
        <w:rPr>
          <w:rFonts w:ascii="Calibri" w:hAnsi="Calibri" w:cs="Arial"/>
          <w:bCs/>
          <w:color w:val="202124"/>
          <w:shd w:val="clear" w:color="auto" w:fill="FFFFFF"/>
        </w:rPr>
        <w:t>Encourage people to discover and nurture their character strengths</w:t>
      </w:r>
      <w:r w:rsidRPr="00DA121F">
        <w:rPr>
          <w:rFonts w:ascii="Calibri" w:hAnsi="Calibri" w:cs="Arial"/>
          <w:bCs/>
          <w:color w:val="202124"/>
          <w:shd w:val="clear" w:color="auto" w:fill="FFFFFF"/>
        </w:rPr>
        <w:t xml:space="preserve">, </w:t>
      </w:r>
      <w:r>
        <w:rPr>
          <w:rFonts w:ascii="Calibri" w:hAnsi="Calibri" w:cs="Arial"/>
          <w:bCs/>
          <w:color w:val="202124"/>
          <w:shd w:val="clear" w:color="auto" w:fill="FFFFFF"/>
        </w:rPr>
        <w:t>rather</w:t>
      </w:r>
      <w:r w:rsidRPr="00DA121F">
        <w:rPr>
          <w:rFonts w:ascii="Calibri" w:hAnsi="Calibri" w:cs="Arial"/>
          <w:bCs/>
          <w:color w:val="202124"/>
          <w:shd w:val="clear" w:color="auto" w:fill="FFFFFF"/>
        </w:rPr>
        <w:t xml:space="preserve"> than channeling their efforts into correcting shortcomings</w:t>
      </w:r>
    </w:p>
    <w:p w:rsidR="00B52457" w:rsidRPr="00674BC4" w:rsidRDefault="00B52457" w:rsidP="000A4945">
      <w:pPr>
        <w:pStyle w:val="ListParagraph"/>
        <w:numPr>
          <w:ilvl w:val="0"/>
          <w:numId w:val="27"/>
        </w:numPr>
        <w:rPr>
          <w:b/>
          <w:bCs/>
          <w:sz w:val="24"/>
          <w:szCs w:val="24"/>
          <w:u w:val="single"/>
        </w:rPr>
      </w:pPr>
      <w:r>
        <w:rPr>
          <w:b/>
          <w:bCs/>
          <w:sz w:val="24"/>
          <w:szCs w:val="24"/>
          <w:u w:val="single"/>
        </w:rPr>
        <w:t>Waste to wealth /</w:t>
      </w:r>
      <w:r w:rsidRPr="00B52457">
        <w:rPr>
          <w:rFonts w:ascii="Times New Roman" w:eastAsia="Times New Roman" w:hAnsi="Times New Roman"/>
          <w:color w:val="000000"/>
          <w:sz w:val="24"/>
          <w:szCs w:val="24"/>
        </w:rPr>
        <w:t xml:space="preserve"> </w:t>
      </w:r>
      <w:r w:rsidRPr="00B52457">
        <w:rPr>
          <w:rFonts w:ascii="Times New Roman" w:eastAsia="Times New Roman" w:hAnsi="Times New Roman"/>
          <w:b/>
          <w:color w:val="000000"/>
        </w:rPr>
        <w:t>BVID-407*</w:t>
      </w:r>
    </w:p>
    <w:p w:rsidR="00674BC4" w:rsidRDefault="00674BC4" w:rsidP="00674BC4">
      <w:pPr>
        <w:spacing w:line="360" w:lineRule="auto"/>
        <w:ind w:left="1135"/>
      </w:pPr>
      <w:r>
        <w:t xml:space="preserve"> </w:t>
      </w:r>
      <w:r>
        <w:t xml:space="preserve">1. Explore kind of waste </w:t>
      </w:r>
      <w:r>
        <w:t xml:space="preserve">available/generated by people. </w:t>
      </w:r>
    </w:p>
    <w:p w:rsidR="00674BC4" w:rsidRDefault="00674BC4" w:rsidP="00674BC4">
      <w:pPr>
        <w:spacing w:line="360" w:lineRule="auto"/>
        <w:ind w:left="1135"/>
      </w:pPr>
      <w:r>
        <w:t xml:space="preserve"> 2. Explore ideas for reusing and recycling the waste generated by residents. </w:t>
      </w:r>
    </w:p>
    <w:p w:rsidR="00674BC4" w:rsidRDefault="00674BC4" w:rsidP="00674BC4">
      <w:pPr>
        <w:spacing w:line="360" w:lineRule="auto"/>
        <w:ind w:left="1135"/>
      </w:pPr>
      <w:r>
        <w:t xml:space="preserve"> 3. Case profile of success stories of waste to wealth. </w:t>
      </w:r>
    </w:p>
    <w:p w:rsidR="00674BC4" w:rsidRPr="00674BC4" w:rsidRDefault="00674BC4" w:rsidP="00674BC4">
      <w:pPr>
        <w:ind w:left="1135"/>
        <w:rPr>
          <w:b/>
          <w:bCs/>
          <w:sz w:val="24"/>
          <w:szCs w:val="24"/>
          <w:u w:val="single"/>
        </w:rPr>
      </w:pPr>
      <w:r>
        <w:t xml:space="preserve"> 4. Develop prototype/ project for reuse and recycling of waste.</w:t>
      </w:r>
    </w:p>
    <w:p w:rsidR="00B52457" w:rsidRPr="00B52457" w:rsidRDefault="00B52457" w:rsidP="000A4945">
      <w:pPr>
        <w:pStyle w:val="ListParagraph"/>
        <w:numPr>
          <w:ilvl w:val="0"/>
          <w:numId w:val="27"/>
        </w:numPr>
        <w:rPr>
          <w:b/>
          <w:bCs/>
          <w:sz w:val="24"/>
          <w:szCs w:val="24"/>
          <w:u w:val="single"/>
        </w:rPr>
      </w:pPr>
      <w:r>
        <w:rPr>
          <w:b/>
          <w:bCs/>
          <w:sz w:val="24"/>
          <w:szCs w:val="24"/>
          <w:u w:val="single"/>
        </w:rPr>
        <w:t>Viva Voice/</w:t>
      </w:r>
      <w:r w:rsidRPr="00B52457">
        <w:rPr>
          <w:rFonts w:ascii="Times New Roman" w:eastAsia="Times New Roman" w:hAnsi="Times New Roman"/>
          <w:color w:val="000000"/>
          <w:sz w:val="24"/>
          <w:szCs w:val="24"/>
        </w:rPr>
        <w:t xml:space="preserve"> </w:t>
      </w:r>
      <w:r w:rsidRPr="00B52457">
        <w:rPr>
          <w:rFonts w:ascii="Times New Roman" w:eastAsia="Times New Roman" w:hAnsi="Times New Roman"/>
          <w:b/>
          <w:color w:val="000000"/>
        </w:rPr>
        <w:t>BVID-408</w:t>
      </w:r>
    </w:p>
    <w:p w:rsidR="00B52457" w:rsidRPr="008156CF" w:rsidRDefault="00B52457" w:rsidP="00B52457">
      <w:pPr>
        <w:pStyle w:val="ListParagraph"/>
        <w:ind w:left="1440"/>
        <w:rPr>
          <w:b/>
          <w:bCs/>
          <w:sz w:val="24"/>
          <w:szCs w:val="24"/>
          <w:u w:val="single"/>
        </w:rPr>
      </w:pPr>
    </w:p>
    <w:p w:rsidR="002334E9" w:rsidRPr="00CB1C96" w:rsidRDefault="00CB1C96" w:rsidP="00CB1C96">
      <w:pPr>
        <w:pStyle w:val="ListParagraph"/>
        <w:numPr>
          <w:ilvl w:val="0"/>
          <w:numId w:val="7"/>
        </w:numPr>
        <w:rPr>
          <w:b/>
          <w:u w:val="single"/>
        </w:rPr>
      </w:pPr>
      <w:r>
        <w:rPr>
          <w:b/>
          <w:sz w:val="28"/>
          <w:szCs w:val="28"/>
          <w:u w:val="single"/>
        </w:rPr>
        <w:t xml:space="preserve">Fifth  </w:t>
      </w:r>
      <w:r w:rsidRPr="0030058A">
        <w:rPr>
          <w:b/>
          <w:sz w:val="28"/>
          <w:szCs w:val="28"/>
          <w:u w:val="single"/>
        </w:rPr>
        <w:t>Semester</w:t>
      </w:r>
    </w:p>
    <w:p w:rsidR="00CB1C96" w:rsidRPr="00CB1C96" w:rsidRDefault="00CB1C96" w:rsidP="000A4945">
      <w:pPr>
        <w:pStyle w:val="ListParagraph"/>
        <w:numPr>
          <w:ilvl w:val="0"/>
          <w:numId w:val="32"/>
        </w:numPr>
        <w:rPr>
          <w:sz w:val="24"/>
          <w:szCs w:val="24"/>
          <w:u w:val="single"/>
        </w:rPr>
      </w:pPr>
      <w:r w:rsidRPr="00CB1C96">
        <w:rPr>
          <w:b/>
          <w:bCs/>
          <w:sz w:val="24"/>
          <w:szCs w:val="24"/>
          <w:u w:val="single"/>
        </w:rPr>
        <w:t xml:space="preserve">Design –V/ </w:t>
      </w:r>
      <w:r w:rsidR="004713E2">
        <w:rPr>
          <w:b/>
          <w:bCs/>
          <w:sz w:val="24"/>
          <w:szCs w:val="24"/>
        </w:rPr>
        <w:t>BVID-</w:t>
      </w:r>
      <w:r w:rsidR="004713E2" w:rsidRPr="002334E9">
        <w:rPr>
          <w:b/>
          <w:bCs/>
          <w:sz w:val="24"/>
          <w:szCs w:val="24"/>
          <w:u w:val="single"/>
        </w:rPr>
        <w:t xml:space="preserve"> </w:t>
      </w:r>
      <w:r w:rsidRPr="00CB1C96">
        <w:rPr>
          <w:b/>
          <w:bCs/>
          <w:sz w:val="24"/>
          <w:szCs w:val="24"/>
          <w:u w:val="single"/>
        </w:rPr>
        <w:t>501</w:t>
      </w:r>
    </w:p>
    <w:p w:rsidR="00CB1C96" w:rsidRPr="00CB1C96" w:rsidRDefault="00CB1C96" w:rsidP="000A4945">
      <w:pPr>
        <w:pStyle w:val="ListParagraph"/>
        <w:numPr>
          <w:ilvl w:val="0"/>
          <w:numId w:val="31"/>
        </w:numPr>
        <w:rPr>
          <w:sz w:val="24"/>
          <w:szCs w:val="24"/>
          <w:u w:val="single"/>
        </w:rPr>
      </w:pPr>
      <w:r w:rsidRPr="00545A4B">
        <w:rPr>
          <w:bCs/>
          <w:sz w:val="24"/>
          <w:szCs w:val="24"/>
        </w:rPr>
        <w:t>To understand and design approach and space planning through furniture as elements of design. </w:t>
      </w:r>
    </w:p>
    <w:p w:rsidR="00667DD9" w:rsidRPr="00667DD9" w:rsidRDefault="00667DD9" w:rsidP="000A4945">
      <w:pPr>
        <w:pStyle w:val="ListParagraph"/>
        <w:numPr>
          <w:ilvl w:val="0"/>
          <w:numId w:val="32"/>
        </w:numPr>
        <w:rPr>
          <w:bCs/>
          <w:sz w:val="24"/>
          <w:szCs w:val="24"/>
          <w:u w:val="single"/>
        </w:rPr>
      </w:pPr>
      <w:r w:rsidRPr="00667DD9">
        <w:rPr>
          <w:bCs/>
          <w:sz w:val="24"/>
          <w:szCs w:val="24"/>
          <w:u w:val="single"/>
        </w:rPr>
        <w:t xml:space="preserve"> </w:t>
      </w:r>
      <w:r w:rsidRPr="00667DD9">
        <w:rPr>
          <w:b/>
          <w:bCs/>
          <w:sz w:val="24"/>
          <w:szCs w:val="24"/>
          <w:u w:val="single"/>
        </w:rPr>
        <w:t>Services – III /</w:t>
      </w:r>
      <w:r w:rsidR="004713E2" w:rsidRPr="004713E2">
        <w:rPr>
          <w:b/>
          <w:bCs/>
          <w:sz w:val="24"/>
          <w:szCs w:val="24"/>
        </w:rPr>
        <w:t xml:space="preserve"> </w:t>
      </w:r>
      <w:r w:rsidR="004713E2">
        <w:rPr>
          <w:b/>
          <w:bCs/>
          <w:sz w:val="24"/>
          <w:szCs w:val="24"/>
        </w:rPr>
        <w:t>BVID-</w:t>
      </w:r>
      <w:r w:rsidR="004713E2" w:rsidRPr="002334E9">
        <w:rPr>
          <w:b/>
          <w:bCs/>
          <w:sz w:val="24"/>
          <w:szCs w:val="24"/>
          <w:u w:val="single"/>
        </w:rPr>
        <w:t xml:space="preserve"> </w:t>
      </w:r>
      <w:r w:rsidRPr="00667DD9">
        <w:rPr>
          <w:b/>
          <w:bCs/>
          <w:sz w:val="24"/>
          <w:szCs w:val="24"/>
          <w:u w:val="single"/>
        </w:rPr>
        <w:t>502</w:t>
      </w:r>
    </w:p>
    <w:p w:rsidR="00667DD9" w:rsidRPr="00545A4B" w:rsidRDefault="00667DD9" w:rsidP="000A4945">
      <w:pPr>
        <w:pStyle w:val="ListParagraph"/>
        <w:numPr>
          <w:ilvl w:val="0"/>
          <w:numId w:val="33"/>
        </w:numPr>
        <w:rPr>
          <w:bCs/>
          <w:sz w:val="24"/>
          <w:szCs w:val="24"/>
        </w:rPr>
      </w:pPr>
      <w:r w:rsidRPr="00545A4B">
        <w:rPr>
          <w:bCs/>
          <w:sz w:val="24"/>
          <w:szCs w:val="24"/>
        </w:rPr>
        <w:lastRenderedPageBreak/>
        <w:t>To study Advance building services like.: Vertical transportation, etc.to study of different type of systems used for high rise structures like water supply system(hot &amp;cold) , fire protection system , ducts , drainage system ,garbage system, refuse chutes</w:t>
      </w:r>
      <w:r w:rsidR="00247CB8">
        <w:rPr>
          <w:bCs/>
          <w:sz w:val="24"/>
          <w:szCs w:val="24"/>
        </w:rPr>
        <w:t xml:space="preserve"> ( channel, shaft) </w:t>
      </w:r>
      <w:r w:rsidRPr="00545A4B">
        <w:rPr>
          <w:bCs/>
          <w:sz w:val="24"/>
          <w:szCs w:val="24"/>
        </w:rPr>
        <w:t xml:space="preserve"> etc.</w:t>
      </w:r>
    </w:p>
    <w:p w:rsidR="00CB1C96" w:rsidRPr="00667DD9" w:rsidRDefault="00667DD9" w:rsidP="000A4945">
      <w:pPr>
        <w:pStyle w:val="ListParagraph"/>
        <w:numPr>
          <w:ilvl w:val="0"/>
          <w:numId w:val="32"/>
        </w:numPr>
        <w:rPr>
          <w:sz w:val="24"/>
          <w:szCs w:val="24"/>
          <w:u w:val="single"/>
        </w:rPr>
      </w:pPr>
      <w:r w:rsidRPr="00545A4B">
        <w:rPr>
          <w:bCs/>
          <w:sz w:val="24"/>
          <w:szCs w:val="24"/>
        </w:rPr>
        <w:t xml:space="preserve"> </w:t>
      </w:r>
      <w:r w:rsidRPr="00667DD9">
        <w:rPr>
          <w:b/>
          <w:bCs/>
          <w:sz w:val="24"/>
          <w:szCs w:val="24"/>
          <w:u w:val="single"/>
        </w:rPr>
        <w:t>Professional Practice</w:t>
      </w:r>
      <w:r w:rsidR="00ED7A10">
        <w:rPr>
          <w:b/>
          <w:bCs/>
          <w:sz w:val="24"/>
          <w:szCs w:val="24"/>
          <w:u w:val="single"/>
        </w:rPr>
        <w:t xml:space="preserve">&amp; Estimate Costing  </w:t>
      </w:r>
      <w:r w:rsidRPr="00667DD9">
        <w:rPr>
          <w:b/>
          <w:bCs/>
          <w:sz w:val="24"/>
          <w:szCs w:val="24"/>
          <w:u w:val="single"/>
        </w:rPr>
        <w:t>/</w:t>
      </w:r>
      <w:r w:rsidR="004713E2" w:rsidRPr="004713E2">
        <w:rPr>
          <w:b/>
          <w:bCs/>
          <w:sz w:val="24"/>
          <w:szCs w:val="24"/>
        </w:rPr>
        <w:t xml:space="preserve"> </w:t>
      </w:r>
      <w:r w:rsidR="004713E2">
        <w:rPr>
          <w:b/>
          <w:bCs/>
          <w:sz w:val="24"/>
          <w:szCs w:val="24"/>
        </w:rPr>
        <w:t>BVID-</w:t>
      </w:r>
      <w:r w:rsidR="004713E2" w:rsidRPr="002334E9">
        <w:rPr>
          <w:b/>
          <w:bCs/>
          <w:sz w:val="24"/>
          <w:szCs w:val="24"/>
          <w:u w:val="single"/>
        </w:rPr>
        <w:t xml:space="preserve"> </w:t>
      </w:r>
      <w:r w:rsidRPr="00667DD9">
        <w:rPr>
          <w:b/>
          <w:bCs/>
          <w:sz w:val="24"/>
          <w:szCs w:val="24"/>
          <w:u w:val="single"/>
        </w:rPr>
        <w:t>503</w:t>
      </w:r>
    </w:p>
    <w:p w:rsidR="00667DD9" w:rsidRPr="00545A4B" w:rsidRDefault="00667DD9" w:rsidP="000A4945">
      <w:pPr>
        <w:pStyle w:val="ListParagraph"/>
        <w:numPr>
          <w:ilvl w:val="0"/>
          <w:numId w:val="33"/>
        </w:numPr>
        <w:rPr>
          <w:bCs/>
          <w:sz w:val="24"/>
          <w:szCs w:val="24"/>
        </w:rPr>
      </w:pPr>
      <w:r w:rsidRPr="00545A4B">
        <w:rPr>
          <w:bCs/>
          <w:sz w:val="24"/>
          <w:szCs w:val="24"/>
        </w:rPr>
        <w:t xml:space="preserve">Distinguish the differences and similarities between interior design specialties. </w:t>
      </w:r>
    </w:p>
    <w:p w:rsidR="00667DD9" w:rsidRPr="00545A4B" w:rsidRDefault="00667DD9" w:rsidP="000A4945">
      <w:pPr>
        <w:pStyle w:val="ListParagraph"/>
        <w:numPr>
          <w:ilvl w:val="0"/>
          <w:numId w:val="33"/>
        </w:numPr>
        <w:rPr>
          <w:bCs/>
          <w:sz w:val="24"/>
          <w:szCs w:val="24"/>
        </w:rPr>
      </w:pPr>
      <w:r w:rsidRPr="00545A4B">
        <w:rPr>
          <w:bCs/>
          <w:sz w:val="24"/>
          <w:szCs w:val="24"/>
        </w:rPr>
        <w:t xml:space="preserve"> Develop a resume, cover letters, and follow up letters.</w:t>
      </w:r>
    </w:p>
    <w:p w:rsidR="00667DD9" w:rsidRPr="00545A4B" w:rsidRDefault="00667DD9" w:rsidP="000A4945">
      <w:pPr>
        <w:pStyle w:val="ListParagraph"/>
        <w:numPr>
          <w:ilvl w:val="0"/>
          <w:numId w:val="33"/>
        </w:numPr>
        <w:rPr>
          <w:bCs/>
          <w:sz w:val="24"/>
          <w:szCs w:val="24"/>
        </w:rPr>
      </w:pPr>
      <w:r w:rsidRPr="00545A4B">
        <w:rPr>
          <w:bCs/>
          <w:sz w:val="24"/>
          <w:szCs w:val="24"/>
        </w:rPr>
        <w:t xml:space="preserve">Design professional identities using self-branding. </w:t>
      </w:r>
    </w:p>
    <w:p w:rsidR="00667DD9" w:rsidRPr="00545A4B" w:rsidRDefault="00667DD9" w:rsidP="000A4945">
      <w:pPr>
        <w:pStyle w:val="ListParagraph"/>
        <w:numPr>
          <w:ilvl w:val="0"/>
          <w:numId w:val="33"/>
        </w:numPr>
        <w:rPr>
          <w:bCs/>
          <w:sz w:val="24"/>
          <w:szCs w:val="24"/>
        </w:rPr>
      </w:pPr>
      <w:r w:rsidRPr="00545A4B">
        <w:rPr>
          <w:bCs/>
          <w:sz w:val="24"/>
          <w:szCs w:val="24"/>
        </w:rPr>
        <w:t xml:space="preserve">Develop interview skills and professional </w:t>
      </w:r>
      <w:r w:rsidR="00247CB8" w:rsidRPr="00545A4B">
        <w:rPr>
          <w:bCs/>
          <w:sz w:val="24"/>
          <w:szCs w:val="24"/>
        </w:rPr>
        <w:t>demeano</w:t>
      </w:r>
      <w:r w:rsidR="00247CB8">
        <w:rPr>
          <w:bCs/>
          <w:sz w:val="24"/>
          <w:szCs w:val="24"/>
        </w:rPr>
        <w:t>r</w:t>
      </w:r>
      <w:r w:rsidRPr="00545A4B">
        <w:rPr>
          <w:bCs/>
          <w:sz w:val="24"/>
          <w:szCs w:val="24"/>
        </w:rPr>
        <w:t xml:space="preserve">. </w:t>
      </w:r>
    </w:p>
    <w:p w:rsidR="00667DD9" w:rsidRPr="00667DD9" w:rsidRDefault="00667DD9" w:rsidP="000A4945">
      <w:pPr>
        <w:pStyle w:val="ListParagraph"/>
        <w:numPr>
          <w:ilvl w:val="0"/>
          <w:numId w:val="33"/>
        </w:numPr>
        <w:rPr>
          <w:sz w:val="24"/>
          <w:szCs w:val="24"/>
          <w:u w:val="single"/>
        </w:rPr>
      </w:pPr>
      <w:r w:rsidRPr="00545A4B">
        <w:rPr>
          <w:bCs/>
          <w:sz w:val="24"/>
          <w:szCs w:val="24"/>
        </w:rPr>
        <w:t>Dress appropriately for interviews.</w:t>
      </w:r>
    </w:p>
    <w:p w:rsidR="00667DD9" w:rsidRPr="00667DD9" w:rsidRDefault="00667DD9" w:rsidP="000A4945">
      <w:pPr>
        <w:pStyle w:val="ListParagraph"/>
        <w:numPr>
          <w:ilvl w:val="0"/>
          <w:numId w:val="32"/>
        </w:numPr>
        <w:rPr>
          <w:sz w:val="24"/>
          <w:szCs w:val="24"/>
          <w:u w:val="single"/>
        </w:rPr>
      </w:pPr>
      <w:r w:rsidRPr="00667DD9">
        <w:rPr>
          <w:b/>
          <w:bCs/>
          <w:sz w:val="24"/>
          <w:szCs w:val="24"/>
          <w:u w:val="single"/>
        </w:rPr>
        <w:t>Working Drawing/</w:t>
      </w:r>
      <w:r w:rsidR="004713E2" w:rsidRPr="004713E2">
        <w:rPr>
          <w:b/>
          <w:bCs/>
          <w:sz w:val="24"/>
          <w:szCs w:val="24"/>
        </w:rPr>
        <w:t xml:space="preserve"> </w:t>
      </w:r>
      <w:r w:rsidR="004713E2">
        <w:rPr>
          <w:b/>
          <w:bCs/>
          <w:sz w:val="24"/>
          <w:szCs w:val="24"/>
        </w:rPr>
        <w:t>BVID-</w:t>
      </w:r>
      <w:r w:rsidR="004713E2" w:rsidRPr="002334E9">
        <w:rPr>
          <w:b/>
          <w:bCs/>
          <w:sz w:val="24"/>
          <w:szCs w:val="24"/>
          <w:u w:val="single"/>
        </w:rPr>
        <w:t xml:space="preserve"> </w:t>
      </w:r>
      <w:r w:rsidRPr="00667DD9">
        <w:rPr>
          <w:b/>
          <w:bCs/>
          <w:sz w:val="24"/>
          <w:szCs w:val="24"/>
          <w:u w:val="single"/>
        </w:rPr>
        <w:t>504</w:t>
      </w:r>
    </w:p>
    <w:p w:rsidR="00667DD9" w:rsidRPr="00667DD9" w:rsidRDefault="00667DD9" w:rsidP="000A4945">
      <w:pPr>
        <w:pStyle w:val="ListParagraph"/>
        <w:numPr>
          <w:ilvl w:val="0"/>
          <w:numId w:val="34"/>
        </w:numPr>
        <w:rPr>
          <w:sz w:val="24"/>
          <w:szCs w:val="24"/>
          <w:u w:val="single"/>
        </w:rPr>
      </w:pPr>
      <w:r w:rsidRPr="00545A4B">
        <w:rPr>
          <w:bCs/>
          <w:sz w:val="24"/>
          <w:szCs w:val="24"/>
        </w:rPr>
        <w:t>This subject provides the technical base for the execution of the designer’s ideas. He has to learn to make technical drawings explaining to the workmen how execute the design in actual.</w:t>
      </w:r>
    </w:p>
    <w:p w:rsidR="00667DD9" w:rsidRPr="00674BC4" w:rsidRDefault="00ED7A10" w:rsidP="000A4945">
      <w:pPr>
        <w:pStyle w:val="ListParagraph"/>
        <w:numPr>
          <w:ilvl w:val="0"/>
          <w:numId w:val="32"/>
        </w:numPr>
        <w:rPr>
          <w:bCs/>
          <w:sz w:val="24"/>
          <w:szCs w:val="24"/>
          <w:u w:val="single"/>
        </w:rPr>
      </w:pPr>
      <w:r>
        <w:rPr>
          <w:b/>
          <w:bCs/>
          <w:sz w:val="24"/>
          <w:szCs w:val="24"/>
          <w:u w:val="single"/>
        </w:rPr>
        <w:t>Digital skill &amp; cyber safety</w:t>
      </w:r>
      <w:r w:rsidR="000A4945">
        <w:rPr>
          <w:b/>
          <w:bCs/>
          <w:sz w:val="24"/>
          <w:szCs w:val="24"/>
          <w:u w:val="single"/>
        </w:rPr>
        <w:t>/</w:t>
      </w:r>
      <w:r w:rsidR="004713E2" w:rsidRPr="004713E2">
        <w:rPr>
          <w:b/>
          <w:bCs/>
          <w:sz w:val="24"/>
          <w:szCs w:val="24"/>
        </w:rPr>
        <w:t xml:space="preserve"> </w:t>
      </w:r>
      <w:r w:rsidR="004713E2">
        <w:rPr>
          <w:b/>
          <w:bCs/>
          <w:sz w:val="24"/>
          <w:szCs w:val="24"/>
        </w:rPr>
        <w:t>BVID-</w:t>
      </w:r>
      <w:r w:rsidR="004713E2" w:rsidRPr="002334E9">
        <w:rPr>
          <w:b/>
          <w:bCs/>
          <w:sz w:val="24"/>
          <w:szCs w:val="24"/>
          <w:u w:val="single"/>
        </w:rPr>
        <w:t xml:space="preserve"> </w:t>
      </w:r>
      <w:r>
        <w:rPr>
          <w:b/>
          <w:bCs/>
          <w:sz w:val="24"/>
          <w:szCs w:val="24"/>
          <w:u w:val="single"/>
        </w:rPr>
        <w:t>505</w:t>
      </w:r>
    </w:p>
    <w:p w:rsidR="00674BC4" w:rsidRPr="00674BC4" w:rsidRDefault="00674BC4" w:rsidP="00674BC4">
      <w:pPr>
        <w:widowControl w:val="0"/>
        <w:tabs>
          <w:tab w:val="left" w:pos="360"/>
        </w:tabs>
        <w:autoSpaceDE w:val="0"/>
        <w:autoSpaceDN w:val="0"/>
        <w:spacing w:before="9"/>
        <w:ind w:left="1080"/>
        <w:rPr>
          <w:rFonts w:ascii="Times New Roman" w:hAnsi="Times New Roman"/>
          <w:bCs/>
          <w:color w:val="202124"/>
          <w:sz w:val="24"/>
          <w:szCs w:val="24"/>
          <w:shd w:val="clear" w:color="auto" w:fill="FFFFFF"/>
        </w:rPr>
      </w:pPr>
      <w:r w:rsidRPr="00674BC4">
        <w:rPr>
          <w:rFonts w:ascii="Times New Roman" w:hAnsi="Times New Roman" w:cs="Times New Roman"/>
          <w:bCs/>
          <w:color w:val="202124"/>
          <w:sz w:val="24"/>
          <w:szCs w:val="24"/>
          <w:shd w:val="clear" w:color="auto" w:fill="FFFFFF"/>
        </w:rPr>
        <w:t>Critical thinking in research and communication</w:t>
      </w:r>
      <w:r w:rsidRPr="00674BC4">
        <w:rPr>
          <w:rFonts w:ascii="Times New Roman" w:hAnsi="Times New Roman" w:cs="Times New Roman"/>
          <w:color w:val="202124"/>
          <w:sz w:val="24"/>
          <w:szCs w:val="24"/>
          <w:shd w:val="clear" w:color="auto" w:fill="FFFFFF"/>
        </w:rPr>
        <w:t>.</w:t>
      </w:r>
      <w:r w:rsidRPr="00674BC4">
        <w:rPr>
          <w:rFonts w:ascii="Times New Roman" w:hAnsi="Times New Roman" w:cs="Times New Roman"/>
          <w:bCs/>
          <w:color w:val="202124"/>
          <w:sz w:val="24"/>
          <w:szCs w:val="24"/>
          <w:shd w:val="clear" w:color="auto" w:fill="FFFFFF"/>
        </w:rPr>
        <w:t xml:space="preserve"> Reducing the risks</w:t>
      </w:r>
      <w:r w:rsidRPr="00674BC4">
        <w:rPr>
          <w:rFonts w:ascii="Times New Roman" w:hAnsi="Times New Roman"/>
          <w:bCs/>
          <w:color w:val="202124"/>
          <w:sz w:val="24"/>
          <w:szCs w:val="24"/>
          <w:shd w:val="clear" w:color="auto" w:fill="FFFFFF"/>
        </w:rPr>
        <w:t>, Building</w:t>
      </w:r>
      <w:r w:rsidRPr="00674BC4">
        <w:rPr>
          <w:rFonts w:ascii="Times New Roman" w:hAnsi="Times New Roman"/>
          <w:bCs/>
          <w:color w:val="202124"/>
          <w:sz w:val="24"/>
          <w:szCs w:val="24"/>
          <w:shd w:val="clear" w:color="auto" w:fill="FFFFFF"/>
        </w:rPr>
        <w:t xml:space="preserve"> resilience and creating more positive </w:t>
      </w:r>
      <w:r>
        <w:rPr>
          <w:rFonts w:ascii="Times New Roman" w:hAnsi="Times New Roman"/>
          <w:bCs/>
          <w:color w:val="202124"/>
          <w:sz w:val="24"/>
          <w:szCs w:val="24"/>
          <w:shd w:val="clear" w:color="auto" w:fill="FFFFFF"/>
        </w:rPr>
        <w:t xml:space="preserve">     </w:t>
      </w:r>
      <w:r w:rsidRPr="00674BC4">
        <w:rPr>
          <w:rFonts w:ascii="Times New Roman" w:hAnsi="Times New Roman"/>
          <w:bCs/>
          <w:color w:val="202124"/>
          <w:sz w:val="24"/>
          <w:szCs w:val="24"/>
          <w:shd w:val="clear" w:color="auto" w:fill="FFFFFF"/>
        </w:rPr>
        <w:t>online experiences</w:t>
      </w:r>
      <w:r w:rsidRPr="00674BC4">
        <w:rPr>
          <w:rFonts w:ascii="Times New Roman" w:hAnsi="Times New Roman"/>
          <w:color w:val="202124"/>
          <w:sz w:val="24"/>
          <w:szCs w:val="24"/>
          <w:shd w:val="clear" w:color="auto" w:fill="FFFFFF"/>
        </w:rPr>
        <w:t>.</w:t>
      </w:r>
      <w:r w:rsidRPr="00674BC4">
        <w:rPr>
          <w:rFonts w:ascii="Times New Roman" w:hAnsi="Times New Roman"/>
          <w:bCs/>
          <w:color w:val="202124"/>
          <w:sz w:val="24"/>
          <w:szCs w:val="24"/>
          <w:shd w:val="clear" w:color="auto" w:fill="FFFFFF"/>
        </w:rPr>
        <w:t xml:space="preserve">                  </w:t>
      </w:r>
    </w:p>
    <w:p w:rsidR="005F1084" w:rsidRPr="00674BC4" w:rsidRDefault="00ED7A10" w:rsidP="000A4945">
      <w:pPr>
        <w:pStyle w:val="ListParagraph"/>
        <w:numPr>
          <w:ilvl w:val="0"/>
          <w:numId w:val="32"/>
        </w:numPr>
        <w:rPr>
          <w:bCs/>
          <w:sz w:val="24"/>
          <w:szCs w:val="24"/>
        </w:rPr>
      </w:pPr>
      <w:r>
        <w:rPr>
          <w:b/>
          <w:bCs/>
          <w:sz w:val="24"/>
          <w:szCs w:val="24"/>
        </w:rPr>
        <w:t>Retail Design</w:t>
      </w:r>
      <w:r w:rsidR="000A4945">
        <w:rPr>
          <w:b/>
          <w:bCs/>
          <w:sz w:val="24"/>
          <w:szCs w:val="24"/>
        </w:rPr>
        <w:t>/</w:t>
      </w:r>
      <w:r w:rsidR="004713E2" w:rsidRPr="004713E2">
        <w:rPr>
          <w:b/>
          <w:bCs/>
          <w:sz w:val="24"/>
          <w:szCs w:val="24"/>
        </w:rPr>
        <w:t xml:space="preserve"> </w:t>
      </w:r>
      <w:r w:rsidR="004713E2">
        <w:rPr>
          <w:b/>
          <w:bCs/>
          <w:sz w:val="24"/>
          <w:szCs w:val="24"/>
        </w:rPr>
        <w:t>BVID-</w:t>
      </w:r>
      <w:r w:rsidR="004713E2" w:rsidRPr="002334E9">
        <w:rPr>
          <w:b/>
          <w:bCs/>
          <w:sz w:val="24"/>
          <w:szCs w:val="24"/>
          <w:u w:val="single"/>
        </w:rPr>
        <w:t xml:space="preserve"> </w:t>
      </w:r>
      <w:r w:rsidR="000A4945">
        <w:rPr>
          <w:b/>
          <w:bCs/>
          <w:sz w:val="24"/>
          <w:szCs w:val="24"/>
        </w:rPr>
        <w:t>506</w:t>
      </w:r>
    </w:p>
    <w:p w:rsidR="00674BC4" w:rsidRPr="00674BC4" w:rsidRDefault="004C5D96" w:rsidP="00674BC4">
      <w:pPr>
        <w:rPr>
          <w:bCs/>
          <w:sz w:val="24"/>
          <w:szCs w:val="24"/>
        </w:rPr>
      </w:pPr>
      <w:r>
        <w:rPr>
          <w:rFonts w:ascii="Times New Roman" w:hAnsi="Times New Roman" w:cs="Times New Roman"/>
          <w:color w:val="202124"/>
          <w:sz w:val="24"/>
          <w:szCs w:val="24"/>
          <w:shd w:val="clear" w:color="auto" w:fill="FFFFFF"/>
        </w:rPr>
        <w:t xml:space="preserve">                 </w:t>
      </w:r>
      <w:r w:rsidRPr="008B02C8">
        <w:rPr>
          <w:rFonts w:ascii="Times New Roman" w:hAnsi="Times New Roman" w:cs="Times New Roman"/>
          <w:color w:val="202124"/>
          <w:sz w:val="24"/>
          <w:szCs w:val="24"/>
          <w:shd w:val="clear" w:color="auto" w:fill="FFFFFF"/>
        </w:rPr>
        <w:t>To</w:t>
      </w:r>
      <w:r w:rsidRPr="008B02C8">
        <w:rPr>
          <w:rFonts w:ascii="Times New Roman" w:hAnsi="Times New Roman" w:cs="Times New Roman"/>
          <w:bCs/>
          <w:color w:val="202124"/>
          <w:sz w:val="24"/>
          <w:szCs w:val="24"/>
          <w:shd w:val="clear" w:color="auto" w:fill="FFFFFF"/>
        </w:rPr>
        <w:t xml:space="preserve"> positively impact customer experience and create value</w:t>
      </w:r>
      <w:r>
        <w:rPr>
          <w:rFonts w:ascii="Times New Roman" w:hAnsi="Times New Roman" w:cs="Times New Roman"/>
          <w:bCs/>
          <w:color w:val="202124"/>
          <w:sz w:val="24"/>
          <w:szCs w:val="24"/>
          <w:shd w:val="clear" w:color="auto" w:fill="FFFFFF"/>
        </w:rPr>
        <w:t xml:space="preserve"> in the designs and Construction</w:t>
      </w:r>
      <w:r w:rsidRPr="008B02C8">
        <w:rPr>
          <w:rFonts w:ascii="Times New Roman" w:hAnsi="Times New Roman" w:cs="Times New Roman"/>
          <w:bCs/>
          <w:color w:val="202124"/>
          <w:sz w:val="24"/>
          <w:szCs w:val="24"/>
          <w:shd w:val="clear" w:color="auto" w:fill="FFFFFF"/>
        </w:rPr>
        <w:t xml:space="preserve"> of retail</w:t>
      </w:r>
    </w:p>
    <w:p w:rsidR="00ED7A10" w:rsidRPr="004C5D96" w:rsidRDefault="00ED7A10" w:rsidP="000A4945">
      <w:pPr>
        <w:pStyle w:val="ListParagraph"/>
        <w:numPr>
          <w:ilvl w:val="0"/>
          <w:numId w:val="32"/>
        </w:numPr>
        <w:rPr>
          <w:bCs/>
          <w:sz w:val="24"/>
          <w:szCs w:val="24"/>
        </w:rPr>
      </w:pPr>
      <w:r>
        <w:rPr>
          <w:b/>
          <w:bCs/>
          <w:sz w:val="24"/>
          <w:szCs w:val="24"/>
        </w:rPr>
        <w:t xml:space="preserve">Entrepreneurship Development/ </w:t>
      </w:r>
      <w:r w:rsidRPr="00ED7A10">
        <w:rPr>
          <w:rFonts w:ascii="Times New Roman" w:eastAsia="Times New Roman" w:hAnsi="Times New Roman"/>
          <w:b/>
          <w:color w:val="000000"/>
          <w:sz w:val="18"/>
          <w:szCs w:val="18"/>
        </w:rPr>
        <w:t>BVID -507*</w:t>
      </w:r>
    </w:p>
    <w:p w:rsidR="004C5D96" w:rsidRPr="004C5D96" w:rsidRDefault="004C5D96" w:rsidP="004C5D96">
      <w:pPr>
        <w:widowControl w:val="0"/>
        <w:tabs>
          <w:tab w:val="left" w:pos="360"/>
        </w:tabs>
        <w:autoSpaceDE w:val="0"/>
        <w:autoSpaceDN w:val="0"/>
        <w:spacing w:before="9"/>
        <w:ind w:left="1080"/>
        <w:rPr>
          <w:rFonts w:ascii="Times New Roman" w:hAnsi="Times New Roman"/>
          <w:bCs/>
          <w:color w:val="202124"/>
          <w:sz w:val="24"/>
          <w:szCs w:val="24"/>
          <w:shd w:val="clear" w:color="auto" w:fill="FFFFFF"/>
        </w:rPr>
      </w:pPr>
      <w:r w:rsidRPr="004C5D96">
        <w:rPr>
          <w:rFonts w:ascii="Times New Roman" w:hAnsi="Times New Roman"/>
          <w:bCs/>
          <w:color w:val="202124"/>
          <w:sz w:val="24"/>
          <w:szCs w:val="24"/>
          <w:shd w:val="clear" w:color="auto" w:fill="FFFFFF"/>
        </w:rPr>
        <w:t>Provides individuals with the ability to recognize commercial opportunities, self‐esteem,</w:t>
      </w:r>
    </w:p>
    <w:p w:rsidR="004C5D96" w:rsidRPr="004C5D96" w:rsidRDefault="004C5D96" w:rsidP="004C5D96">
      <w:pPr>
        <w:rPr>
          <w:bCs/>
          <w:sz w:val="24"/>
          <w:szCs w:val="24"/>
        </w:rPr>
      </w:pPr>
      <w:r w:rsidRPr="004C5D96">
        <w:rPr>
          <w:rFonts w:ascii="Times New Roman" w:hAnsi="Times New Roman"/>
          <w:bCs/>
          <w:color w:val="202124"/>
          <w:sz w:val="24"/>
          <w:szCs w:val="24"/>
          <w:shd w:val="clear" w:color="auto" w:fill="FFFFFF"/>
        </w:rPr>
        <w:t xml:space="preserve">    </w:t>
      </w:r>
      <w:r>
        <w:rPr>
          <w:rFonts w:ascii="Times New Roman" w:hAnsi="Times New Roman"/>
          <w:bCs/>
          <w:color w:val="202124"/>
          <w:sz w:val="24"/>
          <w:szCs w:val="24"/>
          <w:shd w:val="clear" w:color="auto" w:fill="FFFFFF"/>
        </w:rPr>
        <w:t xml:space="preserve">            </w:t>
      </w:r>
      <w:r w:rsidRPr="004C5D96">
        <w:rPr>
          <w:rFonts w:ascii="Times New Roman" w:hAnsi="Times New Roman"/>
          <w:bCs/>
          <w:color w:val="202124"/>
          <w:sz w:val="24"/>
          <w:szCs w:val="24"/>
          <w:shd w:val="clear" w:color="auto" w:fill="FFFFFF"/>
        </w:rPr>
        <w:t xml:space="preserve">  Knowledge and skills to act on them.    </w:t>
      </w:r>
    </w:p>
    <w:p w:rsidR="00ED7A10" w:rsidRPr="00ED7A10" w:rsidRDefault="00ED7A10" w:rsidP="000A4945">
      <w:pPr>
        <w:pStyle w:val="ListParagraph"/>
        <w:numPr>
          <w:ilvl w:val="0"/>
          <w:numId w:val="32"/>
        </w:numPr>
        <w:rPr>
          <w:b/>
          <w:bCs/>
          <w:sz w:val="24"/>
          <w:szCs w:val="24"/>
        </w:rPr>
      </w:pPr>
      <w:r w:rsidRPr="00ED7A10">
        <w:rPr>
          <w:b/>
          <w:bCs/>
          <w:sz w:val="24"/>
          <w:szCs w:val="24"/>
        </w:rPr>
        <w:t>Viva Voice/</w:t>
      </w:r>
      <w:r w:rsidRPr="00ED7A10">
        <w:rPr>
          <w:rFonts w:ascii="Times New Roman" w:eastAsia="Times New Roman" w:hAnsi="Times New Roman"/>
          <w:b/>
          <w:color w:val="000000"/>
          <w:sz w:val="24"/>
          <w:szCs w:val="24"/>
        </w:rPr>
        <w:t xml:space="preserve"> </w:t>
      </w:r>
      <w:r w:rsidRPr="00ED7A10">
        <w:rPr>
          <w:rFonts w:ascii="Times New Roman" w:eastAsia="Times New Roman" w:hAnsi="Times New Roman"/>
          <w:b/>
          <w:color w:val="000000"/>
          <w:sz w:val="18"/>
          <w:szCs w:val="18"/>
        </w:rPr>
        <w:t>BVID -508</w:t>
      </w:r>
    </w:p>
    <w:p w:rsidR="00ED7A10" w:rsidRPr="00ED7A10" w:rsidRDefault="00ED7A10" w:rsidP="00ED7A10">
      <w:pPr>
        <w:ind w:left="360"/>
        <w:rPr>
          <w:b/>
          <w:bCs/>
          <w:sz w:val="24"/>
          <w:szCs w:val="24"/>
        </w:rPr>
      </w:pPr>
      <w:r w:rsidRPr="00ED7A10">
        <w:rPr>
          <w:rFonts w:ascii="Times New Roman" w:eastAsia="Times New Roman" w:hAnsi="Times New Roman"/>
          <w:b/>
          <w:color w:val="000000"/>
          <w:sz w:val="24"/>
          <w:szCs w:val="24"/>
        </w:rPr>
        <w:t xml:space="preserve">     </w:t>
      </w:r>
    </w:p>
    <w:p w:rsidR="005F1084" w:rsidRPr="000A4945" w:rsidRDefault="00555078" w:rsidP="000A4945">
      <w:pPr>
        <w:pStyle w:val="ListParagraph"/>
        <w:ind w:left="1440"/>
        <w:rPr>
          <w:sz w:val="24"/>
          <w:szCs w:val="24"/>
          <w:u w:val="single"/>
        </w:rPr>
      </w:pPr>
      <w:r>
        <w:rPr>
          <w:b/>
          <w:sz w:val="28"/>
          <w:szCs w:val="28"/>
          <w:u w:val="single"/>
        </w:rPr>
        <w:lastRenderedPageBreak/>
        <w:t>6.</w:t>
      </w:r>
      <w:r w:rsidRPr="000A4945">
        <w:rPr>
          <w:b/>
          <w:sz w:val="28"/>
          <w:szCs w:val="28"/>
          <w:u w:val="single"/>
        </w:rPr>
        <w:t xml:space="preserve"> Six Semester</w:t>
      </w:r>
    </w:p>
    <w:p w:rsidR="000A4945" w:rsidRDefault="00ED7A10" w:rsidP="000A4945">
      <w:pPr>
        <w:rPr>
          <w:b/>
          <w:bCs/>
          <w:sz w:val="24"/>
          <w:szCs w:val="24"/>
          <w:u w:val="single"/>
        </w:rPr>
      </w:pPr>
      <w:r>
        <w:rPr>
          <w:sz w:val="24"/>
          <w:szCs w:val="24"/>
        </w:rPr>
        <w:t xml:space="preserve">       </w:t>
      </w:r>
      <w:r w:rsidR="000A4945" w:rsidRPr="000A4945">
        <w:rPr>
          <w:sz w:val="24"/>
          <w:szCs w:val="24"/>
        </w:rPr>
        <w:t xml:space="preserve">1. </w:t>
      </w:r>
      <w:r w:rsidR="000A4945" w:rsidRPr="00545A4B">
        <w:rPr>
          <w:bCs/>
          <w:sz w:val="24"/>
          <w:szCs w:val="24"/>
        </w:rPr>
        <w:t xml:space="preserve">- </w:t>
      </w:r>
      <w:r w:rsidR="000A4945" w:rsidRPr="000A4945">
        <w:rPr>
          <w:b/>
          <w:bCs/>
          <w:sz w:val="24"/>
          <w:szCs w:val="24"/>
          <w:u w:val="single"/>
        </w:rPr>
        <w:t xml:space="preserve">Design –VI/ </w:t>
      </w:r>
      <w:r w:rsidR="00244374">
        <w:rPr>
          <w:b/>
          <w:bCs/>
          <w:sz w:val="24"/>
          <w:szCs w:val="24"/>
        </w:rPr>
        <w:t>BVID-</w:t>
      </w:r>
      <w:r w:rsidR="00244374" w:rsidRPr="002334E9">
        <w:rPr>
          <w:b/>
          <w:bCs/>
          <w:sz w:val="24"/>
          <w:szCs w:val="24"/>
          <w:u w:val="single"/>
        </w:rPr>
        <w:t xml:space="preserve"> </w:t>
      </w:r>
      <w:r w:rsidR="000A4945" w:rsidRPr="000A4945">
        <w:rPr>
          <w:b/>
          <w:bCs/>
          <w:sz w:val="24"/>
          <w:szCs w:val="24"/>
          <w:u w:val="single"/>
        </w:rPr>
        <w:t>601</w:t>
      </w:r>
    </w:p>
    <w:p w:rsidR="000A4945" w:rsidRPr="00545A4B" w:rsidRDefault="000A4945" w:rsidP="000A4945">
      <w:pPr>
        <w:pStyle w:val="ListParagraph"/>
        <w:numPr>
          <w:ilvl w:val="0"/>
          <w:numId w:val="35"/>
        </w:numPr>
        <w:autoSpaceDE w:val="0"/>
        <w:autoSpaceDN w:val="0"/>
        <w:adjustRightInd w:val="0"/>
        <w:spacing w:after="0" w:line="240" w:lineRule="auto"/>
        <w:rPr>
          <w:bCs/>
          <w:sz w:val="24"/>
          <w:szCs w:val="24"/>
        </w:rPr>
      </w:pPr>
      <w:r w:rsidRPr="00545A4B">
        <w:rPr>
          <w:bCs/>
          <w:sz w:val="24"/>
          <w:szCs w:val="24"/>
        </w:rPr>
        <w:t>This continues to be the main subject in the curriculum. Interior design problems of highly complex nature are to be tackled by the students.</w:t>
      </w:r>
    </w:p>
    <w:p w:rsidR="000A4945" w:rsidRPr="00545A4B" w:rsidRDefault="000A4945" w:rsidP="000A4945">
      <w:pPr>
        <w:pStyle w:val="ListParagraph"/>
        <w:numPr>
          <w:ilvl w:val="0"/>
          <w:numId w:val="35"/>
        </w:numPr>
        <w:autoSpaceDE w:val="0"/>
        <w:autoSpaceDN w:val="0"/>
        <w:adjustRightInd w:val="0"/>
        <w:spacing w:after="0" w:line="240" w:lineRule="auto"/>
        <w:rPr>
          <w:bCs/>
          <w:sz w:val="24"/>
          <w:szCs w:val="24"/>
        </w:rPr>
      </w:pPr>
      <w:r w:rsidRPr="00545A4B">
        <w:rPr>
          <w:bCs/>
          <w:sz w:val="24"/>
          <w:szCs w:val="24"/>
        </w:rPr>
        <w:t>Thesis :Students are expected to enter in highly competitive professional world after completing this project work so he expected to put all his efforts with skills regarding design, working details, technology, materials, and computers.</w:t>
      </w:r>
    </w:p>
    <w:p w:rsidR="000A4945" w:rsidRPr="000A4945" w:rsidRDefault="000A4945" w:rsidP="000A4945">
      <w:pPr>
        <w:pStyle w:val="ListParagraph"/>
        <w:numPr>
          <w:ilvl w:val="0"/>
          <w:numId w:val="6"/>
        </w:numPr>
        <w:rPr>
          <w:bCs/>
          <w:sz w:val="24"/>
          <w:szCs w:val="24"/>
          <w:u w:val="single"/>
        </w:rPr>
      </w:pPr>
      <w:r w:rsidRPr="000A4945">
        <w:rPr>
          <w:b/>
          <w:bCs/>
          <w:sz w:val="24"/>
          <w:szCs w:val="24"/>
          <w:u w:val="single"/>
        </w:rPr>
        <w:t>Landscape Design /</w:t>
      </w:r>
      <w:r w:rsidR="00244374" w:rsidRPr="00244374">
        <w:rPr>
          <w:b/>
          <w:bCs/>
          <w:sz w:val="24"/>
          <w:szCs w:val="24"/>
        </w:rPr>
        <w:t xml:space="preserve"> </w:t>
      </w:r>
      <w:r w:rsidR="00244374">
        <w:rPr>
          <w:b/>
          <w:bCs/>
          <w:sz w:val="24"/>
          <w:szCs w:val="24"/>
        </w:rPr>
        <w:t>BVID-</w:t>
      </w:r>
      <w:r w:rsidR="00244374" w:rsidRPr="002334E9">
        <w:rPr>
          <w:b/>
          <w:bCs/>
          <w:sz w:val="24"/>
          <w:szCs w:val="24"/>
          <w:u w:val="single"/>
        </w:rPr>
        <w:t xml:space="preserve"> </w:t>
      </w:r>
      <w:r w:rsidRPr="000A4945">
        <w:rPr>
          <w:b/>
          <w:bCs/>
          <w:sz w:val="24"/>
          <w:szCs w:val="24"/>
          <w:u w:val="single"/>
        </w:rPr>
        <w:t>602</w:t>
      </w:r>
    </w:p>
    <w:p w:rsidR="000A4945" w:rsidRPr="00545A4B" w:rsidRDefault="000A4945" w:rsidP="000A4945">
      <w:pPr>
        <w:pStyle w:val="ListParagraph"/>
        <w:numPr>
          <w:ilvl w:val="0"/>
          <w:numId w:val="36"/>
        </w:numPr>
        <w:rPr>
          <w:bCs/>
          <w:sz w:val="24"/>
          <w:szCs w:val="24"/>
        </w:rPr>
      </w:pPr>
      <w:r w:rsidRPr="00545A4B">
        <w:rPr>
          <w:bCs/>
          <w:sz w:val="24"/>
          <w:szCs w:val="24"/>
        </w:rPr>
        <w:t>Transformation of interior spaces through natural elements of design </w:t>
      </w:r>
      <w:r w:rsidRPr="00545A4B">
        <w:rPr>
          <w:rFonts w:eastAsia="MS Mincho" w:hAnsi="MS Mincho"/>
          <w:bCs/>
          <w:sz w:val="24"/>
          <w:szCs w:val="24"/>
        </w:rPr>
        <w:t>‐</w:t>
      </w:r>
      <w:r w:rsidRPr="00545A4B">
        <w:rPr>
          <w:bCs/>
          <w:sz w:val="24"/>
          <w:szCs w:val="24"/>
        </w:rPr>
        <w:t> Interior landscaping.</w:t>
      </w:r>
    </w:p>
    <w:p w:rsidR="000A4945" w:rsidRPr="00545A4B" w:rsidRDefault="000A4945" w:rsidP="000A4945">
      <w:pPr>
        <w:pStyle w:val="ListParagraph"/>
        <w:numPr>
          <w:ilvl w:val="0"/>
          <w:numId w:val="36"/>
        </w:numPr>
        <w:rPr>
          <w:bCs/>
          <w:sz w:val="24"/>
          <w:szCs w:val="24"/>
        </w:rPr>
      </w:pPr>
      <w:r w:rsidRPr="00545A4B">
        <w:rPr>
          <w:bCs/>
          <w:sz w:val="24"/>
          <w:szCs w:val="24"/>
        </w:rPr>
        <w:t>To Study of plants, their form related to interior &amp; outdoor herbarium, layout, drawing</w:t>
      </w:r>
      <w:r w:rsidR="00555078" w:rsidRPr="00545A4B">
        <w:rPr>
          <w:bCs/>
          <w:sz w:val="24"/>
          <w:szCs w:val="24"/>
        </w:rPr>
        <w:t>. •</w:t>
      </w:r>
    </w:p>
    <w:p w:rsidR="000A4945" w:rsidRDefault="000A4945" w:rsidP="000A4945">
      <w:pPr>
        <w:pStyle w:val="ListParagraph"/>
        <w:numPr>
          <w:ilvl w:val="1"/>
          <w:numId w:val="36"/>
        </w:numPr>
        <w:rPr>
          <w:bCs/>
          <w:sz w:val="24"/>
          <w:szCs w:val="24"/>
        </w:rPr>
      </w:pPr>
      <w:r w:rsidRPr="00545A4B">
        <w:rPr>
          <w:bCs/>
          <w:sz w:val="24"/>
          <w:szCs w:val="24"/>
        </w:rPr>
        <w:t xml:space="preserve">To Study of plants/ trees-Designing outdoor, gardens, fountains, indoor and outdoor </w:t>
      </w:r>
      <w:r w:rsidR="00555078" w:rsidRPr="00545A4B">
        <w:rPr>
          <w:bCs/>
          <w:sz w:val="24"/>
          <w:szCs w:val="24"/>
        </w:rPr>
        <w:t>landscape, features</w:t>
      </w:r>
      <w:r w:rsidRPr="00545A4B">
        <w:rPr>
          <w:bCs/>
          <w:sz w:val="24"/>
          <w:szCs w:val="24"/>
        </w:rPr>
        <w:t xml:space="preserve"> its construction- electrification – services.</w:t>
      </w:r>
    </w:p>
    <w:p w:rsidR="000A4945" w:rsidRPr="000A4945" w:rsidRDefault="000A4945" w:rsidP="000A4945">
      <w:pPr>
        <w:pStyle w:val="ListParagraph"/>
        <w:numPr>
          <w:ilvl w:val="0"/>
          <w:numId w:val="6"/>
        </w:numPr>
        <w:rPr>
          <w:bCs/>
          <w:sz w:val="24"/>
          <w:szCs w:val="24"/>
          <w:u w:val="single"/>
        </w:rPr>
      </w:pPr>
      <w:r w:rsidRPr="000A4945">
        <w:rPr>
          <w:b/>
          <w:bCs/>
          <w:sz w:val="24"/>
          <w:szCs w:val="24"/>
          <w:u w:val="single"/>
        </w:rPr>
        <w:t xml:space="preserve"> Internship/ </w:t>
      </w:r>
      <w:r w:rsidR="00244374">
        <w:rPr>
          <w:b/>
          <w:bCs/>
          <w:sz w:val="24"/>
          <w:szCs w:val="24"/>
        </w:rPr>
        <w:t>BVID-</w:t>
      </w:r>
      <w:r w:rsidR="00244374" w:rsidRPr="002334E9">
        <w:rPr>
          <w:b/>
          <w:bCs/>
          <w:sz w:val="24"/>
          <w:szCs w:val="24"/>
          <w:u w:val="single"/>
        </w:rPr>
        <w:t xml:space="preserve"> </w:t>
      </w:r>
      <w:r w:rsidRPr="000A4945">
        <w:rPr>
          <w:b/>
          <w:bCs/>
          <w:sz w:val="24"/>
          <w:szCs w:val="24"/>
          <w:u w:val="single"/>
        </w:rPr>
        <w:t>603</w:t>
      </w:r>
    </w:p>
    <w:p w:rsidR="000A4945" w:rsidRPr="00545A4B" w:rsidRDefault="000A4945" w:rsidP="000A4945">
      <w:pPr>
        <w:pStyle w:val="ListParagraph"/>
        <w:numPr>
          <w:ilvl w:val="0"/>
          <w:numId w:val="37"/>
        </w:numPr>
        <w:tabs>
          <w:tab w:val="left" w:pos="3840"/>
        </w:tabs>
        <w:rPr>
          <w:bCs/>
          <w:sz w:val="24"/>
          <w:szCs w:val="24"/>
        </w:rPr>
      </w:pPr>
      <w:r w:rsidRPr="00545A4B">
        <w:rPr>
          <w:bCs/>
          <w:sz w:val="24"/>
          <w:szCs w:val="24"/>
        </w:rPr>
        <w:t>Acquire the ability to function and grow in a professional working environment.</w:t>
      </w:r>
    </w:p>
    <w:p w:rsidR="000A4945" w:rsidRPr="00545A4B" w:rsidRDefault="000A4945" w:rsidP="000A4945">
      <w:pPr>
        <w:pStyle w:val="ListParagraph"/>
        <w:numPr>
          <w:ilvl w:val="0"/>
          <w:numId w:val="37"/>
        </w:numPr>
        <w:tabs>
          <w:tab w:val="left" w:pos="3840"/>
        </w:tabs>
        <w:rPr>
          <w:bCs/>
          <w:sz w:val="24"/>
          <w:szCs w:val="24"/>
        </w:rPr>
      </w:pPr>
      <w:r w:rsidRPr="00545A4B">
        <w:rPr>
          <w:bCs/>
          <w:sz w:val="24"/>
          <w:szCs w:val="24"/>
        </w:rPr>
        <w:t>Apply knowledge learned , Prepare project documentation that meets professional expectations of supervisors</w:t>
      </w:r>
    </w:p>
    <w:p w:rsidR="000A4945" w:rsidRPr="000A4945" w:rsidRDefault="000A4945" w:rsidP="000A4945">
      <w:pPr>
        <w:pStyle w:val="ListParagraph"/>
        <w:numPr>
          <w:ilvl w:val="1"/>
          <w:numId w:val="37"/>
        </w:numPr>
        <w:rPr>
          <w:bCs/>
          <w:sz w:val="24"/>
          <w:szCs w:val="24"/>
        </w:rPr>
      </w:pPr>
      <w:r w:rsidRPr="00545A4B">
        <w:rPr>
          <w:bCs/>
          <w:sz w:val="24"/>
          <w:szCs w:val="24"/>
        </w:rPr>
        <w:t>Present projects to clients, supervisors </w:t>
      </w:r>
    </w:p>
    <w:p w:rsidR="000A4945" w:rsidRPr="000A4945" w:rsidRDefault="000A4945" w:rsidP="000A4945">
      <w:pPr>
        <w:pStyle w:val="ListParagraph"/>
        <w:numPr>
          <w:ilvl w:val="0"/>
          <w:numId w:val="6"/>
        </w:numPr>
        <w:rPr>
          <w:bCs/>
          <w:sz w:val="24"/>
          <w:szCs w:val="24"/>
          <w:u w:val="single"/>
        </w:rPr>
      </w:pPr>
      <w:r w:rsidRPr="000A4945">
        <w:rPr>
          <w:b/>
          <w:bCs/>
          <w:sz w:val="24"/>
          <w:szCs w:val="24"/>
          <w:u w:val="single"/>
        </w:rPr>
        <w:t>Workshop</w:t>
      </w:r>
      <w:r w:rsidR="00ED7A10">
        <w:rPr>
          <w:b/>
          <w:bCs/>
          <w:sz w:val="24"/>
          <w:szCs w:val="24"/>
          <w:u w:val="single"/>
        </w:rPr>
        <w:t>&amp; Industry Visit</w:t>
      </w:r>
      <w:r w:rsidRPr="000A4945">
        <w:rPr>
          <w:b/>
          <w:bCs/>
          <w:sz w:val="24"/>
          <w:szCs w:val="24"/>
          <w:u w:val="single"/>
        </w:rPr>
        <w:t>/</w:t>
      </w:r>
      <w:r w:rsidR="00244374" w:rsidRPr="00244374">
        <w:rPr>
          <w:b/>
          <w:bCs/>
          <w:sz w:val="24"/>
          <w:szCs w:val="24"/>
        </w:rPr>
        <w:t xml:space="preserve"> </w:t>
      </w:r>
      <w:r w:rsidR="00244374">
        <w:rPr>
          <w:b/>
          <w:bCs/>
          <w:sz w:val="24"/>
          <w:szCs w:val="24"/>
        </w:rPr>
        <w:t>BVID-</w:t>
      </w:r>
      <w:r w:rsidR="00244374" w:rsidRPr="002334E9">
        <w:rPr>
          <w:b/>
          <w:bCs/>
          <w:sz w:val="24"/>
          <w:szCs w:val="24"/>
          <w:u w:val="single"/>
        </w:rPr>
        <w:t xml:space="preserve"> </w:t>
      </w:r>
      <w:r w:rsidRPr="000A4945">
        <w:rPr>
          <w:b/>
          <w:bCs/>
          <w:sz w:val="24"/>
          <w:szCs w:val="24"/>
          <w:u w:val="single"/>
        </w:rPr>
        <w:t>604</w:t>
      </w:r>
    </w:p>
    <w:p w:rsidR="00060D87" w:rsidRPr="00ED7A10" w:rsidRDefault="000A4945" w:rsidP="00ED7A10">
      <w:pPr>
        <w:pStyle w:val="ListParagraph"/>
        <w:numPr>
          <w:ilvl w:val="0"/>
          <w:numId w:val="38"/>
        </w:numPr>
        <w:rPr>
          <w:bCs/>
          <w:sz w:val="24"/>
          <w:szCs w:val="24"/>
          <w:u w:val="single"/>
        </w:rPr>
      </w:pPr>
      <w:r w:rsidRPr="00545A4B">
        <w:rPr>
          <w:bCs/>
          <w:sz w:val="24"/>
          <w:szCs w:val="24"/>
        </w:rPr>
        <w:t>To study of actual of a drawing and develop a sees of combination of different elements in a design of design.</w:t>
      </w:r>
    </w:p>
    <w:p w:rsidR="00ED7A10" w:rsidRDefault="00ED7A10" w:rsidP="00ED7A10">
      <w:pPr>
        <w:pStyle w:val="ListParagraph"/>
        <w:ind w:left="1440"/>
        <w:rPr>
          <w:bCs/>
          <w:sz w:val="24"/>
          <w:szCs w:val="24"/>
        </w:rPr>
      </w:pPr>
    </w:p>
    <w:p w:rsidR="00ED7A10" w:rsidRPr="009F75A7" w:rsidRDefault="00ED7A10" w:rsidP="00ED7A10">
      <w:pPr>
        <w:rPr>
          <w:rFonts w:ascii="Arial" w:eastAsia="Times New Roman" w:hAnsi="Arial" w:cs="Arial"/>
          <w:b/>
          <w:bCs/>
          <w:color w:val="000000"/>
        </w:rPr>
      </w:pPr>
      <w:r w:rsidRPr="009F75A7">
        <w:rPr>
          <w:rFonts w:ascii="Arial" w:eastAsia="Times New Roman" w:hAnsi="Arial" w:cs="Arial"/>
          <w:b/>
          <w:bCs/>
          <w:color w:val="000000"/>
        </w:rPr>
        <w:t>Elective course Discipline Centre- Any One</w:t>
      </w:r>
    </w:p>
    <w:p w:rsidR="00ED7A10" w:rsidRDefault="00ED7A10" w:rsidP="00ED7A10">
      <w:pPr>
        <w:pStyle w:val="ListParagraph"/>
        <w:numPr>
          <w:ilvl w:val="0"/>
          <w:numId w:val="6"/>
        </w:numPr>
        <w:rPr>
          <w:b/>
          <w:bCs/>
          <w:sz w:val="24"/>
          <w:szCs w:val="24"/>
          <w:u w:val="single"/>
        </w:rPr>
      </w:pPr>
      <w:r w:rsidRPr="00B52F17">
        <w:rPr>
          <w:b/>
          <w:bCs/>
          <w:sz w:val="24"/>
          <w:szCs w:val="24"/>
          <w:u w:val="single"/>
        </w:rPr>
        <w:t>Space planning &amp; design</w:t>
      </w:r>
      <w:r w:rsidR="00B52F17" w:rsidRPr="00B52F17">
        <w:rPr>
          <w:b/>
          <w:bCs/>
          <w:sz w:val="24"/>
          <w:szCs w:val="24"/>
          <w:u w:val="single"/>
        </w:rPr>
        <w:t>/</w:t>
      </w:r>
      <w:r w:rsidR="00B52F17">
        <w:rPr>
          <w:b/>
          <w:bCs/>
          <w:sz w:val="24"/>
          <w:szCs w:val="24"/>
          <w:u w:val="single"/>
        </w:rPr>
        <w:t>BVID -603</w:t>
      </w:r>
    </w:p>
    <w:p w:rsidR="004C5D96" w:rsidRPr="004C5D96" w:rsidRDefault="004C5D96" w:rsidP="004C5D96">
      <w:pPr>
        <w:tabs>
          <w:tab w:val="left" w:pos="3840"/>
        </w:tabs>
        <w:ind w:left="426"/>
        <w:rPr>
          <w:bCs/>
          <w:sz w:val="24"/>
          <w:szCs w:val="24"/>
        </w:rPr>
      </w:pPr>
      <w:r w:rsidRPr="004C5D96">
        <w:rPr>
          <w:bCs/>
          <w:sz w:val="24"/>
          <w:szCs w:val="24"/>
        </w:rPr>
        <w:t>Acquire the ability to function and grow in a professional working environment.</w:t>
      </w:r>
    </w:p>
    <w:p w:rsidR="004C5D96" w:rsidRPr="004C5D96" w:rsidRDefault="004C5D96" w:rsidP="004C5D96">
      <w:pPr>
        <w:tabs>
          <w:tab w:val="left" w:pos="3840"/>
        </w:tabs>
        <w:ind w:left="426"/>
        <w:rPr>
          <w:bCs/>
          <w:sz w:val="24"/>
          <w:szCs w:val="24"/>
        </w:rPr>
      </w:pPr>
      <w:r w:rsidRPr="004C5D96">
        <w:rPr>
          <w:bCs/>
          <w:sz w:val="24"/>
          <w:szCs w:val="24"/>
        </w:rPr>
        <w:t xml:space="preserve">Apply knowledge </w:t>
      </w:r>
      <w:r w:rsidRPr="004C5D96">
        <w:rPr>
          <w:bCs/>
          <w:sz w:val="24"/>
          <w:szCs w:val="24"/>
        </w:rPr>
        <w:t>learned,</w:t>
      </w:r>
      <w:r w:rsidRPr="004C5D96">
        <w:rPr>
          <w:bCs/>
          <w:sz w:val="24"/>
          <w:szCs w:val="24"/>
        </w:rPr>
        <w:t xml:space="preserve"> Prepare project documentation that meets professional expectations of supervisors</w:t>
      </w:r>
    </w:p>
    <w:p w:rsidR="004C5D96" w:rsidRPr="004C5D96" w:rsidRDefault="004C5D96" w:rsidP="004C5D96">
      <w:pPr>
        <w:rPr>
          <w:b/>
          <w:bCs/>
          <w:sz w:val="24"/>
          <w:szCs w:val="24"/>
          <w:u w:val="single"/>
        </w:rPr>
      </w:pPr>
    </w:p>
    <w:p w:rsidR="00ED7A10" w:rsidRDefault="00ED7A10" w:rsidP="00ED7A10">
      <w:pPr>
        <w:pStyle w:val="ListParagraph"/>
        <w:numPr>
          <w:ilvl w:val="0"/>
          <w:numId w:val="6"/>
        </w:numPr>
        <w:rPr>
          <w:b/>
          <w:bCs/>
          <w:sz w:val="24"/>
          <w:szCs w:val="24"/>
          <w:u w:val="single"/>
        </w:rPr>
      </w:pPr>
      <w:r w:rsidRPr="00B52F17">
        <w:rPr>
          <w:b/>
          <w:bCs/>
          <w:sz w:val="24"/>
          <w:szCs w:val="24"/>
          <w:u w:val="single"/>
        </w:rPr>
        <w:lastRenderedPageBreak/>
        <w:t xml:space="preserve">Family Finance &amp; consumer studies </w:t>
      </w:r>
      <w:r w:rsidR="00B52F17" w:rsidRPr="00B52F17">
        <w:rPr>
          <w:b/>
          <w:bCs/>
          <w:sz w:val="24"/>
          <w:szCs w:val="24"/>
          <w:u w:val="single"/>
        </w:rPr>
        <w:t>/</w:t>
      </w:r>
      <w:r w:rsidR="00B52F17">
        <w:rPr>
          <w:b/>
          <w:bCs/>
          <w:sz w:val="24"/>
          <w:szCs w:val="24"/>
          <w:u w:val="single"/>
        </w:rPr>
        <w:t>BVID -604</w:t>
      </w:r>
    </w:p>
    <w:p w:rsidR="004C5D96" w:rsidRPr="004C5D96" w:rsidRDefault="004C5D96" w:rsidP="004C5D96">
      <w:pPr>
        <w:rPr>
          <w:b/>
          <w:bCs/>
          <w:sz w:val="24"/>
          <w:szCs w:val="24"/>
          <w:u w:val="single"/>
        </w:rPr>
      </w:pPr>
      <w:r w:rsidRPr="008B02C8">
        <w:rPr>
          <w:rFonts w:ascii="Times New Roman" w:hAnsi="Times New Roman" w:cs="Times New Roman"/>
          <w:bCs/>
          <w:color w:val="202124"/>
          <w:sz w:val="24"/>
          <w:szCs w:val="24"/>
          <w:shd w:val="clear" w:color="auto" w:fill="FFFFFF"/>
        </w:rPr>
        <w:t>Construct new ideas or concepts based upon their current/past knowledge</w:t>
      </w:r>
      <w:r w:rsidRPr="008B02C8">
        <w:rPr>
          <w:rFonts w:ascii="Times New Roman" w:hAnsi="Times New Roman" w:cs="Times New Roman"/>
          <w:color w:val="202124"/>
          <w:sz w:val="24"/>
          <w:szCs w:val="24"/>
          <w:shd w:val="clear" w:color="auto" w:fill="FFFFFF"/>
        </w:rPr>
        <w:t>.</w:t>
      </w:r>
    </w:p>
    <w:p w:rsidR="00B52F17" w:rsidRDefault="00B52F17" w:rsidP="00B52F17">
      <w:pPr>
        <w:rPr>
          <w:rFonts w:ascii="Arial" w:eastAsia="Times New Roman" w:hAnsi="Arial" w:cs="Arial"/>
          <w:b/>
          <w:bCs/>
          <w:color w:val="000000"/>
          <w:sz w:val="20"/>
          <w:szCs w:val="20"/>
        </w:rPr>
      </w:pPr>
      <w:r w:rsidRPr="007B06A6">
        <w:rPr>
          <w:rFonts w:ascii="Arial" w:eastAsia="Times New Roman" w:hAnsi="Arial" w:cs="Arial"/>
          <w:b/>
          <w:bCs/>
          <w:color w:val="000000"/>
          <w:sz w:val="20"/>
          <w:szCs w:val="20"/>
        </w:rPr>
        <w:t>Elective Generic*- Only One- Choice Based within other Department</w:t>
      </w:r>
    </w:p>
    <w:p w:rsidR="00B52F17" w:rsidRDefault="00B52F17" w:rsidP="00B52F17">
      <w:pPr>
        <w:pStyle w:val="ListParagraph"/>
        <w:numPr>
          <w:ilvl w:val="0"/>
          <w:numId w:val="6"/>
        </w:numPr>
        <w:rPr>
          <w:rFonts w:ascii="Arial" w:eastAsia="Times New Roman" w:hAnsi="Arial" w:cs="Arial"/>
          <w:b/>
          <w:bCs/>
          <w:color w:val="000000"/>
          <w:sz w:val="20"/>
          <w:szCs w:val="20"/>
        </w:rPr>
      </w:pPr>
      <w:r w:rsidRPr="00B52F17">
        <w:rPr>
          <w:rFonts w:ascii="Arial" w:eastAsia="Times New Roman" w:hAnsi="Arial" w:cs="Arial"/>
          <w:b/>
          <w:bCs/>
          <w:color w:val="000000"/>
          <w:sz w:val="20"/>
          <w:szCs w:val="20"/>
        </w:rPr>
        <w:t xml:space="preserve">Interior Decoration &amp; Accessories design </w:t>
      </w:r>
      <w:r>
        <w:rPr>
          <w:rFonts w:ascii="Arial" w:eastAsia="Times New Roman" w:hAnsi="Arial" w:cs="Arial"/>
          <w:b/>
          <w:bCs/>
          <w:color w:val="000000"/>
          <w:sz w:val="20"/>
          <w:szCs w:val="20"/>
        </w:rPr>
        <w:t>/BVKH- 605*</w:t>
      </w:r>
    </w:p>
    <w:p w:rsidR="004C5D96" w:rsidRPr="004C5D96" w:rsidRDefault="004C5D96" w:rsidP="004C5D96">
      <w:pPr>
        <w:rPr>
          <w:rFonts w:ascii="Arial" w:eastAsia="Times New Roman" w:hAnsi="Arial" w:cs="Arial"/>
          <w:b/>
          <w:bCs/>
          <w:color w:val="000000"/>
          <w:sz w:val="20"/>
          <w:szCs w:val="20"/>
        </w:rPr>
      </w:pPr>
      <w:r w:rsidRPr="0023537F">
        <w:rPr>
          <w:rFonts w:ascii="Times New Roman" w:hAnsi="Times New Roman" w:cs="Times New Roman"/>
          <w:bCs/>
          <w:color w:val="202124"/>
          <w:sz w:val="24"/>
          <w:szCs w:val="24"/>
          <w:shd w:val="clear" w:color="auto" w:fill="FFFFFF"/>
        </w:rPr>
        <w:t>Analyzing how space in structures and rooms will be used and also in placement of furniture.</w:t>
      </w:r>
      <w:bookmarkStart w:id="0" w:name="_GoBack"/>
      <w:bookmarkEnd w:id="0"/>
    </w:p>
    <w:p w:rsidR="00B52F17" w:rsidRPr="00B52F17" w:rsidRDefault="00B52F17" w:rsidP="00B52F17">
      <w:pPr>
        <w:pStyle w:val="ListParagraph"/>
        <w:numPr>
          <w:ilvl w:val="0"/>
          <w:numId w:val="6"/>
        </w:numPr>
        <w:rPr>
          <w:b/>
          <w:bCs/>
          <w:sz w:val="24"/>
          <w:szCs w:val="24"/>
          <w:u w:val="single"/>
        </w:rPr>
      </w:pPr>
      <w:r>
        <w:rPr>
          <w:b/>
          <w:bCs/>
          <w:sz w:val="24"/>
          <w:szCs w:val="24"/>
          <w:u w:val="single"/>
        </w:rPr>
        <w:t>Viva Voice/BVKH -606</w:t>
      </w:r>
    </w:p>
    <w:p w:rsidR="00060D87" w:rsidRDefault="00247CB8" w:rsidP="00060D87">
      <w:pPr>
        <w:jc w:val="both"/>
        <w:rPr>
          <w:rFonts w:ascii="Times New Roman" w:hAnsi="Times New Roman" w:cs="Times New Roman"/>
          <w:b/>
          <w:bCs/>
          <w:sz w:val="24"/>
          <w:szCs w:val="24"/>
        </w:rPr>
      </w:pPr>
      <w:r>
        <w:rPr>
          <w:rFonts w:ascii="Times New Roman" w:hAnsi="Times New Roman" w:cs="Times New Roman"/>
          <w:b/>
          <w:bCs/>
          <w:sz w:val="24"/>
          <w:szCs w:val="24"/>
        </w:rPr>
        <w:t>****</w:t>
      </w:r>
      <w:r w:rsidR="00060D87">
        <w:rPr>
          <w:rFonts w:ascii="Times New Roman" w:hAnsi="Times New Roman" w:cs="Times New Roman"/>
          <w:b/>
          <w:bCs/>
          <w:sz w:val="24"/>
          <w:szCs w:val="24"/>
        </w:rPr>
        <w:t xml:space="preserve">General Education components: </w:t>
      </w:r>
    </w:p>
    <w:p w:rsidR="00060D87" w:rsidRDefault="00060D87" w:rsidP="00060D87">
      <w:pPr>
        <w:jc w:val="both"/>
        <w:rPr>
          <w:rFonts w:ascii="Times New Roman" w:hAnsi="Times New Roman" w:cs="Times New Roman"/>
          <w:sz w:val="24"/>
          <w:szCs w:val="24"/>
        </w:rPr>
      </w:pPr>
      <w:r>
        <w:rPr>
          <w:rFonts w:ascii="Times New Roman" w:hAnsi="Times New Roman" w:cs="Times New Roman"/>
          <w:sz w:val="24"/>
          <w:szCs w:val="24"/>
        </w:rPr>
        <w:t xml:space="preserve">Specified general education components are considered in B.Voc. </w:t>
      </w:r>
      <w:r w:rsidR="00555078">
        <w:rPr>
          <w:rFonts w:ascii="Times New Roman" w:hAnsi="Times New Roman" w:cs="Times New Roman"/>
          <w:sz w:val="24"/>
          <w:szCs w:val="24"/>
        </w:rPr>
        <w:t>As</w:t>
      </w:r>
      <w:r>
        <w:rPr>
          <w:rFonts w:ascii="Times New Roman" w:hAnsi="Times New Roman" w:cs="Times New Roman"/>
          <w:sz w:val="24"/>
          <w:szCs w:val="24"/>
        </w:rPr>
        <w:t xml:space="preserve"> per the UGC guidelines of Bachelor’s degree course: Home Science, Economics, History, Political Science, Geography, Psychology, Sociology, Philosophy</w:t>
      </w:r>
      <w:r w:rsidR="00247CB8">
        <w:rPr>
          <w:rFonts w:ascii="Times New Roman" w:hAnsi="Times New Roman" w:cs="Times New Roman"/>
          <w:sz w:val="24"/>
          <w:szCs w:val="24"/>
        </w:rPr>
        <w:t xml:space="preserve"> </w:t>
      </w:r>
      <w:r w:rsidR="00ED7A10">
        <w:rPr>
          <w:rFonts w:ascii="Times New Roman" w:hAnsi="Times New Roman" w:cs="Times New Roman"/>
          <w:sz w:val="24"/>
          <w:szCs w:val="24"/>
        </w:rPr>
        <w:t xml:space="preserve">etc. </w:t>
      </w:r>
    </w:p>
    <w:p w:rsidR="00060D87" w:rsidRDefault="00060D87" w:rsidP="00060D87">
      <w:pPr>
        <w:jc w:val="both"/>
        <w:rPr>
          <w:rFonts w:ascii="Times New Roman" w:hAnsi="Times New Roman" w:cs="Times New Roman"/>
          <w:sz w:val="24"/>
          <w:szCs w:val="24"/>
        </w:rPr>
      </w:pPr>
      <w:r>
        <w:rPr>
          <w:rFonts w:ascii="Times New Roman" w:hAnsi="Times New Roman" w:cs="Times New Roman"/>
          <w:sz w:val="24"/>
          <w:szCs w:val="24"/>
        </w:rPr>
        <w:t xml:space="preserve">Students choose any of the three components according to interest in the first year of their degree. From those three subjects, one subject is dropped in the second year and in the final year only one general component is kept. </w:t>
      </w:r>
    </w:p>
    <w:p w:rsidR="00060D87" w:rsidRPr="009F7D34" w:rsidRDefault="00060D87" w:rsidP="00060D87">
      <w:pPr>
        <w:rPr>
          <w:rFonts w:ascii="Times New Roman" w:hAnsi="Times New Roman" w:cs="Times New Roman"/>
          <w:b/>
          <w:bCs/>
          <w:sz w:val="24"/>
          <w:szCs w:val="24"/>
        </w:rPr>
      </w:pPr>
      <w:r w:rsidRPr="009F7D34">
        <w:rPr>
          <w:rFonts w:ascii="Times New Roman" w:hAnsi="Times New Roman" w:cs="Times New Roman"/>
          <w:b/>
          <w:bCs/>
          <w:sz w:val="24"/>
          <w:szCs w:val="24"/>
        </w:rPr>
        <w:t>Course Outcomes:</w:t>
      </w:r>
      <w:r>
        <w:rPr>
          <w:rFonts w:ascii="Times New Roman" w:hAnsi="Times New Roman" w:cs="Times New Roman"/>
          <w:b/>
          <w:bCs/>
          <w:sz w:val="24"/>
          <w:szCs w:val="24"/>
        </w:rPr>
        <w:t xml:space="preserve"> </w:t>
      </w:r>
    </w:p>
    <w:p w:rsidR="00060D87" w:rsidRDefault="00060D87" w:rsidP="00060D87">
      <w:pPr>
        <w:jc w:val="both"/>
        <w:rPr>
          <w:rFonts w:ascii="Times New Roman" w:hAnsi="Times New Roman" w:cs="Times New Roman"/>
          <w:sz w:val="24"/>
          <w:szCs w:val="24"/>
        </w:rPr>
      </w:pPr>
      <w:r>
        <w:rPr>
          <w:rFonts w:ascii="Times New Roman" w:hAnsi="Times New Roman" w:cs="Times New Roman"/>
          <w:sz w:val="24"/>
          <w:szCs w:val="24"/>
        </w:rPr>
        <w:t>These courses are of much importance as they provide a skilled hand in the field, as a professional.</w:t>
      </w:r>
    </w:p>
    <w:p w:rsidR="00060D87" w:rsidRDefault="00060D87" w:rsidP="00060D87">
      <w:pPr>
        <w:jc w:val="both"/>
        <w:rPr>
          <w:rFonts w:ascii="Times New Roman" w:hAnsi="Times New Roman" w:cs="Times New Roman"/>
          <w:sz w:val="24"/>
          <w:szCs w:val="24"/>
        </w:rPr>
      </w:pPr>
      <w:r>
        <w:rPr>
          <w:rFonts w:ascii="Times New Roman" w:hAnsi="Times New Roman" w:cs="Times New Roman"/>
          <w:sz w:val="24"/>
          <w:szCs w:val="24"/>
        </w:rPr>
        <w:t xml:space="preserve">They provide wider opportunities to the students if they want to pursue governmental jobs or non- governmental jobs. These prove to be a benefit for their preparations. </w:t>
      </w:r>
    </w:p>
    <w:p w:rsidR="00060D87" w:rsidRDefault="00060D87" w:rsidP="00060D87">
      <w:pPr>
        <w:jc w:val="both"/>
        <w:rPr>
          <w:rFonts w:ascii="Times New Roman" w:hAnsi="Times New Roman" w:cs="Times New Roman"/>
          <w:sz w:val="24"/>
          <w:szCs w:val="24"/>
        </w:rPr>
      </w:pPr>
      <w:r>
        <w:rPr>
          <w:rFonts w:ascii="Times New Roman" w:hAnsi="Times New Roman" w:cs="Times New Roman"/>
          <w:sz w:val="24"/>
          <w:szCs w:val="24"/>
        </w:rPr>
        <w:t>These components enhance the general awareness of the students.</w:t>
      </w:r>
    </w:p>
    <w:p w:rsidR="00060D87" w:rsidRDefault="00060D87" w:rsidP="00060D87">
      <w:pPr>
        <w:jc w:val="both"/>
        <w:rPr>
          <w:rFonts w:ascii="Times New Roman" w:hAnsi="Times New Roman" w:cs="Times New Roman"/>
          <w:sz w:val="24"/>
          <w:szCs w:val="24"/>
        </w:rPr>
      </w:pPr>
      <w:r>
        <w:rPr>
          <w:rFonts w:ascii="Times New Roman" w:hAnsi="Times New Roman" w:cs="Times New Roman"/>
          <w:sz w:val="24"/>
          <w:szCs w:val="24"/>
        </w:rPr>
        <w:t xml:space="preserve">There is a scope for better understanding of human behavior through studying the mentioned components. That would ultimately result in better communication and professional skills.  </w:t>
      </w:r>
    </w:p>
    <w:p w:rsidR="00060D87" w:rsidRPr="000A4945" w:rsidRDefault="00060D87" w:rsidP="000A4945">
      <w:pPr>
        <w:pStyle w:val="ListParagraph"/>
        <w:ind w:left="2160"/>
        <w:rPr>
          <w:sz w:val="24"/>
          <w:szCs w:val="24"/>
        </w:rPr>
      </w:pPr>
    </w:p>
    <w:sectPr w:rsidR="00060D87" w:rsidRPr="000A4945" w:rsidSect="0030058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6E3"/>
    <w:multiLevelType w:val="hybridMultilevel"/>
    <w:tmpl w:val="12523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30A0"/>
    <w:multiLevelType w:val="hybridMultilevel"/>
    <w:tmpl w:val="5578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B3D41"/>
    <w:multiLevelType w:val="hybridMultilevel"/>
    <w:tmpl w:val="392257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AA123D"/>
    <w:multiLevelType w:val="hybridMultilevel"/>
    <w:tmpl w:val="B64E81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41DE0"/>
    <w:multiLevelType w:val="hybridMultilevel"/>
    <w:tmpl w:val="9BEE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A0575"/>
    <w:multiLevelType w:val="hybridMultilevel"/>
    <w:tmpl w:val="992CC880"/>
    <w:lvl w:ilvl="0" w:tplc="560699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C242E4"/>
    <w:multiLevelType w:val="hybridMultilevel"/>
    <w:tmpl w:val="7BB43D9C"/>
    <w:lvl w:ilvl="0" w:tplc="0320397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441BD5"/>
    <w:multiLevelType w:val="hybridMultilevel"/>
    <w:tmpl w:val="7084FA76"/>
    <w:lvl w:ilvl="0" w:tplc="98EAC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15B19"/>
    <w:multiLevelType w:val="hybridMultilevel"/>
    <w:tmpl w:val="C764E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978DB"/>
    <w:multiLevelType w:val="hybridMultilevel"/>
    <w:tmpl w:val="92A692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FE062E"/>
    <w:multiLevelType w:val="hybridMultilevel"/>
    <w:tmpl w:val="7084FA76"/>
    <w:lvl w:ilvl="0" w:tplc="98EAC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B5421"/>
    <w:multiLevelType w:val="hybridMultilevel"/>
    <w:tmpl w:val="709A6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300F1"/>
    <w:multiLevelType w:val="hybridMultilevel"/>
    <w:tmpl w:val="DF82114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65B47"/>
    <w:multiLevelType w:val="hybridMultilevel"/>
    <w:tmpl w:val="D932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D1832"/>
    <w:multiLevelType w:val="hybridMultilevel"/>
    <w:tmpl w:val="F9EEC12E"/>
    <w:lvl w:ilvl="0" w:tplc="24926F86">
      <w:start w:val="1"/>
      <w:numFmt w:val="decimal"/>
      <w:lvlText w:val="%1."/>
      <w:lvlJc w:val="left"/>
      <w:pPr>
        <w:ind w:left="149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C95F8D"/>
    <w:multiLevelType w:val="hybridMultilevel"/>
    <w:tmpl w:val="CD246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C43CD"/>
    <w:multiLevelType w:val="hybridMultilevel"/>
    <w:tmpl w:val="C9B8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50C74"/>
    <w:multiLevelType w:val="hybridMultilevel"/>
    <w:tmpl w:val="F68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407A3C"/>
    <w:multiLevelType w:val="hybridMultilevel"/>
    <w:tmpl w:val="27C8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F6794"/>
    <w:multiLevelType w:val="hybridMultilevel"/>
    <w:tmpl w:val="E914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21E62"/>
    <w:multiLevelType w:val="hybridMultilevel"/>
    <w:tmpl w:val="A4C22F0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445151"/>
    <w:multiLevelType w:val="hybridMultilevel"/>
    <w:tmpl w:val="27845F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7D479E"/>
    <w:multiLevelType w:val="hybridMultilevel"/>
    <w:tmpl w:val="4C2C8A16"/>
    <w:lvl w:ilvl="0" w:tplc="40090001">
      <w:start w:val="1"/>
      <w:numFmt w:val="bullet"/>
      <w:lvlText w:val=""/>
      <w:lvlJc w:val="left"/>
      <w:pPr>
        <w:ind w:left="1080" w:hanging="360"/>
      </w:pPr>
      <w:rPr>
        <w:rFonts w:ascii="Symbol" w:hAnsi="Symbol" w:hint="default"/>
      </w:rPr>
    </w:lvl>
    <w:lvl w:ilvl="1" w:tplc="21565A14">
      <w:numFmt w:val="bullet"/>
      <w:lvlText w:val="-"/>
      <w:lvlJc w:val="left"/>
      <w:pPr>
        <w:ind w:left="1800" w:hanging="360"/>
      </w:pPr>
      <w:rPr>
        <w:rFonts w:ascii="Calibri" w:eastAsiaTheme="minorEastAsia" w:hAnsi="Calibri" w:cs="Calibri" w:hint="default"/>
        <w:b w:val="0"/>
        <w:sz w:val="22"/>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3D675CD6"/>
    <w:multiLevelType w:val="hybridMultilevel"/>
    <w:tmpl w:val="A82075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0444A7"/>
    <w:multiLevelType w:val="hybridMultilevel"/>
    <w:tmpl w:val="34D0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85853"/>
    <w:multiLevelType w:val="hybridMultilevel"/>
    <w:tmpl w:val="7AFC76CA"/>
    <w:lvl w:ilvl="0" w:tplc="04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6C7A5E"/>
    <w:multiLevelType w:val="hybridMultilevel"/>
    <w:tmpl w:val="2D2EC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C70302"/>
    <w:multiLevelType w:val="hybridMultilevel"/>
    <w:tmpl w:val="3EE2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36C6D"/>
    <w:multiLevelType w:val="hybridMultilevel"/>
    <w:tmpl w:val="E6DA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341FA"/>
    <w:multiLevelType w:val="hybridMultilevel"/>
    <w:tmpl w:val="214491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FBE5F38"/>
    <w:multiLevelType w:val="hybridMultilevel"/>
    <w:tmpl w:val="3E62AA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E7F28"/>
    <w:multiLevelType w:val="hybridMultilevel"/>
    <w:tmpl w:val="379009E6"/>
    <w:lvl w:ilvl="0" w:tplc="0FD831A0">
      <w:start w:val="7"/>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53F118CE"/>
    <w:multiLevelType w:val="hybridMultilevel"/>
    <w:tmpl w:val="A85A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31237"/>
    <w:multiLevelType w:val="hybridMultilevel"/>
    <w:tmpl w:val="15CC8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555DE0"/>
    <w:multiLevelType w:val="hybridMultilevel"/>
    <w:tmpl w:val="A32C4E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93413C"/>
    <w:multiLevelType w:val="hybridMultilevel"/>
    <w:tmpl w:val="A0708D7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31E26"/>
    <w:multiLevelType w:val="hybridMultilevel"/>
    <w:tmpl w:val="BB18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D164F"/>
    <w:multiLevelType w:val="hybridMultilevel"/>
    <w:tmpl w:val="07F6EA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A5475"/>
    <w:multiLevelType w:val="hybridMultilevel"/>
    <w:tmpl w:val="9308FF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1037C4"/>
    <w:multiLevelType w:val="hybridMultilevel"/>
    <w:tmpl w:val="2F5C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733547"/>
    <w:multiLevelType w:val="hybridMultilevel"/>
    <w:tmpl w:val="7ED8B29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DA76D85"/>
    <w:multiLevelType w:val="hybridMultilevel"/>
    <w:tmpl w:val="AB067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85EFE"/>
    <w:multiLevelType w:val="hybridMultilevel"/>
    <w:tmpl w:val="FEF23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CC2446"/>
    <w:multiLevelType w:val="hybridMultilevel"/>
    <w:tmpl w:val="9C2CE9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3862EC"/>
    <w:multiLevelType w:val="hybridMultilevel"/>
    <w:tmpl w:val="8A54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C461AC"/>
    <w:multiLevelType w:val="hybridMultilevel"/>
    <w:tmpl w:val="35C084DA"/>
    <w:lvl w:ilvl="0" w:tplc="43C2EF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21071B"/>
    <w:multiLevelType w:val="hybridMultilevel"/>
    <w:tmpl w:val="9A80C7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402742"/>
    <w:multiLevelType w:val="hybridMultilevel"/>
    <w:tmpl w:val="A7E0E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9"/>
  </w:num>
  <w:num w:numId="3">
    <w:abstractNumId w:val="27"/>
  </w:num>
  <w:num w:numId="4">
    <w:abstractNumId w:val="18"/>
  </w:num>
  <w:num w:numId="5">
    <w:abstractNumId w:val="4"/>
  </w:num>
  <w:num w:numId="6">
    <w:abstractNumId w:val="12"/>
  </w:num>
  <w:num w:numId="7">
    <w:abstractNumId w:val="35"/>
  </w:num>
  <w:num w:numId="8">
    <w:abstractNumId w:val="7"/>
  </w:num>
  <w:num w:numId="9">
    <w:abstractNumId w:val="15"/>
  </w:num>
  <w:num w:numId="10">
    <w:abstractNumId w:val="23"/>
  </w:num>
  <w:num w:numId="11">
    <w:abstractNumId w:val="37"/>
  </w:num>
  <w:num w:numId="12">
    <w:abstractNumId w:val="9"/>
  </w:num>
  <w:num w:numId="13">
    <w:abstractNumId w:val="38"/>
  </w:num>
  <w:num w:numId="14">
    <w:abstractNumId w:val="47"/>
  </w:num>
  <w:num w:numId="15">
    <w:abstractNumId w:val="6"/>
  </w:num>
  <w:num w:numId="16">
    <w:abstractNumId w:val="20"/>
  </w:num>
  <w:num w:numId="17">
    <w:abstractNumId w:val="19"/>
  </w:num>
  <w:num w:numId="18">
    <w:abstractNumId w:val="32"/>
  </w:num>
  <w:num w:numId="19">
    <w:abstractNumId w:val="16"/>
  </w:num>
  <w:num w:numId="20">
    <w:abstractNumId w:val="44"/>
  </w:num>
  <w:num w:numId="21">
    <w:abstractNumId w:val="13"/>
  </w:num>
  <w:num w:numId="22">
    <w:abstractNumId w:val="45"/>
  </w:num>
  <w:num w:numId="23">
    <w:abstractNumId w:val="0"/>
  </w:num>
  <w:num w:numId="24">
    <w:abstractNumId w:val="8"/>
  </w:num>
  <w:num w:numId="25">
    <w:abstractNumId w:val="21"/>
  </w:num>
  <w:num w:numId="26">
    <w:abstractNumId w:val="17"/>
  </w:num>
  <w:num w:numId="27">
    <w:abstractNumId w:val="14"/>
  </w:num>
  <w:num w:numId="28">
    <w:abstractNumId w:val="24"/>
  </w:num>
  <w:num w:numId="29">
    <w:abstractNumId w:val="28"/>
  </w:num>
  <w:num w:numId="30">
    <w:abstractNumId w:val="1"/>
  </w:num>
  <w:num w:numId="31">
    <w:abstractNumId w:val="40"/>
  </w:num>
  <w:num w:numId="32">
    <w:abstractNumId w:val="5"/>
  </w:num>
  <w:num w:numId="33">
    <w:abstractNumId w:val="43"/>
  </w:num>
  <w:num w:numId="34">
    <w:abstractNumId w:val="29"/>
  </w:num>
  <w:num w:numId="35">
    <w:abstractNumId w:val="3"/>
  </w:num>
  <w:num w:numId="36">
    <w:abstractNumId w:val="41"/>
  </w:num>
  <w:num w:numId="37">
    <w:abstractNumId w:val="11"/>
  </w:num>
  <w:num w:numId="38">
    <w:abstractNumId w:val="33"/>
  </w:num>
  <w:num w:numId="39">
    <w:abstractNumId w:val="31"/>
  </w:num>
  <w:num w:numId="40">
    <w:abstractNumId w:val="2"/>
  </w:num>
  <w:num w:numId="41">
    <w:abstractNumId w:val="26"/>
  </w:num>
  <w:num w:numId="42">
    <w:abstractNumId w:val="25"/>
  </w:num>
  <w:num w:numId="43">
    <w:abstractNumId w:val="22"/>
  </w:num>
  <w:num w:numId="44">
    <w:abstractNumId w:val="10"/>
  </w:num>
  <w:num w:numId="45">
    <w:abstractNumId w:val="42"/>
  </w:num>
  <w:num w:numId="46">
    <w:abstractNumId w:val="46"/>
  </w:num>
  <w:num w:numId="47">
    <w:abstractNumId w:val="34"/>
  </w:num>
  <w:num w:numId="4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30058A"/>
    <w:rsid w:val="00024DCD"/>
    <w:rsid w:val="00037D59"/>
    <w:rsid w:val="00060D87"/>
    <w:rsid w:val="00076F4A"/>
    <w:rsid w:val="000A4945"/>
    <w:rsid w:val="0021098B"/>
    <w:rsid w:val="002334E9"/>
    <w:rsid w:val="00244374"/>
    <w:rsid w:val="00247CB8"/>
    <w:rsid w:val="002D6E7D"/>
    <w:rsid w:val="0030058A"/>
    <w:rsid w:val="003066EF"/>
    <w:rsid w:val="00380EA5"/>
    <w:rsid w:val="004713E2"/>
    <w:rsid w:val="004C5D96"/>
    <w:rsid w:val="005339DE"/>
    <w:rsid w:val="00555078"/>
    <w:rsid w:val="005F1084"/>
    <w:rsid w:val="00667DD9"/>
    <w:rsid w:val="00674BC4"/>
    <w:rsid w:val="006A24AF"/>
    <w:rsid w:val="007B188A"/>
    <w:rsid w:val="008156CF"/>
    <w:rsid w:val="008256B7"/>
    <w:rsid w:val="00A64E36"/>
    <w:rsid w:val="00A90F80"/>
    <w:rsid w:val="00AA5A68"/>
    <w:rsid w:val="00B3279B"/>
    <w:rsid w:val="00B52457"/>
    <w:rsid w:val="00B52F17"/>
    <w:rsid w:val="00C35A83"/>
    <w:rsid w:val="00CB1C96"/>
    <w:rsid w:val="00CE2B58"/>
    <w:rsid w:val="00DB3D99"/>
    <w:rsid w:val="00DC37C6"/>
    <w:rsid w:val="00ED7A10"/>
    <w:rsid w:val="00FB6F89"/>
    <w:rsid w:val="00FC3D4B"/>
    <w:rsid w:val="00FD72A8"/>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42A2"/>
  <w15:docId w15:val="{F9AFBCBF-BC2B-445F-907E-39B1C2A6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F80"/>
  </w:style>
  <w:style w:type="paragraph" w:styleId="Heading3">
    <w:name w:val="heading 3"/>
    <w:basedOn w:val="Normal"/>
    <w:next w:val="Normal"/>
    <w:link w:val="Heading3Char"/>
    <w:uiPriority w:val="9"/>
    <w:semiHidden/>
    <w:unhideWhenUsed/>
    <w:qFormat/>
    <w:rsid w:val="003005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058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0058A"/>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3005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0058A"/>
    <w:rPr>
      <w:rFonts w:asciiTheme="majorHAnsi" w:eastAsiaTheme="majorEastAsia" w:hAnsiTheme="majorHAnsi" w:cstheme="majorBidi"/>
      <w:b/>
      <w:bCs/>
      <w:color w:val="4F81BD" w:themeColor="accent1"/>
    </w:rPr>
  </w:style>
  <w:style w:type="paragraph" w:styleId="ListParagraph">
    <w:name w:val="List Paragraph"/>
    <w:basedOn w:val="Normal"/>
    <w:uiPriority w:val="1"/>
    <w:qFormat/>
    <w:rsid w:val="0030058A"/>
    <w:pPr>
      <w:ind w:left="720"/>
      <w:contextualSpacing/>
    </w:pPr>
    <w:rPr>
      <w:rFonts w:ascii="Calibri" w:eastAsia="Calibri" w:hAnsi="Calibri" w:cs="Times New Roman"/>
    </w:rPr>
  </w:style>
  <w:style w:type="character" w:customStyle="1" w:styleId="addmd">
    <w:name w:val="addmd"/>
    <w:basedOn w:val="DefaultParagraphFont"/>
    <w:rsid w:val="0021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AE1B6-B97D-4B64-9359-D1202CB8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Bhavna Joshi</dc:creator>
  <cp:keywords/>
  <dc:description/>
  <cp:lastModifiedBy>Windows User</cp:lastModifiedBy>
  <cp:revision>30</cp:revision>
  <dcterms:created xsi:type="dcterms:W3CDTF">2019-02-01T21:36:00Z</dcterms:created>
  <dcterms:modified xsi:type="dcterms:W3CDTF">2022-06-22T06:48:00Z</dcterms:modified>
</cp:coreProperties>
</file>