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97" w:rsidRPr="007719B7" w:rsidRDefault="00726D9D" w:rsidP="007719B7">
      <w:pPr>
        <w:jc w:val="center"/>
        <w:rPr>
          <w:b/>
          <w:sz w:val="28"/>
          <w:szCs w:val="28"/>
        </w:rPr>
      </w:pPr>
      <w:r w:rsidRPr="007719B7">
        <w:rPr>
          <w:b/>
          <w:sz w:val="28"/>
          <w:szCs w:val="28"/>
        </w:rPr>
        <w:t>DEPARTMENT OF LIFELONG LEARNING</w:t>
      </w:r>
    </w:p>
    <w:p w:rsidR="00726D9D" w:rsidRDefault="00726D9D" w:rsidP="007719B7">
      <w:pPr>
        <w:jc w:val="center"/>
        <w:rPr>
          <w:b/>
          <w:sz w:val="28"/>
          <w:szCs w:val="28"/>
          <w:u w:val="single"/>
        </w:rPr>
      </w:pPr>
      <w:r w:rsidRPr="007719B7">
        <w:rPr>
          <w:b/>
          <w:sz w:val="28"/>
          <w:szCs w:val="28"/>
          <w:u w:val="single"/>
        </w:rPr>
        <w:t>Diploma in Interior Designing</w:t>
      </w:r>
    </w:p>
    <w:p w:rsidR="007719B7" w:rsidRPr="007719B7" w:rsidRDefault="007719B7" w:rsidP="007719B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Program Code- </w:t>
      </w:r>
    </w:p>
    <w:p w:rsidR="00726D9D" w:rsidRPr="007719B7" w:rsidRDefault="00726D9D" w:rsidP="007719B7">
      <w:pPr>
        <w:jc w:val="center"/>
        <w:rPr>
          <w:b/>
          <w:u w:val="single"/>
        </w:rPr>
      </w:pPr>
      <w:r w:rsidRPr="007719B7">
        <w:rPr>
          <w:b/>
          <w:u w:val="single"/>
        </w:rPr>
        <w:t>Program Specific Outcomes</w:t>
      </w:r>
    </w:p>
    <w:p w:rsidR="00726D9D" w:rsidRPr="00545A4B" w:rsidRDefault="00726D9D" w:rsidP="00726D9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eastAsia="Calibri"/>
        </w:rPr>
      </w:pPr>
      <w:r w:rsidRPr="00545A4B">
        <w:rPr>
          <w:rFonts w:eastAsia="Calibri"/>
        </w:rPr>
        <w:t>This is the most obvious route for most designers. As an interior designer, He/</w:t>
      </w:r>
      <w:bookmarkStart w:id="0" w:name="_GoBack"/>
      <w:bookmarkEnd w:id="0"/>
      <w:r w:rsidR="00213461" w:rsidRPr="00545A4B">
        <w:rPr>
          <w:rFonts w:eastAsia="Calibri"/>
        </w:rPr>
        <w:t>she will</w:t>
      </w:r>
      <w:r w:rsidRPr="00545A4B">
        <w:rPr>
          <w:rFonts w:eastAsia="Calibri"/>
        </w:rPr>
        <w:t xml:space="preserve"> be tasked with making the interiors of homes, offices, and other buildings beautiful.</w:t>
      </w:r>
    </w:p>
    <w:p w:rsidR="00726D9D" w:rsidRPr="00545A4B" w:rsidRDefault="00726D9D" w:rsidP="00726D9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eastAsia="Calibri"/>
        </w:rPr>
      </w:pPr>
      <w:r w:rsidRPr="00545A4B">
        <w:rPr>
          <w:rFonts w:eastAsia="Calibri"/>
        </w:rPr>
        <w:t>Interior designers have to be creative, understand color theory, and keep abreast with emerging interior design trends.</w:t>
      </w:r>
    </w:p>
    <w:p w:rsidR="00726D9D" w:rsidRPr="00545A4B" w:rsidRDefault="00726D9D" w:rsidP="00726D9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eastAsia="Calibri"/>
        </w:rPr>
      </w:pPr>
      <w:r w:rsidRPr="00545A4B">
        <w:rPr>
          <w:rFonts w:eastAsia="Calibri"/>
        </w:rPr>
        <w:t xml:space="preserve">Furniture design is a more specialized part of interior design. As a furniture designer, your work can be twofold; with the client and with other suppliers. </w:t>
      </w:r>
    </w:p>
    <w:p w:rsidR="00726D9D" w:rsidRPr="00545A4B" w:rsidRDefault="00726D9D" w:rsidP="00726D9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eastAsia="Calibri"/>
        </w:rPr>
      </w:pPr>
      <w:r w:rsidRPr="00545A4B">
        <w:rPr>
          <w:rFonts w:eastAsia="Calibri"/>
        </w:rPr>
        <w:t>When working with a client, you may be tasked with arranging furniture at houses, showrooms, offices, and other areas to use space optimally, bring out desired themes and so on.</w:t>
      </w:r>
    </w:p>
    <w:p w:rsidR="00726D9D" w:rsidRPr="00545A4B" w:rsidRDefault="00726D9D" w:rsidP="00726D9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eastAsia="Calibri"/>
        </w:rPr>
      </w:pPr>
      <w:r w:rsidRPr="00545A4B">
        <w:rPr>
          <w:rFonts w:eastAsia="Calibri"/>
        </w:rPr>
        <w:t>Exhibition designers provide working layouts and decide the décor to be used in exhibition halls.</w:t>
      </w:r>
    </w:p>
    <w:p w:rsidR="00726D9D" w:rsidRPr="00545A4B" w:rsidRDefault="00726D9D" w:rsidP="00726D9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eastAsia="Calibri"/>
        </w:rPr>
      </w:pPr>
      <w:r w:rsidRPr="00545A4B">
        <w:rPr>
          <w:rFonts w:eastAsia="Calibri"/>
        </w:rPr>
        <w:t xml:space="preserve">Lighting designers ensure adequate lighting for the various projects they are involved in. </w:t>
      </w:r>
    </w:p>
    <w:p w:rsidR="00726D9D" w:rsidRPr="00545A4B" w:rsidRDefault="00726D9D" w:rsidP="00726D9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eastAsia="Calibri"/>
        </w:rPr>
      </w:pPr>
      <w:r w:rsidRPr="00545A4B">
        <w:rPr>
          <w:rFonts w:eastAsia="Calibri"/>
        </w:rPr>
        <w:t>The designers have to be knowledgeable in basic wiring or work with a qualified electrician to bring out various creative lighting effects depending on the nature of the projects.</w:t>
      </w:r>
    </w:p>
    <w:p w:rsidR="00726D9D" w:rsidRPr="00545A4B" w:rsidRDefault="00726D9D" w:rsidP="00726D9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eastAsia="Calibri"/>
        </w:rPr>
      </w:pPr>
      <w:r w:rsidRPr="00545A4B">
        <w:rPr>
          <w:rFonts w:eastAsia="Calibri"/>
        </w:rPr>
        <w:t xml:space="preserve">Lighting designers ensure adequate lighting for the various projects they are involved in. </w:t>
      </w:r>
    </w:p>
    <w:p w:rsidR="00726D9D" w:rsidRPr="00545A4B" w:rsidRDefault="00726D9D" w:rsidP="00726D9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eastAsia="Calibri"/>
        </w:rPr>
      </w:pPr>
      <w:r w:rsidRPr="00545A4B">
        <w:rPr>
          <w:rFonts w:eastAsia="Calibri"/>
        </w:rPr>
        <w:t>The designers have to be knowledgeable in basic wiring or work with a qualified electrician to bring out various creative lighting effects depending on the nature of the projects.</w:t>
      </w:r>
    </w:p>
    <w:p w:rsidR="00726D9D" w:rsidRDefault="00726D9D" w:rsidP="00726D9D">
      <w:pPr>
        <w:pStyle w:val="ListParagraph"/>
      </w:pPr>
    </w:p>
    <w:p w:rsidR="00726D9D" w:rsidRDefault="00726D9D" w:rsidP="00726D9D">
      <w:pPr>
        <w:pStyle w:val="ListParagraph"/>
      </w:pPr>
      <w:r>
        <w:t>COURSE OUTCOMES</w:t>
      </w:r>
    </w:p>
    <w:p w:rsidR="00651BD3" w:rsidRPr="00A130BA" w:rsidRDefault="00A130BA" w:rsidP="00726D9D">
      <w:pPr>
        <w:pStyle w:val="ListParagraph"/>
        <w:rPr>
          <w:b/>
          <w:sz w:val="28"/>
          <w:szCs w:val="28"/>
          <w:u w:val="single"/>
        </w:rPr>
      </w:pPr>
      <w:r w:rsidRPr="00A130BA">
        <w:rPr>
          <w:b/>
          <w:sz w:val="28"/>
          <w:szCs w:val="28"/>
          <w:u w:val="single"/>
        </w:rPr>
        <w:t xml:space="preserve">FIRST SEMESTER </w:t>
      </w:r>
    </w:p>
    <w:p w:rsidR="009503B2" w:rsidRPr="00A130BA" w:rsidRDefault="009503B2" w:rsidP="009503B2">
      <w:pPr>
        <w:pStyle w:val="ListParagraph"/>
        <w:spacing w:after="0" w:line="240" w:lineRule="auto"/>
        <w:rPr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130BA">
        <w:rPr>
          <w:rFonts w:ascii="Times New Roman" w:hAnsi="Times New Roman" w:cs="Times New Roman"/>
          <w:sz w:val="24"/>
          <w:szCs w:val="24"/>
          <w:u w:val="single"/>
        </w:rPr>
        <w:t xml:space="preserve">BASIC DESIGN / Code- 401-  </w:t>
      </w:r>
    </w:p>
    <w:p w:rsidR="009503B2" w:rsidRPr="00545A4B" w:rsidRDefault="009503B2" w:rsidP="009503B2">
      <w:pPr>
        <w:pStyle w:val="ListParagraph"/>
        <w:numPr>
          <w:ilvl w:val="0"/>
          <w:numId w:val="15"/>
        </w:numPr>
        <w:spacing w:after="0" w:line="240" w:lineRule="auto"/>
        <w:rPr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A4B">
        <w:rPr>
          <w:bCs/>
          <w:sz w:val="24"/>
          <w:szCs w:val="24"/>
        </w:rPr>
        <w:t>To recognize the elements and principles of design and their applications.</w:t>
      </w:r>
    </w:p>
    <w:p w:rsidR="009503B2" w:rsidRPr="00545A4B" w:rsidRDefault="009503B2" w:rsidP="009503B2">
      <w:pPr>
        <w:pStyle w:val="ListParagraph"/>
        <w:numPr>
          <w:ilvl w:val="0"/>
          <w:numId w:val="15"/>
        </w:numPr>
        <w:spacing w:after="0" w:line="240" w:lineRule="auto"/>
        <w:rPr>
          <w:bCs/>
          <w:sz w:val="24"/>
          <w:szCs w:val="24"/>
        </w:rPr>
      </w:pPr>
      <w:r w:rsidRPr="00545A4B">
        <w:rPr>
          <w:bCs/>
          <w:sz w:val="24"/>
          <w:szCs w:val="24"/>
        </w:rPr>
        <w:t>To identify the physical as well as social and psychological aspects of design.</w:t>
      </w:r>
    </w:p>
    <w:p w:rsidR="009503B2" w:rsidRPr="009503B2" w:rsidRDefault="009503B2" w:rsidP="009503B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45A4B">
        <w:rPr>
          <w:bCs/>
          <w:sz w:val="24"/>
          <w:szCs w:val="24"/>
        </w:rPr>
        <w:t>To Produce design compositions and develop presentation skills</w:t>
      </w:r>
    </w:p>
    <w:p w:rsidR="009503B2" w:rsidRPr="00A130BA" w:rsidRDefault="009503B2" w:rsidP="009503B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2. </w:t>
      </w:r>
      <w:r w:rsidRPr="00A130BA">
        <w:rPr>
          <w:rFonts w:ascii="Times New Roman" w:hAnsi="Times New Roman" w:cs="Times New Roman"/>
          <w:sz w:val="24"/>
          <w:szCs w:val="24"/>
          <w:u w:val="single"/>
        </w:rPr>
        <w:t xml:space="preserve">GRAPHICS </w:t>
      </w:r>
      <w:r w:rsidR="00213461" w:rsidRPr="00A130BA">
        <w:rPr>
          <w:rFonts w:ascii="Times New Roman" w:hAnsi="Times New Roman" w:cs="Times New Roman"/>
          <w:sz w:val="24"/>
          <w:szCs w:val="24"/>
          <w:u w:val="single"/>
        </w:rPr>
        <w:t>/ Code</w:t>
      </w:r>
      <w:r w:rsidRPr="00A130BA">
        <w:rPr>
          <w:rFonts w:ascii="Times New Roman" w:hAnsi="Times New Roman" w:cs="Times New Roman"/>
          <w:sz w:val="24"/>
          <w:szCs w:val="24"/>
          <w:u w:val="single"/>
        </w:rPr>
        <w:t xml:space="preserve">- 403- </w:t>
      </w:r>
    </w:p>
    <w:p w:rsidR="009503B2" w:rsidRPr="00545A4B" w:rsidRDefault="009503B2" w:rsidP="009503B2">
      <w:pPr>
        <w:pStyle w:val="ListParagraph"/>
        <w:numPr>
          <w:ilvl w:val="0"/>
          <w:numId w:val="18"/>
        </w:numPr>
        <w:spacing w:after="0" w:line="240" w:lineRule="auto"/>
        <w:rPr>
          <w:bCs/>
          <w:sz w:val="24"/>
          <w:szCs w:val="24"/>
        </w:rPr>
      </w:pPr>
      <w:r w:rsidRPr="00545A4B">
        <w:rPr>
          <w:bCs/>
          <w:sz w:val="24"/>
          <w:szCs w:val="24"/>
        </w:rPr>
        <w:lastRenderedPageBreak/>
        <w:t>To develop the sense of depth of line, shape, mass, texture etc.</w:t>
      </w:r>
    </w:p>
    <w:p w:rsidR="009503B2" w:rsidRPr="00545A4B" w:rsidRDefault="009503B2" w:rsidP="009503B2">
      <w:pPr>
        <w:pStyle w:val="ListParagraph"/>
        <w:numPr>
          <w:ilvl w:val="0"/>
          <w:numId w:val="18"/>
        </w:numPr>
        <w:spacing w:after="0" w:line="240" w:lineRule="auto"/>
        <w:rPr>
          <w:bCs/>
          <w:sz w:val="24"/>
          <w:szCs w:val="24"/>
        </w:rPr>
      </w:pPr>
      <w:r w:rsidRPr="00545A4B">
        <w:rPr>
          <w:bCs/>
          <w:sz w:val="24"/>
          <w:szCs w:val="24"/>
        </w:rPr>
        <w:t>To produce three dimensional presentations as isometric and perspective.</w:t>
      </w:r>
    </w:p>
    <w:p w:rsidR="009503B2" w:rsidRDefault="009503B2" w:rsidP="009503B2">
      <w:pPr>
        <w:pStyle w:val="ListParagraph"/>
        <w:numPr>
          <w:ilvl w:val="0"/>
          <w:numId w:val="18"/>
        </w:numPr>
        <w:spacing w:after="0" w:line="240" w:lineRule="auto"/>
        <w:rPr>
          <w:bCs/>
          <w:sz w:val="24"/>
          <w:szCs w:val="24"/>
        </w:rPr>
      </w:pPr>
      <w:r w:rsidRPr="00545A4B">
        <w:rPr>
          <w:bCs/>
          <w:sz w:val="24"/>
          <w:szCs w:val="24"/>
        </w:rPr>
        <w:t>To demonstrate ability to produce drawings that show appropriate line weights and a specific scale.</w:t>
      </w:r>
    </w:p>
    <w:p w:rsidR="009503B2" w:rsidRPr="00A130BA" w:rsidRDefault="009503B2" w:rsidP="009503B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3. </w:t>
      </w:r>
      <w:r w:rsidRPr="00A130BA">
        <w:rPr>
          <w:rFonts w:ascii="Times New Roman" w:hAnsi="Times New Roman" w:cs="Times New Roman"/>
          <w:sz w:val="24"/>
          <w:szCs w:val="24"/>
          <w:u w:val="single"/>
        </w:rPr>
        <w:t xml:space="preserve">SERVICES / 405- </w:t>
      </w:r>
    </w:p>
    <w:p w:rsidR="009503B2" w:rsidRPr="00545A4B" w:rsidRDefault="009503B2" w:rsidP="009503B2">
      <w:pPr>
        <w:pStyle w:val="ListParagraph"/>
        <w:numPr>
          <w:ilvl w:val="0"/>
          <w:numId w:val="19"/>
        </w:numPr>
        <w:rPr>
          <w:bCs/>
          <w:sz w:val="24"/>
          <w:szCs w:val="24"/>
        </w:rPr>
      </w:pPr>
      <w:r w:rsidRPr="00545A4B">
        <w:rPr>
          <w:bCs/>
          <w:sz w:val="24"/>
          <w:szCs w:val="24"/>
        </w:rPr>
        <w:t>Define and use basic lighting terms and strategies related to the design of interiors</w:t>
      </w:r>
    </w:p>
    <w:p w:rsidR="009503B2" w:rsidRPr="00545A4B" w:rsidRDefault="009503B2" w:rsidP="009503B2">
      <w:pPr>
        <w:pStyle w:val="ListParagraph"/>
        <w:spacing w:after="0" w:line="240" w:lineRule="auto"/>
        <w:rPr>
          <w:bCs/>
          <w:sz w:val="24"/>
          <w:szCs w:val="24"/>
        </w:rPr>
      </w:pPr>
      <w:r w:rsidRPr="00545A4B">
        <w:rPr>
          <w:bCs/>
          <w:sz w:val="24"/>
          <w:szCs w:val="24"/>
        </w:rPr>
        <w:t>Perform various drawing standards and conventions used in lighting for interior design.</w:t>
      </w:r>
    </w:p>
    <w:p w:rsidR="009503B2" w:rsidRPr="00A130BA" w:rsidRDefault="009503B2" w:rsidP="009503B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130BA">
        <w:rPr>
          <w:rFonts w:ascii="Times New Roman" w:hAnsi="Times New Roman" w:cs="Times New Roman"/>
          <w:sz w:val="24"/>
          <w:szCs w:val="24"/>
          <w:u w:val="single"/>
        </w:rPr>
        <w:t>CONSTRUCTION / 407-</w:t>
      </w:r>
    </w:p>
    <w:p w:rsidR="007B54AE" w:rsidRPr="00545A4B" w:rsidRDefault="007B54AE" w:rsidP="007B54AE">
      <w:pPr>
        <w:pStyle w:val="ListParagraph"/>
        <w:numPr>
          <w:ilvl w:val="0"/>
          <w:numId w:val="20"/>
        </w:numPr>
        <w:rPr>
          <w:bCs/>
          <w:sz w:val="24"/>
          <w:szCs w:val="24"/>
        </w:rPr>
      </w:pPr>
      <w:r w:rsidRPr="00545A4B">
        <w:rPr>
          <w:bCs/>
          <w:sz w:val="24"/>
          <w:szCs w:val="24"/>
        </w:rPr>
        <w:t>To recognize and define the technical aspects of interior building systems.</w:t>
      </w:r>
    </w:p>
    <w:p w:rsidR="007B54AE" w:rsidRPr="00545A4B" w:rsidRDefault="007B54AE" w:rsidP="007B54AE">
      <w:pPr>
        <w:pStyle w:val="ListParagraph"/>
        <w:numPr>
          <w:ilvl w:val="0"/>
          <w:numId w:val="20"/>
        </w:numPr>
        <w:rPr>
          <w:bCs/>
          <w:sz w:val="24"/>
          <w:szCs w:val="24"/>
        </w:rPr>
      </w:pPr>
      <w:r w:rsidRPr="00545A4B">
        <w:rPr>
          <w:bCs/>
          <w:sz w:val="24"/>
          <w:szCs w:val="24"/>
        </w:rPr>
        <w:t>To Describe and illustrate the construction and finishing of walls.</w:t>
      </w:r>
    </w:p>
    <w:p w:rsidR="007B54AE" w:rsidRPr="007B54AE" w:rsidRDefault="007B54AE" w:rsidP="007B54A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B54AE">
        <w:rPr>
          <w:bCs/>
          <w:sz w:val="24"/>
          <w:szCs w:val="24"/>
        </w:rPr>
        <w:t>To understand Different types of brick bonds &amp; stone masonry structure.</w:t>
      </w:r>
    </w:p>
    <w:p w:rsidR="007B54AE" w:rsidRPr="00A130BA" w:rsidRDefault="007B54AE" w:rsidP="007B54A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5. </w:t>
      </w:r>
      <w:r w:rsidRPr="00A130BA">
        <w:rPr>
          <w:rFonts w:ascii="Times New Roman" w:hAnsi="Times New Roman" w:cs="Times New Roman"/>
          <w:sz w:val="24"/>
          <w:szCs w:val="24"/>
          <w:u w:val="single"/>
        </w:rPr>
        <w:t xml:space="preserve">BUILDING MATERIALS / 409- </w:t>
      </w:r>
    </w:p>
    <w:p w:rsidR="007B54AE" w:rsidRPr="00545A4B" w:rsidRDefault="007B54AE" w:rsidP="007B54AE">
      <w:pPr>
        <w:pStyle w:val="ListParagraph"/>
        <w:numPr>
          <w:ilvl w:val="0"/>
          <w:numId w:val="21"/>
        </w:numPr>
        <w:rPr>
          <w:bCs/>
          <w:sz w:val="24"/>
          <w:szCs w:val="24"/>
        </w:rPr>
      </w:pPr>
      <w:r w:rsidRPr="00545A4B">
        <w:rPr>
          <w:bCs/>
          <w:sz w:val="24"/>
          <w:szCs w:val="24"/>
        </w:rPr>
        <w:t xml:space="preserve">Identify materials used in the construction of interior spaces. </w:t>
      </w:r>
    </w:p>
    <w:p w:rsidR="007B54AE" w:rsidRPr="00545A4B" w:rsidRDefault="007B54AE" w:rsidP="007B54AE">
      <w:pPr>
        <w:pStyle w:val="ListParagraph"/>
        <w:numPr>
          <w:ilvl w:val="0"/>
          <w:numId w:val="21"/>
        </w:numPr>
        <w:rPr>
          <w:bCs/>
          <w:sz w:val="24"/>
          <w:szCs w:val="24"/>
        </w:rPr>
      </w:pPr>
      <w:r w:rsidRPr="00545A4B">
        <w:rPr>
          <w:bCs/>
          <w:sz w:val="24"/>
          <w:szCs w:val="24"/>
        </w:rPr>
        <w:t xml:space="preserve"> Identify standards used to determine code compliance for interior furnishings and finishes. </w:t>
      </w:r>
    </w:p>
    <w:p w:rsidR="00197B1B" w:rsidRPr="00A130BA" w:rsidRDefault="00197B1B" w:rsidP="00197B1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130BA">
        <w:rPr>
          <w:rFonts w:ascii="Times New Roman" w:hAnsi="Times New Roman" w:cs="Times New Roman"/>
          <w:sz w:val="24"/>
          <w:szCs w:val="24"/>
          <w:u w:val="single"/>
        </w:rPr>
        <w:t>WORKSHOP / 411-</w:t>
      </w:r>
    </w:p>
    <w:p w:rsidR="00807BCC" w:rsidRPr="00807BCC" w:rsidRDefault="00807BCC" w:rsidP="00807BCC">
      <w:pPr>
        <w:numPr>
          <w:ilvl w:val="0"/>
          <w:numId w:val="22"/>
        </w:numPr>
        <w:spacing w:after="0" w:line="240" w:lineRule="auto"/>
        <w:rPr>
          <w:rFonts w:eastAsia="MS Mincho" w:cstheme="minorHAnsi"/>
          <w:bCs/>
          <w:sz w:val="24"/>
          <w:szCs w:val="24"/>
        </w:rPr>
      </w:pPr>
      <w:r w:rsidRPr="00807BCC">
        <w:rPr>
          <w:rFonts w:cstheme="minorHAnsi"/>
          <w:bCs/>
          <w:sz w:val="24"/>
          <w:szCs w:val="24"/>
        </w:rPr>
        <w:t>Students will successfully demonstrate craftsmanship skills in the presentation of the color application.</w:t>
      </w:r>
      <w:r w:rsidRPr="00807BCC">
        <w:rPr>
          <w:rFonts w:cstheme="minorHAnsi"/>
          <w:sz w:val="24"/>
          <w:szCs w:val="24"/>
          <w:shd w:val="clear" w:color="auto" w:fill="FFFFFF"/>
        </w:rPr>
        <w:t> </w:t>
      </w:r>
    </w:p>
    <w:p w:rsidR="00807BCC" w:rsidRPr="00807BCC" w:rsidRDefault="00807BCC" w:rsidP="00807BCC">
      <w:pPr>
        <w:numPr>
          <w:ilvl w:val="0"/>
          <w:numId w:val="22"/>
        </w:numPr>
        <w:spacing w:after="0" w:line="240" w:lineRule="auto"/>
        <w:rPr>
          <w:rFonts w:eastAsia="MS Mincho" w:cstheme="minorHAnsi"/>
          <w:bCs/>
          <w:sz w:val="24"/>
          <w:szCs w:val="24"/>
        </w:rPr>
      </w:pPr>
      <w:r w:rsidRPr="00807BCC">
        <w:rPr>
          <w:rFonts w:cstheme="minorHAnsi"/>
          <w:sz w:val="24"/>
          <w:szCs w:val="24"/>
          <w:shd w:val="clear" w:color="auto" w:fill="FFFFFF"/>
        </w:rPr>
        <w:t>Students will successfully apply the knowledge of color to a space accurately based on key concepts. </w:t>
      </w:r>
    </w:p>
    <w:p w:rsidR="00197B1B" w:rsidRPr="00807BCC" w:rsidRDefault="00807BCC" w:rsidP="00807BCC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807BCC">
        <w:rPr>
          <w:rFonts w:cstheme="minorHAnsi"/>
          <w:sz w:val="24"/>
          <w:szCs w:val="24"/>
          <w:shd w:val="clear" w:color="auto" w:fill="FFFFFF"/>
        </w:rPr>
        <w:t>Students will successfully use critical thinking in applying color and design theory to a space. </w:t>
      </w:r>
    </w:p>
    <w:p w:rsidR="00197B1B" w:rsidRDefault="00197B1B" w:rsidP="00197B1B">
      <w:pPr>
        <w:rPr>
          <w:rFonts w:ascii="Times New Roman" w:hAnsi="Times New Roman" w:cs="Times New Roman"/>
          <w:sz w:val="24"/>
          <w:szCs w:val="24"/>
        </w:rPr>
      </w:pPr>
    </w:p>
    <w:p w:rsidR="007B54AE" w:rsidRPr="00A130BA" w:rsidRDefault="00197B1B" w:rsidP="007B54A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30B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27124" w:rsidRPr="00A130BA">
        <w:rPr>
          <w:rFonts w:ascii="Times New Roman" w:hAnsi="Times New Roman" w:cs="Times New Roman"/>
          <w:b/>
          <w:sz w:val="24"/>
          <w:szCs w:val="24"/>
          <w:u w:val="single"/>
        </w:rPr>
        <w:t xml:space="preserve">SECOND SEMESTER- </w:t>
      </w:r>
    </w:p>
    <w:p w:rsidR="00333DBF" w:rsidRPr="00A130BA" w:rsidRDefault="00333DBF" w:rsidP="00333DB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130BA">
        <w:rPr>
          <w:rFonts w:ascii="Times New Roman" w:hAnsi="Times New Roman" w:cs="Times New Roman"/>
          <w:sz w:val="24"/>
          <w:szCs w:val="24"/>
          <w:u w:val="single"/>
        </w:rPr>
        <w:t xml:space="preserve">ADVANCE DESIGN-II /402-  </w:t>
      </w:r>
    </w:p>
    <w:p w:rsidR="00333DBF" w:rsidRPr="00545A4B" w:rsidRDefault="00333DBF" w:rsidP="00333DBF">
      <w:pPr>
        <w:pStyle w:val="ListParagraph"/>
        <w:numPr>
          <w:ilvl w:val="0"/>
          <w:numId w:val="25"/>
        </w:numPr>
        <w:rPr>
          <w:bCs/>
          <w:sz w:val="24"/>
          <w:szCs w:val="24"/>
        </w:rPr>
      </w:pPr>
      <w:r w:rsidRPr="00545A4B">
        <w:rPr>
          <w:rFonts w:ascii="Helvetica" w:hAnsi="Helvetica"/>
          <w:sz w:val="21"/>
          <w:szCs w:val="21"/>
          <w:shd w:val="clear" w:color="auto" w:fill="FFFFFF"/>
        </w:rPr>
        <w:t>Students will successfully use critical thinking in the design of a space.</w:t>
      </w:r>
    </w:p>
    <w:p w:rsidR="00333DBF" w:rsidRPr="00545A4B" w:rsidRDefault="00333DBF" w:rsidP="00333DBF">
      <w:pPr>
        <w:pStyle w:val="ListParagraph"/>
        <w:numPr>
          <w:ilvl w:val="0"/>
          <w:numId w:val="25"/>
        </w:numPr>
        <w:rPr>
          <w:bCs/>
          <w:sz w:val="24"/>
          <w:szCs w:val="24"/>
        </w:rPr>
      </w:pPr>
      <w:r w:rsidRPr="00545A4B">
        <w:rPr>
          <w:bCs/>
          <w:sz w:val="24"/>
          <w:szCs w:val="24"/>
        </w:rPr>
        <w:t>Analyze, justify, and rate interior applications of concepts</w:t>
      </w:r>
    </w:p>
    <w:p w:rsidR="00333DBF" w:rsidRPr="00545A4B" w:rsidRDefault="00333DBF" w:rsidP="00333DBF">
      <w:pPr>
        <w:pStyle w:val="ListParagraph"/>
        <w:numPr>
          <w:ilvl w:val="0"/>
          <w:numId w:val="25"/>
        </w:numPr>
        <w:rPr>
          <w:bCs/>
          <w:sz w:val="24"/>
          <w:szCs w:val="24"/>
        </w:rPr>
      </w:pPr>
      <w:r w:rsidRPr="00545A4B">
        <w:rPr>
          <w:bCs/>
          <w:sz w:val="24"/>
          <w:szCs w:val="24"/>
        </w:rPr>
        <w:t xml:space="preserve">Employ space planning techniques and conventions. </w:t>
      </w:r>
    </w:p>
    <w:p w:rsidR="00427124" w:rsidRDefault="00427124" w:rsidP="00333DB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02252" w:rsidRPr="00A130BA" w:rsidRDefault="00402252" w:rsidP="0040225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130BA">
        <w:rPr>
          <w:rFonts w:ascii="Times New Roman" w:hAnsi="Times New Roman" w:cs="Times New Roman"/>
          <w:sz w:val="24"/>
          <w:szCs w:val="24"/>
          <w:u w:val="single"/>
        </w:rPr>
        <w:t xml:space="preserve">GRAPHICS – II/ 404- </w:t>
      </w:r>
    </w:p>
    <w:p w:rsidR="00402252" w:rsidRPr="00A130BA" w:rsidRDefault="00402252" w:rsidP="00A130B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130BA">
        <w:rPr>
          <w:rFonts w:cstheme="minorHAnsi"/>
          <w:sz w:val="24"/>
          <w:szCs w:val="24"/>
        </w:rPr>
        <w:t xml:space="preserve">To understand </w:t>
      </w:r>
      <w:r w:rsidR="00213461" w:rsidRPr="00A130BA">
        <w:rPr>
          <w:rFonts w:cstheme="minorHAnsi"/>
          <w:sz w:val="24"/>
          <w:szCs w:val="24"/>
        </w:rPr>
        <w:t>Sociography</w:t>
      </w:r>
      <w:r w:rsidRPr="00A130BA">
        <w:rPr>
          <w:rFonts w:cstheme="minorHAnsi"/>
          <w:sz w:val="24"/>
          <w:szCs w:val="24"/>
        </w:rPr>
        <w:t xml:space="preserve"> of individual and different geometrical objects and of Interior/Exterior </w:t>
      </w:r>
      <w:r w:rsidR="00213461" w:rsidRPr="00A130BA">
        <w:rPr>
          <w:rFonts w:cstheme="minorHAnsi"/>
          <w:sz w:val="24"/>
          <w:szCs w:val="24"/>
        </w:rPr>
        <w:t>parts of</w:t>
      </w:r>
      <w:r w:rsidRPr="00A130BA">
        <w:rPr>
          <w:rFonts w:cstheme="minorHAnsi"/>
          <w:sz w:val="24"/>
          <w:szCs w:val="24"/>
        </w:rPr>
        <w:t xml:space="preserve"> buildings </w:t>
      </w:r>
    </w:p>
    <w:p w:rsidR="00402252" w:rsidRPr="00A130BA" w:rsidRDefault="00402252" w:rsidP="00A130BA">
      <w:pPr>
        <w:pStyle w:val="ListParagraph"/>
        <w:numPr>
          <w:ilvl w:val="1"/>
          <w:numId w:val="27"/>
        </w:numPr>
        <w:rPr>
          <w:rFonts w:cstheme="minorHAnsi"/>
          <w:sz w:val="24"/>
          <w:szCs w:val="24"/>
        </w:rPr>
      </w:pPr>
      <w:r w:rsidRPr="00A130BA">
        <w:rPr>
          <w:rFonts w:cstheme="minorHAnsi"/>
          <w:sz w:val="24"/>
          <w:szCs w:val="24"/>
        </w:rPr>
        <w:t>Study of shades and shadows.</w:t>
      </w:r>
    </w:p>
    <w:p w:rsidR="00A130BA" w:rsidRPr="00A130BA" w:rsidRDefault="00A130BA" w:rsidP="00A130B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130BA">
        <w:rPr>
          <w:rFonts w:ascii="Times New Roman" w:hAnsi="Times New Roman" w:cs="Times New Roman"/>
          <w:sz w:val="24"/>
          <w:szCs w:val="24"/>
          <w:u w:val="single"/>
        </w:rPr>
        <w:t xml:space="preserve">SERVICES-II / 406- </w:t>
      </w:r>
    </w:p>
    <w:p w:rsidR="00A130BA" w:rsidRPr="00545A4B" w:rsidRDefault="00A130BA" w:rsidP="00A130BA">
      <w:pPr>
        <w:pStyle w:val="ListParagraph"/>
        <w:numPr>
          <w:ilvl w:val="0"/>
          <w:numId w:val="27"/>
        </w:numPr>
        <w:rPr>
          <w:bCs/>
          <w:sz w:val="24"/>
          <w:szCs w:val="24"/>
        </w:rPr>
      </w:pPr>
      <w:r w:rsidRPr="00545A4B">
        <w:rPr>
          <w:bCs/>
          <w:sz w:val="24"/>
          <w:szCs w:val="24"/>
        </w:rPr>
        <w:t>Define and use basic lighting terms and strategies related to the design of interiors</w:t>
      </w:r>
    </w:p>
    <w:p w:rsidR="00A130BA" w:rsidRPr="00A130BA" w:rsidRDefault="00A130BA" w:rsidP="00A130B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45A4B">
        <w:rPr>
          <w:bCs/>
          <w:sz w:val="24"/>
          <w:szCs w:val="24"/>
        </w:rPr>
        <w:t>Perform various drawing standards and conventions used in lighting for interior design.</w:t>
      </w:r>
    </w:p>
    <w:p w:rsidR="00A130BA" w:rsidRPr="00A130BA" w:rsidRDefault="00A130BA" w:rsidP="00A130B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130BA">
        <w:rPr>
          <w:rFonts w:ascii="Times New Roman" w:hAnsi="Times New Roman" w:cs="Times New Roman"/>
          <w:sz w:val="24"/>
          <w:szCs w:val="24"/>
          <w:u w:val="single"/>
        </w:rPr>
        <w:t>CONSTRUCTION-II / 408-</w:t>
      </w:r>
    </w:p>
    <w:p w:rsidR="00A130BA" w:rsidRPr="00545A4B" w:rsidRDefault="00A130BA" w:rsidP="00A130BA">
      <w:pPr>
        <w:pStyle w:val="ListParagraph"/>
        <w:numPr>
          <w:ilvl w:val="0"/>
          <w:numId w:val="29"/>
        </w:numPr>
        <w:rPr>
          <w:bCs/>
          <w:sz w:val="24"/>
          <w:szCs w:val="24"/>
        </w:rPr>
      </w:pPr>
      <w:r w:rsidRPr="00545A4B">
        <w:rPr>
          <w:bCs/>
          <w:sz w:val="24"/>
          <w:szCs w:val="24"/>
        </w:rPr>
        <w:t>Differentiate between and draw the construction methods and finishing of ceilings</w:t>
      </w:r>
    </w:p>
    <w:p w:rsidR="00A130BA" w:rsidRPr="00545A4B" w:rsidRDefault="00A130BA" w:rsidP="00A130BA">
      <w:pPr>
        <w:pStyle w:val="ListParagraph"/>
        <w:numPr>
          <w:ilvl w:val="0"/>
          <w:numId w:val="29"/>
        </w:numPr>
        <w:rPr>
          <w:bCs/>
          <w:sz w:val="24"/>
          <w:szCs w:val="24"/>
        </w:rPr>
      </w:pPr>
      <w:r w:rsidRPr="00545A4B">
        <w:rPr>
          <w:bCs/>
          <w:sz w:val="24"/>
          <w:szCs w:val="24"/>
        </w:rPr>
        <w:t>Recognize and define the technical aspects of interior building systems.</w:t>
      </w:r>
    </w:p>
    <w:p w:rsidR="00A130BA" w:rsidRPr="00A130BA" w:rsidRDefault="00A130BA" w:rsidP="00A130B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130BA">
        <w:rPr>
          <w:rFonts w:ascii="Times New Roman" w:hAnsi="Times New Roman" w:cs="Times New Roman"/>
          <w:sz w:val="24"/>
          <w:szCs w:val="24"/>
          <w:u w:val="single"/>
        </w:rPr>
        <w:t>BUILDING MATERIALS &amp; ESTEMATING COSTING-II / 410-</w:t>
      </w:r>
    </w:p>
    <w:p w:rsidR="00A130BA" w:rsidRPr="00545A4B" w:rsidRDefault="00A130BA" w:rsidP="00A130BA">
      <w:pPr>
        <w:pStyle w:val="ListParagraph"/>
        <w:numPr>
          <w:ilvl w:val="0"/>
          <w:numId w:val="31"/>
        </w:numPr>
        <w:adjustRightInd w:val="0"/>
        <w:rPr>
          <w:bCs/>
          <w:sz w:val="24"/>
          <w:szCs w:val="24"/>
        </w:rPr>
      </w:pPr>
      <w:r w:rsidRPr="00545A4B">
        <w:rPr>
          <w:bCs/>
          <w:sz w:val="24"/>
          <w:szCs w:val="24"/>
        </w:rPr>
        <w:t>Develop relationships with allied professions.</w:t>
      </w:r>
    </w:p>
    <w:p w:rsidR="00A130BA" w:rsidRPr="00545A4B" w:rsidRDefault="00A130BA" w:rsidP="00A130BA">
      <w:pPr>
        <w:pStyle w:val="ListParagraph"/>
        <w:numPr>
          <w:ilvl w:val="0"/>
          <w:numId w:val="31"/>
        </w:numPr>
        <w:adjustRightInd w:val="0"/>
        <w:rPr>
          <w:bCs/>
          <w:sz w:val="24"/>
          <w:szCs w:val="24"/>
        </w:rPr>
      </w:pPr>
      <w:r w:rsidRPr="00545A4B">
        <w:rPr>
          <w:bCs/>
          <w:sz w:val="24"/>
          <w:szCs w:val="24"/>
        </w:rPr>
        <w:t>Introduction to professionalism, design practice, working of design organization</w:t>
      </w:r>
    </w:p>
    <w:p w:rsidR="00A130BA" w:rsidRPr="007719B7" w:rsidRDefault="00A130BA" w:rsidP="00A130B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719B7">
        <w:rPr>
          <w:rFonts w:ascii="Times New Roman" w:hAnsi="Times New Roman" w:cs="Times New Roman"/>
          <w:sz w:val="24"/>
          <w:szCs w:val="24"/>
          <w:u w:val="single"/>
        </w:rPr>
        <w:t>CAD/412</w:t>
      </w:r>
    </w:p>
    <w:p w:rsidR="00C37FD7" w:rsidRPr="00545A4B" w:rsidRDefault="00C37FD7" w:rsidP="00C37FD7">
      <w:pPr>
        <w:pStyle w:val="ListParagraph"/>
        <w:numPr>
          <w:ilvl w:val="0"/>
          <w:numId w:val="33"/>
        </w:numPr>
        <w:rPr>
          <w:bCs/>
          <w:sz w:val="24"/>
          <w:szCs w:val="24"/>
        </w:rPr>
      </w:pPr>
      <w:r w:rsidRPr="00545A4B">
        <w:rPr>
          <w:bCs/>
          <w:sz w:val="24"/>
          <w:szCs w:val="24"/>
        </w:rPr>
        <w:t>Develop three-dimensional models to create photorealistic renderings.</w:t>
      </w:r>
    </w:p>
    <w:p w:rsidR="00C37FD7" w:rsidRPr="00545A4B" w:rsidRDefault="00C37FD7" w:rsidP="00C37FD7">
      <w:pPr>
        <w:pStyle w:val="ListParagraph"/>
        <w:numPr>
          <w:ilvl w:val="0"/>
          <w:numId w:val="33"/>
        </w:numPr>
        <w:rPr>
          <w:bCs/>
          <w:sz w:val="24"/>
          <w:szCs w:val="24"/>
        </w:rPr>
      </w:pPr>
      <w:r w:rsidRPr="00545A4B">
        <w:rPr>
          <w:bCs/>
          <w:sz w:val="24"/>
          <w:szCs w:val="24"/>
        </w:rPr>
        <w:t xml:space="preserve"> Utilize CAD software to create models. </w:t>
      </w:r>
    </w:p>
    <w:p w:rsidR="00C37FD7" w:rsidRDefault="00C37FD7" w:rsidP="00C37FD7">
      <w:pPr>
        <w:pStyle w:val="ListParagraph"/>
        <w:numPr>
          <w:ilvl w:val="0"/>
          <w:numId w:val="33"/>
        </w:numPr>
        <w:rPr>
          <w:bCs/>
          <w:sz w:val="24"/>
          <w:szCs w:val="24"/>
        </w:rPr>
      </w:pPr>
      <w:r w:rsidRPr="00545A4B">
        <w:rPr>
          <w:bCs/>
          <w:sz w:val="24"/>
          <w:szCs w:val="24"/>
        </w:rPr>
        <w:t xml:space="preserve">Light three-dimensional interior spaces including furniture, lighting, and background. </w:t>
      </w:r>
    </w:p>
    <w:p w:rsidR="00C37FD7" w:rsidRDefault="00C37FD7" w:rsidP="00C37FD7">
      <w:pPr>
        <w:pStyle w:val="ListParagraph"/>
        <w:rPr>
          <w:bCs/>
          <w:sz w:val="24"/>
          <w:szCs w:val="24"/>
        </w:rPr>
      </w:pPr>
    </w:p>
    <w:p w:rsidR="00C37FD7" w:rsidRDefault="00C37FD7" w:rsidP="00C37FD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3A3C0A">
        <w:rPr>
          <w:rFonts w:ascii="Times New Roman" w:hAnsi="Times New Roman" w:cs="Times New Roman"/>
          <w:sz w:val="24"/>
          <w:szCs w:val="24"/>
          <w:u w:val="single"/>
        </w:rPr>
        <w:t>WORKSHOP-II /415-</w:t>
      </w:r>
    </w:p>
    <w:p w:rsidR="003A3C0A" w:rsidRPr="00545A4B" w:rsidRDefault="003A3C0A" w:rsidP="003A3C0A">
      <w:pPr>
        <w:pStyle w:val="ListParagraph"/>
        <w:numPr>
          <w:ilvl w:val="0"/>
          <w:numId w:val="34"/>
        </w:numPr>
        <w:rPr>
          <w:bCs/>
          <w:sz w:val="24"/>
          <w:szCs w:val="24"/>
        </w:rPr>
      </w:pPr>
      <w:r w:rsidRPr="00545A4B">
        <w:rPr>
          <w:bCs/>
          <w:sz w:val="24"/>
          <w:szCs w:val="24"/>
        </w:rPr>
        <w:t>Develop three-dimensional models to create photorealistic renderings.</w:t>
      </w:r>
    </w:p>
    <w:p w:rsidR="003A3C0A" w:rsidRPr="00545A4B" w:rsidRDefault="003A3C0A" w:rsidP="003A3C0A">
      <w:pPr>
        <w:pStyle w:val="ListParagraph"/>
        <w:numPr>
          <w:ilvl w:val="0"/>
          <w:numId w:val="34"/>
        </w:numPr>
        <w:rPr>
          <w:bCs/>
          <w:sz w:val="24"/>
          <w:szCs w:val="24"/>
        </w:rPr>
      </w:pPr>
      <w:r w:rsidRPr="00545A4B">
        <w:rPr>
          <w:bCs/>
          <w:sz w:val="24"/>
          <w:szCs w:val="24"/>
        </w:rPr>
        <w:t xml:space="preserve"> Utilize CAD software to create models. </w:t>
      </w:r>
    </w:p>
    <w:p w:rsidR="003A3C0A" w:rsidRPr="00545A4B" w:rsidRDefault="003A3C0A" w:rsidP="003A3C0A">
      <w:pPr>
        <w:pStyle w:val="ListParagraph"/>
        <w:numPr>
          <w:ilvl w:val="0"/>
          <w:numId w:val="34"/>
        </w:numPr>
        <w:rPr>
          <w:bCs/>
          <w:sz w:val="24"/>
          <w:szCs w:val="24"/>
        </w:rPr>
      </w:pPr>
      <w:r w:rsidRPr="00545A4B">
        <w:rPr>
          <w:bCs/>
          <w:sz w:val="24"/>
          <w:szCs w:val="24"/>
        </w:rPr>
        <w:t xml:space="preserve">Light three-dimensional interior spaces including furniture, lighting, and background. </w:t>
      </w:r>
    </w:p>
    <w:p w:rsidR="003A3C0A" w:rsidRPr="003A3C0A" w:rsidRDefault="003A3C0A" w:rsidP="003A3C0A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C37FD7" w:rsidRPr="00C37FD7" w:rsidRDefault="00C37FD7" w:rsidP="00C37F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37FD7" w:rsidRPr="00545A4B" w:rsidRDefault="00C37FD7" w:rsidP="00C37FD7">
      <w:pPr>
        <w:pStyle w:val="ListParagraph"/>
        <w:rPr>
          <w:bCs/>
          <w:sz w:val="24"/>
          <w:szCs w:val="24"/>
        </w:rPr>
      </w:pPr>
    </w:p>
    <w:p w:rsidR="00A130BA" w:rsidRDefault="00A130BA" w:rsidP="00A130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130BA" w:rsidRPr="00A130BA" w:rsidRDefault="00A130BA" w:rsidP="00A130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A130BA" w:rsidRPr="00A130BA" w:rsidSect="00651B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2292"/>
    <w:multiLevelType w:val="hybridMultilevel"/>
    <w:tmpl w:val="DF30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B2C22"/>
    <w:multiLevelType w:val="hybridMultilevel"/>
    <w:tmpl w:val="C5F035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BA0397"/>
    <w:multiLevelType w:val="hybridMultilevel"/>
    <w:tmpl w:val="C2248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6972"/>
    <w:multiLevelType w:val="hybridMultilevel"/>
    <w:tmpl w:val="988A8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41AE6"/>
    <w:multiLevelType w:val="hybridMultilevel"/>
    <w:tmpl w:val="612EB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76418"/>
    <w:multiLevelType w:val="hybridMultilevel"/>
    <w:tmpl w:val="7840C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36510"/>
    <w:multiLevelType w:val="hybridMultilevel"/>
    <w:tmpl w:val="05E46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57B72"/>
    <w:multiLevelType w:val="hybridMultilevel"/>
    <w:tmpl w:val="C5E43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37A77"/>
    <w:multiLevelType w:val="hybridMultilevel"/>
    <w:tmpl w:val="B448C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F21B3"/>
    <w:multiLevelType w:val="hybridMultilevel"/>
    <w:tmpl w:val="2D02F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01BA5"/>
    <w:multiLevelType w:val="hybridMultilevel"/>
    <w:tmpl w:val="E0220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F066C"/>
    <w:multiLevelType w:val="hybridMultilevel"/>
    <w:tmpl w:val="8FDE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41CA0"/>
    <w:multiLevelType w:val="hybridMultilevel"/>
    <w:tmpl w:val="85104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A53C3"/>
    <w:multiLevelType w:val="hybridMultilevel"/>
    <w:tmpl w:val="3B021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422E6"/>
    <w:multiLevelType w:val="hybridMultilevel"/>
    <w:tmpl w:val="B8AAD93A"/>
    <w:lvl w:ilvl="0" w:tplc="8DE4E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4E5A6A"/>
    <w:multiLevelType w:val="hybridMultilevel"/>
    <w:tmpl w:val="C7BAB3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FA7825"/>
    <w:multiLevelType w:val="hybridMultilevel"/>
    <w:tmpl w:val="2AFA1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5B07F3"/>
    <w:multiLevelType w:val="hybridMultilevel"/>
    <w:tmpl w:val="52D29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86E73"/>
    <w:multiLevelType w:val="hybridMultilevel"/>
    <w:tmpl w:val="463AA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36C86"/>
    <w:multiLevelType w:val="hybridMultilevel"/>
    <w:tmpl w:val="59847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407A3C"/>
    <w:multiLevelType w:val="hybridMultilevel"/>
    <w:tmpl w:val="27C8A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2727E4"/>
    <w:multiLevelType w:val="hybridMultilevel"/>
    <w:tmpl w:val="00A6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42EED"/>
    <w:multiLevelType w:val="hybridMultilevel"/>
    <w:tmpl w:val="46243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000CA"/>
    <w:multiLevelType w:val="hybridMultilevel"/>
    <w:tmpl w:val="3BAED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823F1"/>
    <w:multiLevelType w:val="hybridMultilevel"/>
    <w:tmpl w:val="74FC6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85853"/>
    <w:multiLevelType w:val="hybridMultilevel"/>
    <w:tmpl w:val="7A48A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664306"/>
    <w:multiLevelType w:val="hybridMultilevel"/>
    <w:tmpl w:val="20723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E4E83"/>
    <w:multiLevelType w:val="hybridMultilevel"/>
    <w:tmpl w:val="8EACE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55DE0"/>
    <w:multiLevelType w:val="hybridMultilevel"/>
    <w:tmpl w:val="A32C4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C479E"/>
    <w:multiLevelType w:val="hybridMultilevel"/>
    <w:tmpl w:val="21F66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31E26"/>
    <w:multiLevelType w:val="hybridMultilevel"/>
    <w:tmpl w:val="BD96B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1037C4"/>
    <w:multiLevelType w:val="hybridMultilevel"/>
    <w:tmpl w:val="2F5C4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FC5E0D"/>
    <w:multiLevelType w:val="hybridMultilevel"/>
    <w:tmpl w:val="D6424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6D2220"/>
    <w:multiLevelType w:val="hybridMultilevel"/>
    <w:tmpl w:val="E9C23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0"/>
  </w:num>
  <w:num w:numId="3">
    <w:abstractNumId w:val="31"/>
  </w:num>
  <w:num w:numId="4">
    <w:abstractNumId w:val="20"/>
  </w:num>
  <w:num w:numId="5">
    <w:abstractNumId w:val="12"/>
  </w:num>
  <w:num w:numId="6">
    <w:abstractNumId w:val="33"/>
  </w:num>
  <w:num w:numId="7">
    <w:abstractNumId w:val="18"/>
  </w:num>
  <w:num w:numId="8">
    <w:abstractNumId w:val="10"/>
  </w:num>
  <w:num w:numId="9">
    <w:abstractNumId w:val="8"/>
  </w:num>
  <w:num w:numId="10">
    <w:abstractNumId w:val="24"/>
  </w:num>
  <w:num w:numId="11">
    <w:abstractNumId w:val="13"/>
  </w:num>
  <w:num w:numId="12">
    <w:abstractNumId w:val="6"/>
  </w:num>
  <w:num w:numId="13">
    <w:abstractNumId w:val="29"/>
  </w:num>
  <w:num w:numId="14">
    <w:abstractNumId w:val="22"/>
  </w:num>
  <w:num w:numId="15">
    <w:abstractNumId w:val="25"/>
  </w:num>
  <w:num w:numId="16">
    <w:abstractNumId w:val="14"/>
  </w:num>
  <w:num w:numId="17">
    <w:abstractNumId w:val="15"/>
  </w:num>
  <w:num w:numId="18">
    <w:abstractNumId w:val="1"/>
  </w:num>
  <w:num w:numId="19">
    <w:abstractNumId w:val="27"/>
  </w:num>
  <w:num w:numId="20">
    <w:abstractNumId w:val="3"/>
  </w:num>
  <w:num w:numId="21">
    <w:abstractNumId w:val="9"/>
  </w:num>
  <w:num w:numId="22">
    <w:abstractNumId w:val="16"/>
  </w:num>
  <w:num w:numId="23">
    <w:abstractNumId w:val="23"/>
  </w:num>
  <w:num w:numId="24">
    <w:abstractNumId w:val="32"/>
  </w:num>
  <w:num w:numId="25">
    <w:abstractNumId w:val="2"/>
  </w:num>
  <w:num w:numId="26">
    <w:abstractNumId w:val="21"/>
  </w:num>
  <w:num w:numId="27">
    <w:abstractNumId w:val="11"/>
  </w:num>
  <w:num w:numId="28">
    <w:abstractNumId w:val="4"/>
  </w:num>
  <w:num w:numId="29">
    <w:abstractNumId w:val="5"/>
  </w:num>
  <w:num w:numId="30">
    <w:abstractNumId w:val="17"/>
  </w:num>
  <w:num w:numId="31">
    <w:abstractNumId w:val="26"/>
  </w:num>
  <w:num w:numId="32">
    <w:abstractNumId w:val="28"/>
  </w:num>
  <w:num w:numId="33">
    <w:abstractNumId w:val="19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26D9D"/>
    <w:rsid w:val="00144EDC"/>
    <w:rsid w:val="00197B1B"/>
    <w:rsid w:val="00213461"/>
    <w:rsid w:val="00333DBF"/>
    <w:rsid w:val="0039542A"/>
    <w:rsid w:val="003A3C0A"/>
    <w:rsid w:val="00402252"/>
    <w:rsid w:val="00427124"/>
    <w:rsid w:val="00651BD3"/>
    <w:rsid w:val="00726D9D"/>
    <w:rsid w:val="007719B7"/>
    <w:rsid w:val="007B54AE"/>
    <w:rsid w:val="00807BCC"/>
    <w:rsid w:val="008C1B97"/>
    <w:rsid w:val="009503B2"/>
    <w:rsid w:val="00A130BA"/>
    <w:rsid w:val="00C3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5960EA-739E-4155-988C-E0DAD56C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B97"/>
  </w:style>
  <w:style w:type="paragraph" w:styleId="Heading1">
    <w:name w:val="heading 1"/>
    <w:basedOn w:val="Normal"/>
    <w:next w:val="Normal"/>
    <w:link w:val="Heading1Char"/>
    <w:qFormat/>
    <w:rsid w:val="009503B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D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2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51BD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9503B2"/>
    <w:rPr>
      <w:rFonts w:ascii="Arial" w:eastAsia="Times New Roman" w:hAnsi="Arial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Bhavna Joshi</dc:creator>
  <cp:keywords/>
  <dc:description/>
  <cp:lastModifiedBy>Windows User</cp:lastModifiedBy>
  <cp:revision>14</cp:revision>
  <cp:lastPrinted>2019-02-01T21:33:00Z</cp:lastPrinted>
  <dcterms:created xsi:type="dcterms:W3CDTF">2019-02-01T20:12:00Z</dcterms:created>
  <dcterms:modified xsi:type="dcterms:W3CDTF">2022-06-22T07:10:00Z</dcterms:modified>
</cp:coreProperties>
</file>