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AD3A1D">
        <w:rPr>
          <w:b/>
          <w:bCs/>
          <w:lang w:val="en-IN"/>
        </w:rPr>
        <w:t>School Of Chemical Sciences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C6701E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A4286A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AD3A1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CH5B</w:t>
            </w:r>
          </w:p>
        </w:tc>
        <w:tc>
          <w:tcPr>
            <w:tcW w:w="7357" w:type="dxa"/>
            <w:vAlign w:val="center"/>
          </w:tcPr>
          <w:p w:rsidR="00F13A47" w:rsidRPr="00F13A47" w:rsidRDefault="00AD3A1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MSc(Pharmaceutical Chemistry)</w:t>
            </w:r>
          </w:p>
        </w:tc>
      </w:tr>
      <w:tr w:rsidR="00AD3A1D" w:rsidRPr="00F13A47" w:rsidTr="00F13A47">
        <w:trPr>
          <w:trHeight w:val="476"/>
        </w:trPr>
        <w:tc>
          <w:tcPr>
            <w:tcW w:w="817" w:type="dxa"/>
            <w:vAlign w:val="center"/>
          </w:tcPr>
          <w:p w:rsidR="00AD3A1D" w:rsidRDefault="00AD3A1D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AD3A1D" w:rsidRDefault="00AD3A1D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CH5A</w:t>
            </w:r>
          </w:p>
        </w:tc>
        <w:tc>
          <w:tcPr>
            <w:tcW w:w="7357" w:type="dxa"/>
            <w:vAlign w:val="center"/>
          </w:tcPr>
          <w:p w:rsidR="00AD3A1D" w:rsidRDefault="00AD3A1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MSc(Chemistry)</w:t>
            </w:r>
          </w:p>
        </w:tc>
      </w:tr>
      <w:tr w:rsidR="00AD3A1D" w:rsidRPr="00F13A47" w:rsidTr="00F13A47">
        <w:trPr>
          <w:trHeight w:val="476"/>
        </w:trPr>
        <w:tc>
          <w:tcPr>
            <w:tcW w:w="817" w:type="dxa"/>
            <w:vAlign w:val="center"/>
          </w:tcPr>
          <w:p w:rsidR="00AD3A1D" w:rsidRDefault="00AD3A1D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AD3A1D" w:rsidRDefault="00AD3A1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CH9Z</w:t>
            </w:r>
          </w:p>
        </w:tc>
        <w:tc>
          <w:tcPr>
            <w:tcW w:w="7357" w:type="dxa"/>
            <w:vAlign w:val="center"/>
          </w:tcPr>
          <w:p w:rsidR="00AD3A1D" w:rsidRDefault="00AD3A1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School Of Chemical Sciences"/>
    <w:docVar w:name="Name_of_the_Department_" w:val="School Of Chemical Sciences"/>
    <w:docVar w:name="Programme_Code_" w:val="CH5B[~]CH5A[~]CH9Z"/>
    <w:docVar w:name="Programme_name_" w:val="MSc(Pharmaceutical Chemistry)[~]MSc(Chemistry)[~]PhD or DPhil()"/>
    <w:docVar w:name="varSig" w:val=" "/>
    <w:docVar w:name="Year_of_Introduction" w:val="1998"/>
  </w:docVars>
  <w:rsids>
    <w:rsidRoot w:val="00D20B97"/>
    <w:rsid w:val="0014676B"/>
    <w:rsid w:val="001B778C"/>
    <w:rsid w:val="00203A82"/>
    <w:rsid w:val="0022799B"/>
    <w:rsid w:val="00233D17"/>
    <w:rsid w:val="002F3C06"/>
    <w:rsid w:val="00A13741"/>
    <w:rsid w:val="00A4286A"/>
    <w:rsid w:val="00AD3A1D"/>
    <w:rsid w:val="00B42A71"/>
    <w:rsid w:val="00C2295C"/>
    <w:rsid w:val="00C6701E"/>
    <w:rsid w:val="00D20B97"/>
    <w:rsid w:val="00E32892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