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AAE" w:rsidRPr="00452BCF" w:rsidRDefault="006B3AAE" w:rsidP="006C2DC8">
      <w:pPr>
        <w:jc w:val="center"/>
        <w:rPr>
          <w:b/>
          <w:color w:val="0070C0"/>
          <w:sz w:val="48"/>
          <w:lang w:val="en-GB"/>
        </w:rPr>
      </w:pPr>
      <w:r w:rsidRPr="00452BCF">
        <w:rPr>
          <w:b/>
          <w:color w:val="0070C0"/>
          <w:sz w:val="48"/>
          <w:lang w:val="en-GB"/>
        </w:rPr>
        <w:t>DEVI AHILYA VISHWAVIDYALAYA, INDORE</w:t>
      </w:r>
    </w:p>
    <w:p w:rsidR="00DA1EFB" w:rsidRPr="00DA1EFB" w:rsidRDefault="00DA1EFB" w:rsidP="00DA1EFB">
      <w:pPr>
        <w:pStyle w:val="Default"/>
        <w:rPr>
          <w:sz w:val="36"/>
          <w:szCs w:val="36"/>
        </w:rPr>
      </w:pPr>
    </w:p>
    <w:p w:rsidR="00DA1EFB" w:rsidRPr="00DA1EFB" w:rsidRDefault="00DA1EFB" w:rsidP="00DA1EFB">
      <w:pPr>
        <w:pStyle w:val="Default"/>
        <w:jc w:val="center"/>
        <w:rPr>
          <w:color w:val="538135" w:themeColor="accent6" w:themeShade="BF"/>
          <w:sz w:val="36"/>
          <w:szCs w:val="36"/>
        </w:rPr>
      </w:pPr>
      <w:r w:rsidRPr="00DA1EFB">
        <w:rPr>
          <w:b/>
          <w:bCs/>
          <w:color w:val="538135" w:themeColor="accent6" w:themeShade="BF"/>
          <w:sz w:val="36"/>
          <w:szCs w:val="36"/>
        </w:rPr>
        <w:t>DAVV-NTPC Foundation ICT Centre</w:t>
      </w:r>
    </w:p>
    <w:p w:rsidR="00DA1EFB" w:rsidRDefault="00DA1EFB" w:rsidP="00DA1EF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36"/>
          <w:szCs w:val="36"/>
        </w:rPr>
      </w:pPr>
      <w:r w:rsidRPr="00DA1EFB">
        <w:rPr>
          <w:rFonts w:ascii="Times New Roman" w:hAnsi="Times New Roman" w:cs="Times New Roman"/>
          <w:b/>
          <w:bCs/>
          <w:color w:val="538135" w:themeColor="accent6" w:themeShade="BF"/>
          <w:sz w:val="36"/>
          <w:szCs w:val="36"/>
        </w:rPr>
        <w:t>ICT Centre Activity for Visually Challenged Students</w:t>
      </w:r>
    </w:p>
    <w:p w:rsidR="00DA1EFB" w:rsidRDefault="00DA1EFB" w:rsidP="00DA1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38135" w:themeColor="accent6" w:themeShade="BF"/>
          <w:sz w:val="36"/>
          <w:szCs w:val="36"/>
          <w:lang w:eastAsia="en-IN"/>
        </w:rPr>
      </w:pPr>
    </w:p>
    <w:p w:rsidR="00DA1EFB" w:rsidRPr="00BF2886" w:rsidRDefault="0069572A" w:rsidP="00DA1EFB">
      <w:pPr>
        <w:spacing w:after="0" w:line="240" w:lineRule="auto"/>
        <w:jc w:val="center"/>
        <w:rPr>
          <w:rStyle w:val="Hyperlink"/>
        </w:rPr>
      </w:pPr>
      <w:hyperlink r:id="rId4" w:history="1">
        <w:r w:rsidR="00DA1EFB" w:rsidRPr="00BF2886">
          <w:rPr>
            <w:rStyle w:val="Hyperlink"/>
            <w:rFonts w:ascii="Times New Roman" w:eastAsia="Times New Roman" w:hAnsi="Times New Roman" w:cs="Times New Roman"/>
            <w:b/>
            <w:sz w:val="36"/>
            <w:szCs w:val="36"/>
            <w:lang w:eastAsia="en-IN"/>
          </w:rPr>
          <w:t>ftp://naac.dauniv.ac.in/NAAC/Criteria%2007/7.1.9/7.1.9-NTPC_Divyangjan.pdf</w:t>
        </w:r>
      </w:hyperlink>
    </w:p>
    <w:p w:rsidR="00DA1EFB" w:rsidRDefault="00DA1EFB" w:rsidP="00DA1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38135" w:themeColor="accent6" w:themeShade="BF"/>
          <w:sz w:val="36"/>
          <w:szCs w:val="36"/>
          <w:lang w:eastAsia="en-IN"/>
        </w:rPr>
      </w:pPr>
    </w:p>
    <w:p w:rsidR="001E71F5" w:rsidRDefault="001E71F5" w:rsidP="00DA1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38135" w:themeColor="accent6" w:themeShade="BF"/>
          <w:sz w:val="36"/>
          <w:szCs w:val="36"/>
          <w:lang w:eastAsia="en-IN"/>
        </w:rPr>
      </w:pPr>
    </w:p>
    <w:p w:rsidR="00AA5DF3" w:rsidRPr="00DA1EFB" w:rsidRDefault="00AA5DF3" w:rsidP="00AA5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38135" w:themeColor="accent6" w:themeShade="BF"/>
          <w:sz w:val="36"/>
          <w:szCs w:val="36"/>
          <w:lang w:eastAsia="en-IN"/>
        </w:rPr>
      </w:pPr>
      <w:r>
        <w:rPr>
          <w:rFonts w:ascii="Times New Roman" w:eastAsia="Times New Roman" w:hAnsi="Times New Roman" w:cs="Times New Roman"/>
          <w:b/>
          <w:color w:val="538135" w:themeColor="accent6" w:themeShade="BF"/>
          <w:sz w:val="36"/>
          <w:szCs w:val="36"/>
          <w:lang w:eastAsia="en-IN"/>
        </w:rPr>
        <w:t xml:space="preserve">List of facilities available for </w:t>
      </w:r>
      <w:proofErr w:type="spellStart"/>
      <w:r>
        <w:rPr>
          <w:rFonts w:ascii="Times New Roman" w:eastAsia="Times New Roman" w:hAnsi="Times New Roman" w:cs="Times New Roman"/>
          <w:b/>
          <w:color w:val="538135" w:themeColor="accent6" w:themeShade="BF"/>
          <w:sz w:val="36"/>
          <w:szCs w:val="36"/>
          <w:lang w:eastAsia="en-IN"/>
        </w:rPr>
        <w:t>Divyangjan</w:t>
      </w:r>
      <w:proofErr w:type="spellEnd"/>
    </w:p>
    <w:p w:rsidR="00AA5DF3" w:rsidRPr="00DA1EFB" w:rsidRDefault="00AA5DF3" w:rsidP="00AA5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38135" w:themeColor="accent6" w:themeShade="BF"/>
          <w:sz w:val="36"/>
          <w:szCs w:val="36"/>
          <w:lang w:eastAsia="en-IN"/>
        </w:rPr>
      </w:pPr>
    </w:p>
    <w:p w:rsidR="00AA5DF3" w:rsidRDefault="0069572A" w:rsidP="00AA5DF3">
      <w:pPr>
        <w:spacing w:after="0" w:line="240" w:lineRule="auto"/>
        <w:jc w:val="center"/>
        <w:rPr>
          <w:rStyle w:val="Hyperlink"/>
          <w:rFonts w:ascii="Times New Roman" w:eastAsia="Times New Roman" w:hAnsi="Times New Roman" w:cs="Times New Roman"/>
          <w:b/>
          <w:sz w:val="36"/>
          <w:szCs w:val="36"/>
          <w:lang w:eastAsia="en-IN"/>
        </w:rPr>
      </w:pPr>
      <w:hyperlink r:id="rId5" w:history="1">
        <w:r w:rsidR="00AA5DF3" w:rsidRPr="00615CD2">
          <w:rPr>
            <w:rStyle w:val="Hyperlink"/>
            <w:rFonts w:ascii="Times New Roman" w:eastAsia="Times New Roman" w:hAnsi="Times New Roman" w:cs="Times New Roman"/>
            <w:b/>
            <w:sz w:val="36"/>
            <w:szCs w:val="36"/>
            <w:lang w:eastAsia="en-IN"/>
          </w:rPr>
          <w:t>ftp://naac.dauniv.ac.in/NAAC/Criteria%2007/7.1.9/7.1.9-Certificate-registrar.pdf</w:t>
        </w:r>
      </w:hyperlink>
    </w:p>
    <w:p w:rsidR="00AA5DF3" w:rsidRDefault="00AA5DF3" w:rsidP="001E7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38135" w:themeColor="accent6" w:themeShade="BF"/>
          <w:sz w:val="36"/>
          <w:szCs w:val="36"/>
          <w:lang w:eastAsia="en-IN"/>
        </w:rPr>
      </w:pPr>
    </w:p>
    <w:p w:rsidR="002D5033" w:rsidRDefault="0069572A" w:rsidP="001E7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38135" w:themeColor="accent6" w:themeShade="BF"/>
          <w:sz w:val="36"/>
          <w:szCs w:val="36"/>
          <w:lang w:eastAsia="en-IN"/>
        </w:rPr>
      </w:pPr>
      <w:hyperlink r:id="rId6" w:history="1">
        <w:r w:rsidR="002D5033" w:rsidRPr="00C80DDD">
          <w:rPr>
            <w:rStyle w:val="Hyperlink"/>
            <w:rFonts w:ascii="Times New Roman" w:eastAsia="Times New Roman" w:hAnsi="Times New Roman" w:cs="Times New Roman"/>
            <w:b/>
            <w:sz w:val="36"/>
            <w:szCs w:val="36"/>
            <w:lang w:eastAsia="en-IN"/>
          </w:rPr>
          <w:t>ftp://naac.dauniv.ac.in/NAAC/Criteria%2007/7.1.9/7.1.9_Books%20in%20Braille%20Language.pdf</w:t>
        </w:r>
      </w:hyperlink>
    </w:p>
    <w:p w:rsidR="002D5033" w:rsidRDefault="002D5033" w:rsidP="001E7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38135" w:themeColor="accent6" w:themeShade="BF"/>
          <w:sz w:val="36"/>
          <w:szCs w:val="36"/>
          <w:lang w:eastAsia="en-IN"/>
        </w:rPr>
      </w:pPr>
    </w:p>
    <w:p w:rsidR="002D5033" w:rsidRDefault="002D5033" w:rsidP="001E7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38135" w:themeColor="accent6" w:themeShade="BF"/>
          <w:sz w:val="36"/>
          <w:szCs w:val="36"/>
          <w:lang w:eastAsia="en-IN"/>
        </w:rPr>
      </w:pPr>
    </w:p>
    <w:p w:rsidR="00AA5DF3" w:rsidRDefault="00AA5DF3" w:rsidP="001E7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38135" w:themeColor="accent6" w:themeShade="BF"/>
          <w:sz w:val="36"/>
          <w:szCs w:val="36"/>
          <w:lang w:eastAsia="en-IN"/>
        </w:rPr>
      </w:pPr>
    </w:p>
    <w:p w:rsidR="001E71F5" w:rsidRPr="00DA1EFB" w:rsidRDefault="001E71F5" w:rsidP="001E7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38135" w:themeColor="accent6" w:themeShade="BF"/>
          <w:sz w:val="36"/>
          <w:szCs w:val="36"/>
          <w:lang w:eastAsia="en-IN"/>
        </w:rPr>
      </w:pPr>
      <w:proofErr w:type="spellStart"/>
      <w:r w:rsidRPr="00DA1EFB">
        <w:rPr>
          <w:rFonts w:ascii="Times New Roman" w:eastAsia="Times New Roman" w:hAnsi="Times New Roman" w:cs="Times New Roman"/>
          <w:b/>
          <w:color w:val="538135" w:themeColor="accent6" w:themeShade="BF"/>
          <w:sz w:val="36"/>
          <w:szCs w:val="36"/>
          <w:lang w:eastAsia="en-IN"/>
        </w:rPr>
        <w:t>Divyangjan</w:t>
      </w:r>
      <w:proofErr w:type="spellEnd"/>
      <w:r w:rsidRPr="00DA1EFB">
        <w:rPr>
          <w:rFonts w:ascii="Times New Roman" w:eastAsia="Times New Roman" w:hAnsi="Times New Roman" w:cs="Times New Roman"/>
          <w:b/>
          <w:color w:val="538135" w:themeColor="accent6" w:themeShade="BF"/>
          <w:sz w:val="36"/>
          <w:szCs w:val="36"/>
          <w:lang w:eastAsia="en-IN"/>
        </w:rPr>
        <w:t xml:space="preserve"> Friendliness</w:t>
      </w:r>
    </w:p>
    <w:p w:rsidR="001E71F5" w:rsidRPr="00DA1EFB" w:rsidRDefault="001E71F5" w:rsidP="001E7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38135" w:themeColor="accent6" w:themeShade="BF"/>
          <w:sz w:val="36"/>
          <w:szCs w:val="36"/>
          <w:lang w:eastAsia="en-IN"/>
        </w:rPr>
      </w:pPr>
    </w:p>
    <w:p w:rsidR="001E71F5" w:rsidRDefault="0069572A" w:rsidP="001E71F5">
      <w:pPr>
        <w:spacing w:after="0" w:line="240" w:lineRule="auto"/>
        <w:jc w:val="center"/>
        <w:rPr>
          <w:rStyle w:val="Hyperlink"/>
          <w:rFonts w:ascii="Times New Roman" w:eastAsia="Times New Roman" w:hAnsi="Times New Roman" w:cs="Times New Roman"/>
          <w:b/>
          <w:sz w:val="36"/>
          <w:szCs w:val="36"/>
          <w:lang w:eastAsia="en-IN"/>
        </w:rPr>
      </w:pPr>
      <w:hyperlink r:id="rId7" w:history="1">
        <w:r w:rsidR="001E71F5" w:rsidRPr="00DA1EFB">
          <w:rPr>
            <w:rStyle w:val="Hyperlink"/>
            <w:rFonts w:ascii="Times New Roman" w:eastAsia="Times New Roman" w:hAnsi="Times New Roman" w:cs="Times New Roman"/>
            <w:b/>
            <w:sz w:val="36"/>
            <w:szCs w:val="36"/>
            <w:lang w:eastAsia="en-IN"/>
          </w:rPr>
          <w:t>ftp://naac.dauniv.ac.in/NAAC/Criteria%2007/7.1.9/7.1.9_Additional%20Information.pdf</w:t>
        </w:r>
      </w:hyperlink>
    </w:p>
    <w:p w:rsidR="002D5033" w:rsidRDefault="002D5033" w:rsidP="001E71F5">
      <w:pPr>
        <w:spacing w:after="0" w:line="240" w:lineRule="auto"/>
        <w:jc w:val="center"/>
        <w:rPr>
          <w:rStyle w:val="Hyperlink"/>
          <w:rFonts w:ascii="Times New Roman" w:eastAsia="Times New Roman" w:hAnsi="Times New Roman" w:cs="Times New Roman"/>
          <w:b/>
          <w:sz w:val="36"/>
          <w:szCs w:val="36"/>
          <w:lang w:eastAsia="en-IN"/>
        </w:rPr>
      </w:pPr>
    </w:p>
    <w:p w:rsidR="002134D9" w:rsidRDefault="0069572A" w:rsidP="002134D9">
      <w:pPr>
        <w:spacing w:after="0" w:line="240" w:lineRule="auto"/>
        <w:jc w:val="center"/>
        <w:rPr>
          <w:rStyle w:val="Hyperlink"/>
          <w:rFonts w:ascii="Times New Roman" w:eastAsia="Times New Roman" w:hAnsi="Times New Roman" w:cs="Times New Roman"/>
          <w:b/>
          <w:sz w:val="36"/>
          <w:szCs w:val="36"/>
          <w:lang w:eastAsia="en-IN"/>
        </w:rPr>
      </w:pPr>
      <w:hyperlink r:id="rId8" w:history="1">
        <w:r w:rsidR="00AF2F50" w:rsidRPr="00C80DDD">
          <w:rPr>
            <w:rStyle w:val="Hyperlink"/>
            <w:rFonts w:ascii="Times New Roman" w:eastAsia="Times New Roman" w:hAnsi="Times New Roman" w:cs="Times New Roman"/>
            <w:b/>
            <w:sz w:val="36"/>
            <w:szCs w:val="36"/>
            <w:lang w:eastAsia="en-IN"/>
          </w:rPr>
          <w:t>ftp://naac.dauniv.ac.in/NAAC/Criteria%2007/7.1.9/7.1.9_Financial%20Aid%20to%20Differently%20Abled.pdf</w:t>
        </w:r>
      </w:hyperlink>
    </w:p>
    <w:p w:rsidR="008018E1" w:rsidRDefault="008018E1" w:rsidP="00213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63C1" w:themeColor="hyperlink"/>
          <w:sz w:val="36"/>
          <w:szCs w:val="36"/>
          <w:u w:val="single"/>
          <w:lang w:eastAsia="en-IN"/>
        </w:rPr>
      </w:pPr>
    </w:p>
    <w:p w:rsidR="008018E1" w:rsidRDefault="0069572A" w:rsidP="00213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63C1" w:themeColor="hyperlink"/>
          <w:sz w:val="36"/>
          <w:szCs w:val="36"/>
          <w:u w:val="single"/>
          <w:lang w:eastAsia="en-IN"/>
        </w:rPr>
      </w:pPr>
      <w:hyperlink r:id="rId9" w:history="1">
        <w:r w:rsidRPr="007B0B42">
          <w:rPr>
            <w:rStyle w:val="Hyperlink"/>
            <w:rFonts w:ascii="Times New Roman" w:eastAsia="Times New Roman" w:hAnsi="Times New Roman" w:cs="Times New Roman"/>
            <w:b/>
            <w:sz w:val="36"/>
            <w:szCs w:val="36"/>
            <w:lang w:eastAsia="en-IN"/>
          </w:rPr>
          <w:t>ftp://naac.dauniv.ac.in/NAAC/Criteria%2007/7.1.9/AMC-Lift.pdf</w:t>
        </w:r>
      </w:hyperlink>
    </w:p>
    <w:p w:rsidR="0069572A" w:rsidRPr="002134D9" w:rsidRDefault="0069572A" w:rsidP="00213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563C1" w:themeColor="hyperlink"/>
          <w:sz w:val="36"/>
          <w:szCs w:val="36"/>
          <w:u w:val="single"/>
          <w:lang w:eastAsia="en-IN"/>
        </w:rPr>
      </w:pPr>
      <w:bookmarkStart w:id="0" w:name="_GoBack"/>
      <w:bookmarkEnd w:id="0"/>
    </w:p>
    <w:sectPr w:rsidR="0069572A" w:rsidRPr="002134D9" w:rsidSect="008018E1">
      <w:pgSz w:w="20160" w:h="12240" w:orient="landscape" w:code="5"/>
      <w:pgMar w:top="709" w:right="678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AAE"/>
    <w:rsid w:val="001E71F5"/>
    <w:rsid w:val="002134D9"/>
    <w:rsid w:val="002D5033"/>
    <w:rsid w:val="0069572A"/>
    <w:rsid w:val="006B3AAE"/>
    <w:rsid w:val="006C2DC8"/>
    <w:rsid w:val="008018E1"/>
    <w:rsid w:val="00AA5DF3"/>
    <w:rsid w:val="00AF2F50"/>
    <w:rsid w:val="00BF2886"/>
    <w:rsid w:val="00DA1EFB"/>
    <w:rsid w:val="00E20D26"/>
    <w:rsid w:val="00FA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C7C4DC-F353-4955-A44E-64C2F3F2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A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2DC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2DC8"/>
    <w:rPr>
      <w:color w:val="954F72" w:themeColor="followedHyperlink"/>
      <w:u w:val="single"/>
    </w:rPr>
  </w:style>
  <w:style w:type="paragraph" w:customStyle="1" w:styleId="Default">
    <w:name w:val="Default"/>
    <w:rsid w:val="00DA1E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naac.dauniv.ac.in/NAAC/Criteria%2007/7.1.9/7.1.9_Financial%20Aid%20to%20Differently%20Abled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tp://naac.dauniv.ac.in/NAAC/Criteria%2007/7.1.9/7.1.9_Additional%20Information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tp://naac.dauniv.ac.in/NAAC/Criteria%2007/7.1.9/7.1.9_Books%20in%20Braille%20Language.pdf" TargetMode="External"/><Relationship Id="rId11" Type="http://schemas.openxmlformats.org/officeDocument/2006/relationships/theme" Target="theme/theme1.xml"/><Relationship Id="rId5" Type="http://schemas.openxmlformats.org/officeDocument/2006/relationships/hyperlink" Target="ftp://naac.dauniv.ac.in/NAAC/Criteria%2007/7.1.9/7.1.9-Certificate-registrar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ftp://naac.dauniv.ac.in/NAAC/Criteria%2007/7.1.9/7.1.9-NTPC_Divyangjan.pdf" TargetMode="External"/><Relationship Id="rId9" Type="http://schemas.openxmlformats.org/officeDocument/2006/relationships/hyperlink" Target="ftp://naac.dauniv.ac.in/NAAC/Criteria%2007/7.1.9/AMC-Lif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VS450</dc:creator>
  <cp:lastModifiedBy>VS451</cp:lastModifiedBy>
  <cp:revision>13</cp:revision>
  <cp:lastPrinted>2019-04-30T13:44:00Z</cp:lastPrinted>
  <dcterms:created xsi:type="dcterms:W3CDTF">2019-04-17T12:58:00Z</dcterms:created>
  <dcterms:modified xsi:type="dcterms:W3CDTF">2019-04-30T13:45:00Z</dcterms:modified>
</cp:coreProperties>
</file>